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981E3D" w14:textId="21AE9547" w:rsidR="00D028D4" w:rsidRDefault="00AF0053" w:rsidP="009E1C8C">
      <w:pPr>
        <w:rPr>
          <w:rFonts w:asciiTheme="majorHAnsi" w:hAnsiTheme="majorHAnsi" w:cstheme="majorHAnsi"/>
          <w:b/>
          <w:bCs/>
          <w:szCs w:val="22"/>
          <w:u w:val="single"/>
        </w:rPr>
      </w:pPr>
      <w:r>
        <w:rPr>
          <w:rFonts w:asciiTheme="majorHAnsi" w:hAnsiTheme="majorHAnsi" w:cstheme="majorHAnsi"/>
          <w:bCs/>
          <w:szCs w:val="22"/>
        </w:rPr>
        <w:t>Na podstawie Art. 28</w:t>
      </w:r>
      <w:r w:rsidR="0097436E" w:rsidRPr="0097436E">
        <w:rPr>
          <w:rFonts w:asciiTheme="majorHAnsi" w:hAnsiTheme="majorHAnsi" w:cstheme="majorHAnsi"/>
          <w:bCs/>
          <w:szCs w:val="22"/>
        </w:rPr>
        <w:t xml:space="preserve"> Rozporządzenia Parlamentu Europejskiego i Rady (UE) 2016/679 z dnia 27 kwietnia 2016 r. w sprawie ochrony osób fizycznych w związku z</w:t>
      </w:r>
      <w:r w:rsidR="00D028D4">
        <w:rPr>
          <w:rFonts w:asciiTheme="majorHAnsi" w:hAnsiTheme="majorHAnsi" w:cstheme="majorHAnsi"/>
          <w:bCs/>
          <w:szCs w:val="22"/>
        </w:rPr>
        <w:t> </w:t>
      </w:r>
      <w:r w:rsidR="0097436E" w:rsidRPr="0097436E">
        <w:rPr>
          <w:rFonts w:asciiTheme="majorHAnsi" w:hAnsiTheme="majorHAnsi" w:cstheme="majorHAnsi"/>
          <w:bCs/>
          <w:szCs w:val="22"/>
        </w:rPr>
        <w:t>przetwarzaniem danych osobowych i w sprawie swobodnego przepływu takich danych oraz uchylenia dyrektywy 95/46/WE (</w:t>
      </w:r>
      <w:r w:rsidR="0097436E">
        <w:rPr>
          <w:rFonts w:asciiTheme="majorHAnsi" w:hAnsiTheme="majorHAnsi" w:cstheme="majorHAnsi"/>
          <w:bCs/>
          <w:szCs w:val="22"/>
        </w:rPr>
        <w:t>RODO</w:t>
      </w:r>
      <w:r w:rsidR="0097436E" w:rsidRPr="0097436E">
        <w:rPr>
          <w:rFonts w:asciiTheme="majorHAnsi" w:hAnsiTheme="majorHAnsi" w:cstheme="majorHAnsi"/>
          <w:bCs/>
          <w:szCs w:val="22"/>
        </w:rPr>
        <w:t xml:space="preserve">) </w:t>
      </w:r>
      <w:r>
        <w:rPr>
          <w:rFonts w:asciiTheme="majorHAnsi" w:hAnsiTheme="majorHAnsi" w:cstheme="majorHAnsi"/>
          <w:bCs/>
          <w:szCs w:val="22"/>
        </w:rPr>
        <w:t xml:space="preserve">proszę o uzupełnienie poniższej ankiety kolumna </w:t>
      </w:r>
      <w:r w:rsidRPr="00AF0053">
        <w:rPr>
          <w:rFonts w:asciiTheme="majorHAnsi" w:hAnsiTheme="majorHAnsi" w:cstheme="majorHAnsi"/>
          <w:b/>
          <w:bCs/>
          <w:szCs w:val="22"/>
          <w:u w:val="single"/>
        </w:rPr>
        <w:t>‘Stan faktyczny’</w:t>
      </w:r>
      <w:r>
        <w:rPr>
          <w:rFonts w:asciiTheme="majorHAnsi" w:hAnsiTheme="majorHAnsi" w:cstheme="majorHAnsi"/>
          <w:b/>
          <w:bCs/>
          <w:i/>
          <w:szCs w:val="22"/>
        </w:rPr>
        <w:t xml:space="preserve"> </w:t>
      </w:r>
      <w:r>
        <w:rPr>
          <w:rFonts w:asciiTheme="majorHAnsi" w:hAnsiTheme="majorHAnsi" w:cstheme="majorHAnsi"/>
          <w:bCs/>
          <w:szCs w:val="22"/>
        </w:rPr>
        <w:t>i odesłanie ankiety na adres</w:t>
      </w:r>
      <w:r w:rsidR="00AE7D09">
        <w:rPr>
          <w:rFonts w:asciiTheme="majorHAnsi" w:hAnsiTheme="majorHAnsi" w:cstheme="majorHAnsi"/>
          <w:bCs/>
          <w:szCs w:val="22"/>
        </w:rPr>
        <w:t>:</w:t>
      </w:r>
      <w:r w:rsidR="007D75BE">
        <w:t xml:space="preserve"> </w:t>
      </w:r>
      <w:r w:rsidR="00D028D4" w:rsidRPr="00D028D4">
        <w:rPr>
          <w:rFonts w:asciiTheme="majorHAnsi" w:hAnsiTheme="majorHAnsi" w:cstheme="majorHAnsi"/>
          <w:b/>
          <w:bCs/>
          <w:szCs w:val="22"/>
        </w:rPr>
        <w:t>Szpital Wojewódzki im. dr. Ludwika Rydygiera w Suwałkach, ul. Szpitalna 60, 16-400 Suwałki,</w:t>
      </w:r>
      <w:r w:rsidR="00D028D4">
        <w:rPr>
          <w:rFonts w:asciiTheme="majorHAnsi" w:hAnsiTheme="majorHAnsi" w:cstheme="majorHAnsi"/>
          <w:b/>
          <w:bCs/>
          <w:szCs w:val="22"/>
          <w:u w:val="single"/>
        </w:rPr>
        <w:t xml:space="preserve"> </w:t>
      </w:r>
    </w:p>
    <w:p w14:paraId="1BA128E2" w14:textId="024BB960" w:rsidR="009E1C8C" w:rsidRPr="00D028D4" w:rsidRDefault="00D028D4" w:rsidP="009E1C8C">
      <w:pPr>
        <w:rPr>
          <w:rFonts w:asciiTheme="majorHAnsi" w:hAnsiTheme="majorHAnsi" w:cstheme="majorHAnsi"/>
          <w:bCs/>
          <w:szCs w:val="22"/>
          <w:lang w:val="en-US"/>
        </w:rPr>
      </w:pPr>
      <w:proofErr w:type="gramStart"/>
      <w:r w:rsidRPr="00D028D4">
        <w:rPr>
          <w:rFonts w:asciiTheme="majorHAnsi" w:hAnsiTheme="majorHAnsi" w:cstheme="majorHAnsi"/>
          <w:b/>
          <w:bCs/>
          <w:szCs w:val="22"/>
          <w:lang w:val="en-US"/>
        </w:rPr>
        <w:t>e</w:t>
      </w:r>
      <w:r>
        <w:rPr>
          <w:rFonts w:asciiTheme="majorHAnsi" w:hAnsiTheme="majorHAnsi" w:cstheme="majorHAnsi"/>
          <w:b/>
          <w:bCs/>
          <w:szCs w:val="22"/>
          <w:lang w:val="en-US"/>
        </w:rPr>
        <w:t>-</w:t>
      </w:r>
      <w:r w:rsidRPr="00D028D4">
        <w:rPr>
          <w:rFonts w:asciiTheme="majorHAnsi" w:hAnsiTheme="majorHAnsi" w:cstheme="majorHAnsi"/>
          <w:b/>
          <w:bCs/>
          <w:szCs w:val="22"/>
          <w:lang w:val="en-US"/>
        </w:rPr>
        <w:t>mail</w:t>
      </w:r>
      <w:r>
        <w:rPr>
          <w:rFonts w:asciiTheme="majorHAnsi" w:hAnsiTheme="majorHAnsi" w:cstheme="majorHAnsi"/>
          <w:b/>
          <w:bCs/>
          <w:szCs w:val="22"/>
          <w:lang w:val="en-US"/>
        </w:rPr>
        <w:t xml:space="preserve"> :</w:t>
      </w:r>
      <w:proofErr w:type="gramEnd"/>
      <w:r>
        <w:rPr>
          <w:rFonts w:asciiTheme="majorHAnsi" w:hAnsiTheme="majorHAnsi" w:cstheme="majorHAnsi"/>
          <w:b/>
          <w:bCs/>
          <w:szCs w:val="22"/>
          <w:lang w:val="en-US"/>
        </w:rPr>
        <w:t xml:space="preserve"> </w:t>
      </w:r>
      <w:r w:rsidRPr="00D028D4">
        <w:rPr>
          <w:rFonts w:asciiTheme="majorHAnsi" w:hAnsiTheme="majorHAnsi" w:cstheme="majorHAnsi"/>
          <w:b/>
          <w:bCs/>
          <w:szCs w:val="22"/>
          <w:lang w:val="en-US"/>
        </w:rPr>
        <w:t>iod@szpital.suwalki.pl</w:t>
      </w:r>
    </w:p>
    <w:p w14:paraId="10AA1C94" w14:textId="77777777" w:rsidR="0097436E" w:rsidRPr="00D028D4" w:rsidRDefault="0097436E" w:rsidP="009E1C8C">
      <w:pPr>
        <w:rPr>
          <w:rFonts w:asciiTheme="majorHAnsi" w:hAnsiTheme="majorHAnsi" w:cstheme="majorHAnsi"/>
          <w:bCs/>
          <w:szCs w:val="22"/>
          <w:lang w:val="en-US"/>
        </w:rPr>
      </w:pPr>
    </w:p>
    <w:tbl>
      <w:tblPr>
        <w:tblStyle w:val="Tabela-Siatka"/>
        <w:tblW w:w="5000" w:type="pct"/>
        <w:tblLook w:val="04A0" w:firstRow="1" w:lastRow="0" w:firstColumn="1" w:lastColumn="0" w:noHBand="0" w:noVBand="1"/>
      </w:tblPr>
      <w:tblGrid>
        <w:gridCol w:w="562"/>
        <w:gridCol w:w="2569"/>
        <w:gridCol w:w="6505"/>
        <w:gridCol w:w="3400"/>
        <w:gridCol w:w="1299"/>
      </w:tblGrid>
      <w:tr w:rsidR="0097436E" w:rsidRPr="0097436E" w14:paraId="7659CDE0" w14:textId="77777777" w:rsidTr="00606E8D">
        <w:tc>
          <w:tcPr>
            <w:tcW w:w="196" w:type="pct"/>
            <w:shd w:val="clear" w:color="auto" w:fill="BFBFBF" w:themeFill="background1" w:themeFillShade="BF"/>
          </w:tcPr>
          <w:p w14:paraId="69170F43" w14:textId="77777777" w:rsidR="0097436E" w:rsidRPr="0097436E" w:rsidRDefault="0097436E" w:rsidP="0097436E">
            <w:pPr>
              <w:jc w:val="center"/>
              <w:rPr>
                <w:rFonts w:asciiTheme="majorHAnsi" w:hAnsiTheme="majorHAnsi" w:cstheme="majorHAnsi"/>
                <w:b/>
                <w:bCs/>
                <w:szCs w:val="22"/>
              </w:rPr>
            </w:pPr>
            <w:r w:rsidRPr="0097436E">
              <w:rPr>
                <w:rFonts w:asciiTheme="majorHAnsi" w:hAnsiTheme="majorHAnsi" w:cstheme="majorHAnsi"/>
                <w:b/>
                <w:bCs/>
                <w:szCs w:val="22"/>
              </w:rPr>
              <w:t>Lp.</w:t>
            </w:r>
          </w:p>
        </w:tc>
        <w:tc>
          <w:tcPr>
            <w:tcW w:w="896" w:type="pct"/>
            <w:shd w:val="clear" w:color="auto" w:fill="BFBFBF" w:themeFill="background1" w:themeFillShade="BF"/>
          </w:tcPr>
          <w:p w14:paraId="34B171B4" w14:textId="77777777" w:rsidR="0097436E" w:rsidRPr="0097436E" w:rsidRDefault="0097436E" w:rsidP="0097436E">
            <w:pPr>
              <w:jc w:val="center"/>
              <w:rPr>
                <w:rFonts w:asciiTheme="majorHAnsi" w:hAnsiTheme="majorHAnsi" w:cstheme="majorHAnsi"/>
                <w:b/>
                <w:bCs/>
                <w:szCs w:val="22"/>
              </w:rPr>
            </w:pPr>
            <w:r w:rsidRPr="0097436E">
              <w:rPr>
                <w:rFonts w:asciiTheme="majorHAnsi" w:hAnsiTheme="majorHAnsi" w:cstheme="majorHAnsi"/>
                <w:b/>
                <w:bCs/>
                <w:szCs w:val="22"/>
              </w:rPr>
              <w:t>Przepis RODO</w:t>
            </w:r>
            <w:r w:rsidR="00606E8D">
              <w:rPr>
                <w:rFonts w:asciiTheme="majorHAnsi" w:hAnsiTheme="majorHAnsi" w:cstheme="majorHAnsi"/>
                <w:b/>
                <w:bCs/>
                <w:szCs w:val="22"/>
              </w:rPr>
              <w:t xml:space="preserve"> / Kategoria informacji</w:t>
            </w:r>
          </w:p>
        </w:tc>
        <w:tc>
          <w:tcPr>
            <w:tcW w:w="2269" w:type="pct"/>
            <w:shd w:val="clear" w:color="auto" w:fill="BFBFBF" w:themeFill="background1" w:themeFillShade="BF"/>
          </w:tcPr>
          <w:p w14:paraId="1663E39B" w14:textId="77777777" w:rsidR="0097436E" w:rsidRPr="0097436E" w:rsidRDefault="0097436E" w:rsidP="0097436E">
            <w:pPr>
              <w:jc w:val="center"/>
              <w:rPr>
                <w:rFonts w:asciiTheme="majorHAnsi" w:hAnsiTheme="majorHAnsi" w:cstheme="majorHAnsi"/>
                <w:b/>
                <w:bCs/>
                <w:szCs w:val="22"/>
              </w:rPr>
            </w:pPr>
            <w:r w:rsidRPr="0097436E">
              <w:rPr>
                <w:rFonts w:asciiTheme="majorHAnsi" w:hAnsiTheme="majorHAnsi" w:cstheme="majorHAnsi"/>
                <w:b/>
                <w:bCs/>
                <w:szCs w:val="22"/>
              </w:rPr>
              <w:t>Wymóg</w:t>
            </w:r>
            <w:r w:rsidR="00606E8D">
              <w:rPr>
                <w:rFonts w:asciiTheme="majorHAnsi" w:hAnsiTheme="majorHAnsi" w:cstheme="majorHAnsi"/>
                <w:b/>
                <w:bCs/>
                <w:szCs w:val="22"/>
              </w:rPr>
              <w:t xml:space="preserve"> / Pytanie kontrolne</w:t>
            </w:r>
          </w:p>
        </w:tc>
        <w:tc>
          <w:tcPr>
            <w:tcW w:w="1186" w:type="pct"/>
            <w:shd w:val="clear" w:color="auto" w:fill="BFBFBF" w:themeFill="background1" w:themeFillShade="BF"/>
          </w:tcPr>
          <w:p w14:paraId="111F634A" w14:textId="77777777" w:rsidR="0097436E" w:rsidRPr="0097436E" w:rsidRDefault="0097436E" w:rsidP="0097436E">
            <w:pPr>
              <w:jc w:val="center"/>
              <w:rPr>
                <w:rFonts w:asciiTheme="majorHAnsi" w:hAnsiTheme="majorHAnsi" w:cstheme="majorHAnsi"/>
                <w:b/>
                <w:bCs/>
                <w:szCs w:val="22"/>
              </w:rPr>
            </w:pPr>
            <w:r w:rsidRPr="0097436E">
              <w:rPr>
                <w:rFonts w:asciiTheme="majorHAnsi" w:hAnsiTheme="majorHAnsi" w:cstheme="majorHAnsi"/>
                <w:b/>
                <w:bCs/>
                <w:szCs w:val="22"/>
              </w:rPr>
              <w:t>Stan faktyczny</w:t>
            </w:r>
          </w:p>
        </w:tc>
        <w:tc>
          <w:tcPr>
            <w:tcW w:w="453" w:type="pct"/>
            <w:shd w:val="clear" w:color="auto" w:fill="BFBFBF" w:themeFill="background1" w:themeFillShade="BF"/>
          </w:tcPr>
          <w:p w14:paraId="7C30C746" w14:textId="77777777" w:rsidR="0097436E" w:rsidRPr="0097436E" w:rsidRDefault="0097436E" w:rsidP="0097436E">
            <w:pPr>
              <w:jc w:val="center"/>
              <w:rPr>
                <w:rFonts w:asciiTheme="majorHAnsi" w:hAnsiTheme="majorHAnsi" w:cstheme="majorHAnsi"/>
                <w:b/>
                <w:bCs/>
                <w:szCs w:val="22"/>
              </w:rPr>
            </w:pPr>
            <w:r w:rsidRPr="0097436E">
              <w:rPr>
                <w:rFonts w:asciiTheme="majorHAnsi" w:hAnsiTheme="majorHAnsi" w:cstheme="majorHAnsi"/>
                <w:b/>
                <w:bCs/>
                <w:szCs w:val="22"/>
              </w:rPr>
              <w:t>Klasyfikacja</w:t>
            </w:r>
          </w:p>
        </w:tc>
      </w:tr>
      <w:tr w:rsidR="00606E8D" w14:paraId="362AC6C0" w14:textId="77777777" w:rsidTr="00606E8D">
        <w:tc>
          <w:tcPr>
            <w:tcW w:w="196" w:type="pct"/>
            <w:vMerge w:val="restart"/>
            <w:shd w:val="clear" w:color="auto" w:fill="D9D9D9" w:themeFill="background1" w:themeFillShade="D9"/>
          </w:tcPr>
          <w:p w14:paraId="6E3BF78B" w14:textId="77777777" w:rsidR="00606E8D" w:rsidRPr="0097436E" w:rsidRDefault="00606E8D" w:rsidP="009E1C8C">
            <w:pPr>
              <w:rPr>
                <w:rFonts w:asciiTheme="majorHAnsi" w:hAnsiTheme="majorHAnsi" w:cstheme="majorHAnsi"/>
                <w:b/>
                <w:bCs/>
                <w:szCs w:val="22"/>
              </w:rPr>
            </w:pPr>
            <w:r w:rsidRPr="0097436E">
              <w:rPr>
                <w:rFonts w:asciiTheme="majorHAnsi" w:hAnsiTheme="majorHAnsi" w:cstheme="majorHAnsi"/>
                <w:b/>
                <w:bCs/>
                <w:szCs w:val="22"/>
              </w:rPr>
              <w:t>1.</w:t>
            </w:r>
          </w:p>
        </w:tc>
        <w:tc>
          <w:tcPr>
            <w:tcW w:w="896" w:type="pct"/>
            <w:shd w:val="clear" w:color="auto" w:fill="D9D9D9" w:themeFill="background1" w:themeFillShade="D9"/>
          </w:tcPr>
          <w:p w14:paraId="0D94825D" w14:textId="77777777" w:rsidR="00606E8D" w:rsidRDefault="00606E8D" w:rsidP="0097436E">
            <w:pPr>
              <w:jc w:val="left"/>
              <w:rPr>
                <w:rFonts w:asciiTheme="majorHAnsi" w:hAnsiTheme="majorHAnsi" w:cstheme="majorHAnsi"/>
                <w:bCs/>
                <w:szCs w:val="22"/>
              </w:rPr>
            </w:pPr>
            <w:r>
              <w:rPr>
                <w:rFonts w:asciiTheme="majorHAnsi" w:hAnsiTheme="majorHAnsi" w:cstheme="majorHAnsi"/>
                <w:bCs/>
                <w:szCs w:val="22"/>
              </w:rPr>
              <w:t>Art. 28 ust. 1 RODO</w:t>
            </w:r>
          </w:p>
        </w:tc>
        <w:tc>
          <w:tcPr>
            <w:tcW w:w="3908" w:type="pct"/>
            <w:gridSpan w:val="3"/>
            <w:shd w:val="clear" w:color="auto" w:fill="D9D9D9" w:themeFill="background1" w:themeFillShade="D9"/>
          </w:tcPr>
          <w:p w14:paraId="1559EECC" w14:textId="77777777" w:rsidR="00606E8D" w:rsidRDefault="00606E8D" w:rsidP="00AF0053">
            <w:pPr>
              <w:jc w:val="left"/>
              <w:rPr>
                <w:rFonts w:asciiTheme="majorHAnsi" w:hAnsiTheme="majorHAnsi" w:cstheme="majorHAnsi"/>
                <w:bCs/>
                <w:szCs w:val="22"/>
              </w:rPr>
            </w:pPr>
            <w:r w:rsidRPr="00AF0053">
              <w:rPr>
                <w:rFonts w:asciiTheme="majorHAnsi" w:hAnsiTheme="majorHAnsi" w:cstheme="majorHAnsi"/>
                <w:bCs/>
                <w:szCs w:val="22"/>
              </w:rPr>
              <w:t>Jeżeli przetwarzanie ma być dokonywane w imieniu administratora, korzysta on wyłącznie z usług takich podmiotów przetwarzających, które zapewniają wystarczające gwarancje wdrożenia odpowiednich środków technicznych i organizacyjnych, by przetwarzanie spełniało wymogi niniejszego rozporządzenia i chroniło prawa osób, których dane dotyczą.</w:t>
            </w:r>
          </w:p>
        </w:tc>
      </w:tr>
      <w:tr w:rsidR="00606E8D" w14:paraId="3CB17ACD" w14:textId="77777777" w:rsidTr="00606E8D">
        <w:tc>
          <w:tcPr>
            <w:tcW w:w="196" w:type="pct"/>
            <w:vMerge/>
          </w:tcPr>
          <w:p w14:paraId="221787E6" w14:textId="77777777" w:rsidR="00606E8D" w:rsidRPr="0097436E" w:rsidRDefault="00606E8D" w:rsidP="009E1C8C">
            <w:pPr>
              <w:rPr>
                <w:rFonts w:asciiTheme="majorHAnsi" w:hAnsiTheme="majorHAnsi" w:cstheme="majorHAnsi"/>
                <w:b/>
                <w:bCs/>
                <w:szCs w:val="22"/>
              </w:rPr>
            </w:pPr>
          </w:p>
        </w:tc>
        <w:tc>
          <w:tcPr>
            <w:tcW w:w="896" w:type="pct"/>
            <w:vMerge w:val="restart"/>
          </w:tcPr>
          <w:p w14:paraId="7BC5355A" w14:textId="77777777" w:rsidR="00606E8D" w:rsidRDefault="00606E8D" w:rsidP="0097436E">
            <w:pPr>
              <w:jc w:val="left"/>
              <w:rPr>
                <w:rFonts w:asciiTheme="majorHAnsi" w:hAnsiTheme="majorHAnsi" w:cstheme="majorHAnsi"/>
                <w:bCs/>
                <w:szCs w:val="22"/>
              </w:rPr>
            </w:pPr>
            <w:r>
              <w:rPr>
                <w:rFonts w:asciiTheme="majorHAnsi" w:hAnsiTheme="majorHAnsi" w:cstheme="majorHAnsi"/>
                <w:bCs/>
                <w:szCs w:val="22"/>
              </w:rPr>
              <w:t>Polityka bezpieczeństwa informacji</w:t>
            </w:r>
          </w:p>
        </w:tc>
        <w:tc>
          <w:tcPr>
            <w:tcW w:w="2269" w:type="pct"/>
          </w:tcPr>
          <w:p w14:paraId="579CC3BE" w14:textId="77777777" w:rsidR="00606E8D" w:rsidRPr="00AF0053" w:rsidRDefault="00606E8D" w:rsidP="00AF0053">
            <w:pPr>
              <w:jc w:val="left"/>
              <w:rPr>
                <w:rFonts w:asciiTheme="majorHAnsi" w:hAnsiTheme="majorHAnsi" w:cstheme="majorHAnsi"/>
                <w:bCs/>
                <w:szCs w:val="22"/>
              </w:rPr>
            </w:pPr>
            <w:r>
              <w:rPr>
                <w:rFonts w:asciiTheme="majorHAnsi" w:hAnsiTheme="majorHAnsi" w:cstheme="majorHAnsi"/>
                <w:bCs/>
                <w:szCs w:val="22"/>
              </w:rPr>
              <w:t>Czy opracowano i zatwierdzono</w:t>
            </w:r>
            <w:r w:rsidRPr="00AF0053">
              <w:rPr>
                <w:rFonts w:asciiTheme="majorHAnsi" w:hAnsiTheme="majorHAnsi" w:cstheme="majorHAnsi"/>
                <w:bCs/>
                <w:szCs w:val="22"/>
              </w:rPr>
              <w:t xml:space="preserve"> </w:t>
            </w:r>
            <w:r>
              <w:rPr>
                <w:rFonts w:asciiTheme="majorHAnsi" w:hAnsiTheme="majorHAnsi" w:cstheme="majorHAnsi"/>
                <w:bCs/>
                <w:szCs w:val="22"/>
              </w:rPr>
              <w:t>z</w:t>
            </w:r>
            <w:r w:rsidRPr="00B0693B">
              <w:rPr>
                <w:rFonts w:asciiTheme="majorHAnsi" w:hAnsiTheme="majorHAnsi" w:cstheme="majorHAnsi"/>
                <w:bCs/>
                <w:szCs w:val="22"/>
              </w:rPr>
              <w:t xml:space="preserve">biór polityk bezpieczeństwa informacji </w:t>
            </w:r>
            <w:r>
              <w:rPr>
                <w:rFonts w:asciiTheme="majorHAnsi" w:hAnsiTheme="majorHAnsi" w:cstheme="majorHAnsi"/>
                <w:bCs/>
                <w:szCs w:val="22"/>
              </w:rPr>
              <w:t xml:space="preserve">przez kierownictwo i czy został on </w:t>
            </w:r>
            <w:r w:rsidRPr="00AF0053">
              <w:rPr>
                <w:rFonts w:asciiTheme="majorHAnsi" w:hAnsiTheme="majorHAnsi" w:cstheme="majorHAnsi"/>
                <w:bCs/>
                <w:szCs w:val="22"/>
              </w:rPr>
              <w:t>opublikowany i zakomunikowany pracownikom i właściwym stronom zewnętrznym</w:t>
            </w:r>
            <w:r>
              <w:rPr>
                <w:rFonts w:asciiTheme="majorHAnsi" w:hAnsiTheme="majorHAnsi" w:cstheme="majorHAnsi"/>
                <w:bCs/>
                <w:szCs w:val="22"/>
              </w:rPr>
              <w:t>?</w:t>
            </w:r>
          </w:p>
        </w:tc>
        <w:tc>
          <w:tcPr>
            <w:tcW w:w="1186" w:type="pct"/>
          </w:tcPr>
          <w:p w14:paraId="340E2837" w14:textId="77777777" w:rsidR="00606E8D" w:rsidRPr="00AF0053" w:rsidRDefault="00606E8D" w:rsidP="00AF0053">
            <w:pPr>
              <w:jc w:val="left"/>
              <w:rPr>
                <w:rFonts w:asciiTheme="majorHAnsi" w:hAnsiTheme="majorHAnsi" w:cstheme="majorHAnsi"/>
                <w:bCs/>
                <w:szCs w:val="22"/>
              </w:rPr>
            </w:pPr>
          </w:p>
        </w:tc>
        <w:tc>
          <w:tcPr>
            <w:tcW w:w="453" w:type="pct"/>
            <w:shd w:val="clear" w:color="auto" w:fill="D9D9D9" w:themeFill="background1" w:themeFillShade="D9"/>
          </w:tcPr>
          <w:p w14:paraId="1E2997CE" w14:textId="77777777" w:rsidR="00606E8D" w:rsidRPr="00AF0053" w:rsidRDefault="00606E8D" w:rsidP="00AF0053">
            <w:pPr>
              <w:jc w:val="left"/>
              <w:rPr>
                <w:rFonts w:asciiTheme="majorHAnsi" w:hAnsiTheme="majorHAnsi" w:cstheme="majorHAnsi"/>
                <w:bCs/>
                <w:szCs w:val="22"/>
              </w:rPr>
            </w:pPr>
          </w:p>
        </w:tc>
      </w:tr>
      <w:tr w:rsidR="00606E8D" w14:paraId="5A6B2110" w14:textId="77777777" w:rsidTr="00606E8D">
        <w:tc>
          <w:tcPr>
            <w:tcW w:w="196" w:type="pct"/>
            <w:vMerge/>
          </w:tcPr>
          <w:p w14:paraId="7FC0D074" w14:textId="77777777" w:rsidR="00606E8D" w:rsidRPr="0097436E" w:rsidRDefault="00606E8D" w:rsidP="009E1C8C">
            <w:pPr>
              <w:rPr>
                <w:rFonts w:asciiTheme="majorHAnsi" w:hAnsiTheme="majorHAnsi" w:cstheme="majorHAnsi"/>
                <w:b/>
                <w:bCs/>
                <w:szCs w:val="22"/>
              </w:rPr>
            </w:pPr>
          </w:p>
        </w:tc>
        <w:tc>
          <w:tcPr>
            <w:tcW w:w="896" w:type="pct"/>
            <w:vMerge/>
          </w:tcPr>
          <w:p w14:paraId="2309E502" w14:textId="77777777" w:rsidR="00606E8D" w:rsidRDefault="00606E8D" w:rsidP="0097436E">
            <w:pPr>
              <w:jc w:val="left"/>
              <w:rPr>
                <w:rFonts w:asciiTheme="majorHAnsi" w:hAnsiTheme="majorHAnsi" w:cstheme="majorHAnsi"/>
                <w:bCs/>
                <w:szCs w:val="22"/>
              </w:rPr>
            </w:pPr>
          </w:p>
        </w:tc>
        <w:tc>
          <w:tcPr>
            <w:tcW w:w="2269" w:type="pct"/>
          </w:tcPr>
          <w:p w14:paraId="4DA342BC" w14:textId="77777777" w:rsidR="00606E8D" w:rsidRDefault="00606E8D" w:rsidP="00B0693B">
            <w:pPr>
              <w:jc w:val="left"/>
              <w:rPr>
                <w:rFonts w:asciiTheme="majorHAnsi" w:hAnsiTheme="majorHAnsi" w:cstheme="majorHAnsi"/>
                <w:bCs/>
                <w:szCs w:val="22"/>
              </w:rPr>
            </w:pPr>
            <w:r>
              <w:rPr>
                <w:rFonts w:asciiTheme="majorHAnsi" w:hAnsiTheme="majorHAnsi" w:cstheme="majorHAnsi"/>
                <w:bCs/>
                <w:szCs w:val="22"/>
              </w:rPr>
              <w:t>Czy p</w:t>
            </w:r>
            <w:r w:rsidRPr="00B0693B">
              <w:rPr>
                <w:rFonts w:asciiTheme="majorHAnsi" w:hAnsiTheme="majorHAnsi" w:cstheme="majorHAnsi"/>
                <w:bCs/>
                <w:szCs w:val="22"/>
              </w:rPr>
              <w:t xml:space="preserve">olityki bezpieczeństwa informacji </w:t>
            </w:r>
            <w:r>
              <w:rPr>
                <w:rFonts w:asciiTheme="majorHAnsi" w:hAnsiTheme="majorHAnsi" w:cstheme="majorHAnsi"/>
                <w:bCs/>
                <w:szCs w:val="22"/>
              </w:rPr>
              <w:t>są</w:t>
            </w:r>
            <w:r w:rsidRPr="00B0693B">
              <w:rPr>
                <w:rFonts w:asciiTheme="majorHAnsi" w:hAnsiTheme="majorHAnsi" w:cstheme="majorHAnsi"/>
                <w:bCs/>
                <w:szCs w:val="22"/>
              </w:rPr>
              <w:t xml:space="preserve"> poddawa</w:t>
            </w:r>
            <w:r>
              <w:rPr>
                <w:rFonts w:asciiTheme="majorHAnsi" w:hAnsiTheme="majorHAnsi" w:cstheme="majorHAnsi"/>
                <w:bCs/>
                <w:szCs w:val="22"/>
              </w:rPr>
              <w:t>ne</w:t>
            </w:r>
            <w:r w:rsidRPr="00B0693B">
              <w:rPr>
                <w:rFonts w:asciiTheme="majorHAnsi" w:hAnsiTheme="majorHAnsi" w:cstheme="majorHAnsi"/>
                <w:bCs/>
                <w:szCs w:val="22"/>
              </w:rPr>
              <w:t xml:space="preserve"> </w:t>
            </w:r>
            <w:r>
              <w:rPr>
                <w:rFonts w:asciiTheme="majorHAnsi" w:hAnsiTheme="majorHAnsi" w:cstheme="majorHAnsi"/>
                <w:bCs/>
                <w:szCs w:val="22"/>
              </w:rPr>
              <w:t>przeglądom w zaplanowanych odstępach czasu lub wtedy, gdy wystą</w:t>
            </w:r>
            <w:r w:rsidRPr="00B0693B">
              <w:rPr>
                <w:rFonts w:asciiTheme="majorHAnsi" w:hAnsiTheme="majorHAnsi" w:cstheme="majorHAnsi"/>
                <w:bCs/>
                <w:szCs w:val="22"/>
              </w:rPr>
              <w:t>pią istotne zmiany, aby zapewnić, że nadal są właściwe, adekwatne i skuteczne</w:t>
            </w:r>
            <w:r>
              <w:rPr>
                <w:rFonts w:asciiTheme="majorHAnsi" w:hAnsiTheme="majorHAnsi" w:cstheme="majorHAnsi"/>
                <w:bCs/>
                <w:szCs w:val="22"/>
              </w:rPr>
              <w:t>?</w:t>
            </w:r>
          </w:p>
        </w:tc>
        <w:tc>
          <w:tcPr>
            <w:tcW w:w="1186" w:type="pct"/>
          </w:tcPr>
          <w:p w14:paraId="0B440B4E" w14:textId="77777777" w:rsidR="00606E8D" w:rsidRPr="00AF0053" w:rsidRDefault="00606E8D" w:rsidP="00AF0053">
            <w:pPr>
              <w:jc w:val="left"/>
              <w:rPr>
                <w:rFonts w:asciiTheme="majorHAnsi" w:hAnsiTheme="majorHAnsi" w:cstheme="majorHAnsi"/>
                <w:bCs/>
                <w:szCs w:val="22"/>
              </w:rPr>
            </w:pPr>
          </w:p>
        </w:tc>
        <w:tc>
          <w:tcPr>
            <w:tcW w:w="453" w:type="pct"/>
            <w:shd w:val="clear" w:color="auto" w:fill="D9D9D9" w:themeFill="background1" w:themeFillShade="D9"/>
          </w:tcPr>
          <w:p w14:paraId="4C725D1E" w14:textId="77777777" w:rsidR="00606E8D" w:rsidRPr="00AF0053" w:rsidRDefault="00606E8D" w:rsidP="00AF0053">
            <w:pPr>
              <w:jc w:val="left"/>
              <w:rPr>
                <w:rFonts w:asciiTheme="majorHAnsi" w:hAnsiTheme="majorHAnsi" w:cstheme="majorHAnsi"/>
                <w:bCs/>
                <w:szCs w:val="22"/>
              </w:rPr>
            </w:pPr>
          </w:p>
        </w:tc>
      </w:tr>
      <w:tr w:rsidR="00606E8D" w14:paraId="5B292250" w14:textId="77777777" w:rsidTr="00606E8D">
        <w:tc>
          <w:tcPr>
            <w:tcW w:w="196" w:type="pct"/>
            <w:vMerge/>
          </w:tcPr>
          <w:p w14:paraId="5AE0427F" w14:textId="77777777" w:rsidR="00606E8D" w:rsidRPr="0097436E" w:rsidRDefault="00606E8D" w:rsidP="009E1C8C">
            <w:pPr>
              <w:rPr>
                <w:rFonts w:asciiTheme="majorHAnsi" w:hAnsiTheme="majorHAnsi" w:cstheme="majorHAnsi"/>
                <w:b/>
                <w:bCs/>
                <w:szCs w:val="22"/>
              </w:rPr>
            </w:pPr>
          </w:p>
        </w:tc>
        <w:tc>
          <w:tcPr>
            <w:tcW w:w="896" w:type="pct"/>
            <w:vMerge w:val="restart"/>
          </w:tcPr>
          <w:p w14:paraId="6863DA40" w14:textId="77777777" w:rsidR="00606E8D" w:rsidRDefault="00606E8D" w:rsidP="0097436E">
            <w:pPr>
              <w:jc w:val="left"/>
              <w:rPr>
                <w:rFonts w:asciiTheme="majorHAnsi" w:hAnsiTheme="majorHAnsi" w:cstheme="majorHAnsi"/>
                <w:bCs/>
                <w:szCs w:val="22"/>
              </w:rPr>
            </w:pPr>
            <w:r>
              <w:rPr>
                <w:rFonts w:asciiTheme="majorHAnsi" w:hAnsiTheme="majorHAnsi" w:cstheme="majorHAnsi"/>
                <w:bCs/>
                <w:szCs w:val="22"/>
              </w:rPr>
              <w:t>Organizacja bezpieczeństwa informacji</w:t>
            </w:r>
          </w:p>
        </w:tc>
        <w:tc>
          <w:tcPr>
            <w:tcW w:w="2269" w:type="pct"/>
          </w:tcPr>
          <w:p w14:paraId="59B8BA77" w14:textId="401AAF9A" w:rsidR="00606E8D" w:rsidRDefault="00606E8D" w:rsidP="00B0693B">
            <w:pPr>
              <w:jc w:val="left"/>
              <w:rPr>
                <w:rFonts w:asciiTheme="majorHAnsi" w:hAnsiTheme="majorHAnsi" w:cstheme="majorHAnsi"/>
                <w:bCs/>
                <w:szCs w:val="22"/>
              </w:rPr>
            </w:pPr>
            <w:r>
              <w:rPr>
                <w:rFonts w:asciiTheme="majorHAnsi" w:hAnsiTheme="majorHAnsi" w:cstheme="majorHAnsi"/>
                <w:bCs/>
                <w:szCs w:val="22"/>
              </w:rPr>
              <w:t>Czy o</w:t>
            </w:r>
            <w:r w:rsidRPr="00B0693B">
              <w:rPr>
                <w:rFonts w:asciiTheme="majorHAnsi" w:hAnsiTheme="majorHAnsi" w:cstheme="majorHAnsi"/>
                <w:bCs/>
                <w:szCs w:val="22"/>
              </w:rPr>
              <w:t xml:space="preserve">dpowiedzialność za bezpieczeństwo informacji </w:t>
            </w:r>
            <w:r>
              <w:rPr>
                <w:rFonts w:asciiTheme="majorHAnsi" w:hAnsiTheme="majorHAnsi" w:cstheme="majorHAnsi"/>
                <w:bCs/>
                <w:szCs w:val="22"/>
              </w:rPr>
              <w:t>została</w:t>
            </w:r>
            <w:r w:rsidRPr="00B0693B">
              <w:rPr>
                <w:rFonts w:asciiTheme="majorHAnsi" w:hAnsiTheme="majorHAnsi" w:cstheme="majorHAnsi"/>
                <w:bCs/>
                <w:szCs w:val="22"/>
              </w:rPr>
              <w:t xml:space="preserve"> określona i</w:t>
            </w:r>
            <w:r w:rsidR="00D028D4">
              <w:rPr>
                <w:rFonts w:asciiTheme="majorHAnsi" w:hAnsiTheme="majorHAnsi" w:cstheme="majorHAnsi"/>
                <w:bCs/>
                <w:szCs w:val="22"/>
              </w:rPr>
              <w:t> </w:t>
            </w:r>
            <w:r w:rsidRPr="00B0693B">
              <w:rPr>
                <w:rFonts w:asciiTheme="majorHAnsi" w:hAnsiTheme="majorHAnsi" w:cstheme="majorHAnsi"/>
                <w:bCs/>
                <w:szCs w:val="22"/>
              </w:rPr>
              <w:t>przypisana</w:t>
            </w:r>
            <w:r>
              <w:rPr>
                <w:rFonts w:asciiTheme="majorHAnsi" w:hAnsiTheme="majorHAnsi" w:cstheme="majorHAnsi"/>
                <w:bCs/>
                <w:szCs w:val="22"/>
              </w:rPr>
              <w:t xml:space="preserve"> konkretnym osobom?</w:t>
            </w:r>
          </w:p>
        </w:tc>
        <w:tc>
          <w:tcPr>
            <w:tcW w:w="1186" w:type="pct"/>
          </w:tcPr>
          <w:p w14:paraId="1ED652AE" w14:textId="77777777" w:rsidR="00606E8D" w:rsidRPr="00AF0053" w:rsidRDefault="00606E8D" w:rsidP="00AF0053">
            <w:pPr>
              <w:jc w:val="left"/>
              <w:rPr>
                <w:rFonts w:asciiTheme="majorHAnsi" w:hAnsiTheme="majorHAnsi" w:cstheme="majorHAnsi"/>
                <w:bCs/>
                <w:szCs w:val="22"/>
              </w:rPr>
            </w:pPr>
          </w:p>
        </w:tc>
        <w:tc>
          <w:tcPr>
            <w:tcW w:w="453" w:type="pct"/>
            <w:shd w:val="clear" w:color="auto" w:fill="D9D9D9" w:themeFill="background1" w:themeFillShade="D9"/>
          </w:tcPr>
          <w:p w14:paraId="1F2EA2D2" w14:textId="77777777" w:rsidR="00606E8D" w:rsidRPr="00AF0053" w:rsidRDefault="00606E8D" w:rsidP="00AF0053">
            <w:pPr>
              <w:jc w:val="left"/>
              <w:rPr>
                <w:rFonts w:asciiTheme="majorHAnsi" w:hAnsiTheme="majorHAnsi" w:cstheme="majorHAnsi"/>
                <w:bCs/>
                <w:szCs w:val="22"/>
              </w:rPr>
            </w:pPr>
          </w:p>
        </w:tc>
      </w:tr>
      <w:tr w:rsidR="00606E8D" w14:paraId="32803D20" w14:textId="77777777" w:rsidTr="00606E8D">
        <w:tc>
          <w:tcPr>
            <w:tcW w:w="196" w:type="pct"/>
            <w:vMerge/>
          </w:tcPr>
          <w:p w14:paraId="5416309A" w14:textId="77777777" w:rsidR="00606E8D" w:rsidRPr="0097436E" w:rsidRDefault="00606E8D" w:rsidP="009E1C8C">
            <w:pPr>
              <w:rPr>
                <w:rFonts w:asciiTheme="majorHAnsi" w:hAnsiTheme="majorHAnsi" w:cstheme="majorHAnsi"/>
                <w:b/>
                <w:bCs/>
                <w:szCs w:val="22"/>
              </w:rPr>
            </w:pPr>
          </w:p>
        </w:tc>
        <w:tc>
          <w:tcPr>
            <w:tcW w:w="896" w:type="pct"/>
            <w:vMerge/>
          </w:tcPr>
          <w:p w14:paraId="7253601B" w14:textId="77777777" w:rsidR="00606E8D" w:rsidRDefault="00606E8D" w:rsidP="0097436E">
            <w:pPr>
              <w:jc w:val="left"/>
              <w:rPr>
                <w:rFonts w:asciiTheme="majorHAnsi" w:hAnsiTheme="majorHAnsi" w:cstheme="majorHAnsi"/>
                <w:bCs/>
                <w:szCs w:val="22"/>
              </w:rPr>
            </w:pPr>
          </w:p>
        </w:tc>
        <w:tc>
          <w:tcPr>
            <w:tcW w:w="2269" w:type="pct"/>
          </w:tcPr>
          <w:p w14:paraId="039AD5B0" w14:textId="77777777" w:rsidR="00606E8D" w:rsidRDefault="00606E8D" w:rsidP="00B0693B">
            <w:pPr>
              <w:jc w:val="left"/>
              <w:rPr>
                <w:rFonts w:asciiTheme="majorHAnsi" w:hAnsiTheme="majorHAnsi" w:cstheme="majorHAnsi"/>
                <w:bCs/>
                <w:szCs w:val="22"/>
              </w:rPr>
            </w:pPr>
            <w:r>
              <w:rPr>
                <w:rFonts w:asciiTheme="majorHAnsi" w:hAnsiTheme="majorHAnsi" w:cstheme="majorHAnsi"/>
                <w:bCs/>
                <w:szCs w:val="22"/>
              </w:rPr>
              <w:t>Czy o</w:t>
            </w:r>
            <w:r w:rsidRPr="00B0693B">
              <w:rPr>
                <w:rFonts w:asciiTheme="majorHAnsi" w:hAnsiTheme="majorHAnsi" w:cstheme="majorHAnsi"/>
                <w:bCs/>
                <w:szCs w:val="22"/>
              </w:rPr>
              <w:t xml:space="preserve">bowiązki i odpowiedzialności pozostające w konflikcie ze sobą </w:t>
            </w:r>
            <w:r>
              <w:rPr>
                <w:rFonts w:asciiTheme="majorHAnsi" w:hAnsiTheme="majorHAnsi" w:cstheme="majorHAnsi"/>
                <w:bCs/>
                <w:szCs w:val="22"/>
              </w:rPr>
              <w:t>zostały rozdzielone</w:t>
            </w:r>
            <w:r w:rsidRPr="00B0693B">
              <w:rPr>
                <w:rFonts w:asciiTheme="majorHAnsi" w:hAnsiTheme="majorHAnsi" w:cstheme="majorHAnsi"/>
                <w:bCs/>
                <w:szCs w:val="22"/>
              </w:rPr>
              <w:t xml:space="preserve"> celem ograniczenia okazji do nieuprawnionej lub nieumyślnej modyfikacji lub nadużycia aktywów organizacji</w:t>
            </w:r>
            <w:r>
              <w:rPr>
                <w:rFonts w:asciiTheme="majorHAnsi" w:hAnsiTheme="majorHAnsi" w:cstheme="majorHAnsi"/>
                <w:bCs/>
                <w:szCs w:val="22"/>
              </w:rPr>
              <w:t>?</w:t>
            </w:r>
          </w:p>
        </w:tc>
        <w:tc>
          <w:tcPr>
            <w:tcW w:w="1186" w:type="pct"/>
          </w:tcPr>
          <w:p w14:paraId="66046760" w14:textId="77777777" w:rsidR="00606E8D" w:rsidRPr="00AF0053" w:rsidRDefault="00606E8D" w:rsidP="00AF0053">
            <w:pPr>
              <w:jc w:val="left"/>
              <w:rPr>
                <w:rFonts w:asciiTheme="majorHAnsi" w:hAnsiTheme="majorHAnsi" w:cstheme="majorHAnsi"/>
                <w:bCs/>
                <w:szCs w:val="22"/>
              </w:rPr>
            </w:pPr>
          </w:p>
        </w:tc>
        <w:tc>
          <w:tcPr>
            <w:tcW w:w="453" w:type="pct"/>
            <w:shd w:val="clear" w:color="auto" w:fill="D9D9D9" w:themeFill="background1" w:themeFillShade="D9"/>
          </w:tcPr>
          <w:p w14:paraId="51FEAEAE" w14:textId="77777777" w:rsidR="00606E8D" w:rsidRPr="00AF0053" w:rsidRDefault="00606E8D" w:rsidP="00AF0053">
            <w:pPr>
              <w:jc w:val="left"/>
              <w:rPr>
                <w:rFonts w:asciiTheme="majorHAnsi" w:hAnsiTheme="majorHAnsi" w:cstheme="majorHAnsi"/>
                <w:bCs/>
                <w:szCs w:val="22"/>
              </w:rPr>
            </w:pPr>
          </w:p>
        </w:tc>
      </w:tr>
      <w:tr w:rsidR="00606E8D" w14:paraId="1C138A79" w14:textId="77777777" w:rsidTr="00606E8D">
        <w:tc>
          <w:tcPr>
            <w:tcW w:w="196" w:type="pct"/>
            <w:vMerge/>
          </w:tcPr>
          <w:p w14:paraId="7CB5CE63" w14:textId="77777777" w:rsidR="00606E8D" w:rsidRPr="0097436E" w:rsidRDefault="00606E8D" w:rsidP="009E1C8C">
            <w:pPr>
              <w:rPr>
                <w:rFonts w:asciiTheme="majorHAnsi" w:hAnsiTheme="majorHAnsi" w:cstheme="majorHAnsi"/>
                <w:b/>
                <w:bCs/>
                <w:szCs w:val="22"/>
              </w:rPr>
            </w:pPr>
          </w:p>
        </w:tc>
        <w:tc>
          <w:tcPr>
            <w:tcW w:w="896" w:type="pct"/>
            <w:vMerge/>
          </w:tcPr>
          <w:p w14:paraId="65BB9D08" w14:textId="77777777" w:rsidR="00606E8D" w:rsidRDefault="00606E8D" w:rsidP="0097436E">
            <w:pPr>
              <w:jc w:val="left"/>
              <w:rPr>
                <w:rFonts w:asciiTheme="majorHAnsi" w:hAnsiTheme="majorHAnsi" w:cstheme="majorHAnsi"/>
                <w:bCs/>
                <w:szCs w:val="22"/>
              </w:rPr>
            </w:pPr>
          </w:p>
        </w:tc>
        <w:tc>
          <w:tcPr>
            <w:tcW w:w="2269" w:type="pct"/>
          </w:tcPr>
          <w:p w14:paraId="6984197D" w14:textId="77777777" w:rsidR="00606E8D" w:rsidRDefault="00606E8D" w:rsidP="00B0693B">
            <w:pPr>
              <w:jc w:val="left"/>
              <w:rPr>
                <w:rFonts w:asciiTheme="majorHAnsi" w:hAnsiTheme="majorHAnsi" w:cstheme="majorHAnsi"/>
                <w:bCs/>
                <w:szCs w:val="22"/>
              </w:rPr>
            </w:pPr>
            <w:r>
              <w:rPr>
                <w:rFonts w:asciiTheme="majorHAnsi" w:hAnsiTheme="majorHAnsi" w:cstheme="majorHAnsi"/>
                <w:bCs/>
                <w:szCs w:val="22"/>
              </w:rPr>
              <w:t>Czy organizacja</w:t>
            </w:r>
            <w:r w:rsidRPr="00B0693B">
              <w:rPr>
                <w:rFonts w:asciiTheme="majorHAnsi" w:hAnsiTheme="majorHAnsi" w:cstheme="majorHAnsi"/>
                <w:bCs/>
                <w:szCs w:val="22"/>
              </w:rPr>
              <w:t xml:space="preserve"> </w:t>
            </w:r>
            <w:r>
              <w:rPr>
                <w:rFonts w:asciiTheme="majorHAnsi" w:hAnsiTheme="majorHAnsi" w:cstheme="majorHAnsi"/>
                <w:bCs/>
                <w:szCs w:val="22"/>
              </w:rPr>
              <w:t>powołała i zgłosiła inspektora ochrony danych (IOD) do Prezesa Urzędu Ochrony Danych Osobowych?</w:t>
            </w:r>
          </w:p>
        </w:tc>
        <w:tc>
          <w:tcPr>
            <w:tcW w:w="1186" w:type="pct"/>
          </w:tcPr>
          <w:p w14:paraId="0BD2CB99" w14:textId="77777777" w:rsidR="00606E8D" w:rsidRPr="00AF0053" w:rsidRDefault="00606E8D" w:rsidP="00AF0053">
            <w:pPr>
              <w:jc w:val="left"/>
              <w:rPr>
                <w:rFonts w:asciiTheme="majorHAnsi" w:hAnsiTheme="majorHAnsi" w:cstheme="majorHAnsi"/>
                <w:bCs/>
                <w:szCs w:val="22"/>
              </w:rPr>
            </w:pPr>
          </w:p>
        </w:tc>
        <w:tc>
          <w:tcPr>
            <w:tcW w:w="453" w:type="pct"/>
            <w:shd w:val="clear" w:color="auto" w:fill="D9D9D9" w:themeFill="background1" w:themeFillShade="D9"/>
          </w:tcPr>
          <w:p w14:paraId="30D95160" w14:textId="77777777" w:rsidR="00606E8D" w:rsidRPr="00AF0053" w:rsidRDefault="00606E8D" w:rsidP="00AF0053">
            <w:pPr>
              <w:jc w:val="left"/>
              <w:rPr>
                <w:rFonts w:asciiTheme="majorHAnsi" w:hAnsiTheme="majorHAnsi" w:cstheme="majorHAnsi"/>
                <w:bCs/>
                <w:szCs w:val="22"/>
              </w:rPr>
            </w:pPr>
          </w:p>
        </w:tc>
      </w:tr>
      <w:tr w:rsidR="00606E8D" w14:paraId="552FB499" w14:textId="77777777" w:rsidTr="00606E8D">
        <w:tc>
          <w:tcPr>
            <w:tcW w:w="196" w:type="pct"/>
            <w:vMerge/>
          </w:tcPr>
          <w:p w14:paraId="34B3F915" w14:textId="77777777" w:rsidR="00606E8D" w:rsidRPr="0097436E" w:rsidRDefault="00606E8D" w:rsidP="009E1C8C">
            <w:pPr>
              <w:rPr>
                <w:rFonts w:asciiTheme="majorHAnsi" w:hAnsiTheme="majorHAnsi" w:cstheme="majorHAnsi"/>
                <w:b/>
                <w:bCs/>
                <w:szCs w:val="22"/>
              </w:rPr>
            </w:pPr>
          </w:p>
        </w:tc>
        <w:tc>
          <w:tcPr>
            <w:tcW w:w="896" w:type="pct"/>
            <w:vMerge/>
          </w:tcPr>
          <w:p w14:paraId="77676C26" w14:textId="77777777" w:rsidR="00606E8D" w:rsidRDefault="00606E8D" w:rsidP="0097436E">
            <w:pPr>
              <w:jc w:val="left"/>
              <w:rPr>
                <w:rFonts w:asciiTheme="majorHAnsi" w:hAnsiTheme="majorHAnsi" w:cstheme="majorHAnsi"/>
                <w:bCs/>
                <w:szCs w:val="22"/>
              </w:rPr>
            </w:pPr>
          </w:p>
        </w:tc>
        <w:tc>
          <w:tcPr>
            <w:tcW w:w="2269" w:type="pct"/>
          </w:tcPr>
          <w:p w14:paraId="55ACDF9F" w14:textId="77777777" w:rsidR="00606E8D" w:rsidRDefault="00606E8D" w:rsidP="00B0693B">
            <w:pPr>
              <w:jc w:val="left"/>
              <w:rPr>
                <w:rFonts w:asciiTheme="majorHAnsi" w:hAnsiTheme="majorHAnsi" w:cstheme="majorHAnsi"/>
                <w:bCs/>
                <w:szCs w:val="22"/>
              </w:rPr>
            </w:pPr>
            <w:r>
              <w:rPr>
                <w:rFonts w:asciiTheme="majorHAnsi" w:hAnsiTheme="majorHAnsi" w:cstheme="majorHAnsi"/>
                <w:bCs/>
                <w:szCs w:val="22"/>
              </w:rPr>
              <w:t>Czy organizacja uwzględnia b</w:t>
            </w:r>
            <w:r w:rsidRPr="00B0693B">
              <w:rPr>
                <w:rFonts w:asciiTheme="majorHAnsi" w:hAnsiTheme="majorHAnsi" w:cstheme="majorHAnsi"/>
                <w:bCs/>
                <w:szCs w:val="22"/>
              </w:rPr>
              <w:t>ezpieczeństwo informacji w zarządzaniu projektami</w:t>
            </w:r>
            <w:r>
              <w:rPr>
                <w:rFonts w:asciiTheme="majorHAnsi" w:hAnsiTheme="majorHAnsi" w:cstheme="majorHAnsi"/>
                <w:bCs/>
                <w:szCs w:val="22"/>
              </w:rPr>
              <w:t>?</w:t>
            </w:r>
          </w:p>
        </w:tc>
        <w:tc>
          <w:tcPr>
            <w:tcW w:w="1186" w:type="pct"/>
          </w:tcPr>
          <w:p w14:paraId="640BAD4D" w14:textId="77777777" w:rsidR="00606E8D" w:rsidRPr="00AF0053" w:rsidRDefault="00606E8D" w:rsidP="00AF0053">
            <w:pPr>
              <w:jc w:val="left"/>
              <w:rPr>
                <w:rFonts w:asciiTheme="majorHAnsi" w:hAnsiTheme="majorHAnsi" w:cstheme="majorHAnsi"/>
                <w:bCs/>
                <w:szCs w:val="22"/>
              </w:rPr>
            </w:pPr>
          </w:p>
        </w:tc>
        <w:tc>
          <w:tcPr>
            <w:tcW w:w="453" w:type="pct"/>
            <w:shd w:val="clear" w:color="auto" w:fill="D9D9D9" w:themeFill="background1" w:themeFillShade="D9"/>
          </w:tcPr>
          <w:p w14:paraId="2F045B4F" w14:textId="77777777" w:rsidR="00606E8D" w:rsidRPr="00AF0053" w:rsidRDefault="00606E8D" w:rsidP="00AF0053">
            <w:pPr>
              <w:jc w:val="left"/>
              <w:rPr>
                <w:rFonts w:asciiTheme="majorHAnsi" w:hAnsiTheme="majorHAnsi" w:cstheme="majorHAnsi"/>
                <w:bCs/>
                <w:szCs w:val="22"/>
              </w:rPr>
            </w:pPr>
          </w:p>
        </w:tc>
      </w:tr>
      <w:tr w:rsidR="00606E8D" w14:paraId="11F9462D" w14:textId="77777777" w:rsidTr="00606E8D">
        <w:tc>
          <w:tcPr>
            <w:tcW w:w="196" w:type="pct"/>
            <w:vMerge/>
          </w:tcPr>
          <w:p w14:paraId="223035B0" w14:textId="77777777" w:rsidR="00606E8D" w:rsidRPr="0097436E" w:rsidRDefault="00606E8D" w:rsidP="009E1C8C">
            <w:pPr>
              <w:rPr>
                <w:rFonts w:asciiTheme="majorHAnsi" w:hAnsiTheme="majorHAnsi" w:cstheme="majorHAnsi"/>
                <w:b/>
                <w:bCs/>
                <w:szCs w:val="22"/>
              </w:rPr>
            </w:pPr>
          </w:p>
        </w:tc>
        <w:tc>
          <w:tcPr>
            <w:tcW w:w="896" w:type="pct"/>
            <w:vMerge w:val="restart"/>
          </w:tcPr>
          <w:p w14:paraId="2E886E31" w14:textId="77777777" w:rsidR="00606E8D" w:rsidRDefault="00606E8D" w:rsidP="0097436E">
            <w:pPr>
              <w:jc w:val="left"/>
              <w:rPr>
                <w:rFonts w:asciiTheme="majorHAnsi" w:hAnsiTheme="majorHAnsi" w:cstheme="majorHAnsi"/>
                <w:bCs/>
                <w:szCs w:val="22"/>
              </w:rPr>
            </w:pPr>
            <w:r>
              <w:rPr>
                <w:rFonts w:asciiTheme="majorHAnsi" w:hAnsiTheme="majorHAnsi" w:cstheme="majorHAnsi"/>
                <w:bCs/>
                <w:szCs w:val="22"/>
              </w:rPr>
              <w:t>Zarządzanie aktywami</w:t>
            </w:r>
          </w:p>
        </w:tc>
        <w:tc>
          <w:tcPr>
            <w:tcW w:w="2269" w:type="pct"/>
          </w:tcPr>
          <w:p w14:paraId="42F80BB1" w14:textId="6489BC54" w:rsidR="00606E8D" w:rsidRDefault="00606E8D" w:rsidP="00B0693B">
            <w:pPr>
              <w:jc w:val="left"/>
              <w:rPr>
                <w:rFonts w:asciiTheme="majorHAnsi" w:hAnsiTheme="majorHAnsi" w:cstheme="majorHAnsi"/>
                <w:bCs/>
                <w:szCs w:val="22"/>
              </w:rPr>
            </w:pPr>
            <w:r>
              <w:rPr>
                <w:rFonts w:asciiTheme="majorHAnsi" w:hAnsiTheme="majorHAnsi" w:cstheme="majorHAnsi"/>
                <w:bCs/>
                <w:szCs w:val="22"/>
              </w:rPr>
              <w:t>Czy organizacja zidentyfikowała</w:t>
            </w:r>
            <w:r w:rsidRPr="00A2145A">
              <w:rPr>
                <w:rFonts w:asciiTheme="majorHAnsi" w:hAnsiTheme="majorHAnsi" w:cstheme="majorHAnsi"/>
                <w:bCs/>
                <w:szCs w:val="22"/>
              </w:rPr>
              <w:t xml:space="preserve"> informacje, inne aktywa związane z informacjami oraz środkami przetwar</w:t>
            </w:r>
            <w:r>
              <w:rPr>
                <w:rFonts w:asciiTheme="majorHAnsi" w:hAnsiTheme="majorHAnsi" w:cstheme="majorHAnsi"/>
                <w:bCs/>
                <w:szCs w:val="22"/>
              </w:rPr>
              <w:t>zania informacji oraz sporządziła i</w:t>
            </w:r>
            <w:r w:rsidR="00D028D4">
              <w:rPr>
                <w:rFonts w:asciiTheme="majorHAnsi" w:hAnsiTheme="majorHAnsi" w:cstheme="majorHAnsi"/>
                <w:bCs/>
                <w:szCs w:val="22"/>
              </w:rPr>
              <w:t> </w:t>
            </w:r>
            <w:r>
              <w:rPr>
                <w:rFonts w:asciiTheme="majorHAnsi" w:hAnsiTheme="majorHAnsi" w:cstheme="majorHAnsi"/>
                <w:bCs/>
                <w:szCs w:val="22"/>
              </w:rPr>
              <w:t>utrzymuje</w:t>
            </w:r>
            <w:r w:rsidRPr="00A2145A">
              <w:rPr>
                <w:rFonts w:asciiTheme="majorHAnsi" w:hAnsiTheme="majorHAnsi" w:cstheme="majorHAnsi"/>
                <w:bCs/>
                <w:szCs w:val="22"/>
              </w:rPr>
              <w:t xml:space="preserve"> ewidencję tych aktywów</w:t>
            </w:r>
            <w:r>
              <w:rPr>
                <w:rFonts w:asciiTheme="majorHAnsi" w:hAnsiTheme="majorHAnsi" w:cstheme="majorHAnsi"/>
                <w:bCs/>
                <w:szCs w:val="22"/>
              </w:rPr>
              <w:t>?</w:t>
            </w:r>
          </w:p>
        </w:tc>
        <w:tc>
          <w:tcPr>
            <w:tcW w:w="1186" w:type="pct"/>
          </w:tcPr>
          <w:p w14:paraId="40E5607D" w14:textId="77777777" w:rsidR="00606E8D" w:rsidRPr="00AF0053" w:rsidRDefault="00606E8D" w:rsidP="00AF0053">
            <w:pPr>
              <w:jc w:val="left"/>
              <w:rPr>
                <w:rFonts w:asciiTheme="majorHAnsi" w:hAnsiTheme="majorHAnsi" w:cstheme="majorHAnsi"/>
                <w:bCs/>
                <w:szCs w:val="22"/>
              </w:rPr>
            </w:pPr>
          </w:p>
        </w:tc>
        <w:tc>
          <w:tcPr>
            <w:tcW w:w="453" w:type="pct"/>
            <w:shd w:val="clear" w:color="auto" w:fill="D9D9D9" w:themeFill="background1" w:themeFillShade="D9"/>
          </w:tcPr>
          <w:p w14:paraId="3AB3776C" w14:textId="77777777" w:rsidR="00606E8D" w:rsidRPr="00AF0053" w:rsidRDefault="00606E8D" w:rsidP="00AF0053">
            <w:pPr>
              <w:jc w:val="left"/>
              <w:rPr>
                <w:rFonts w:asciiTheme="majorHAnsi" w:hAnsiTheme="majorHAnsi" w:cstheme="majorHAnsi"/>
                <w:bCs/>
                <w:szCs w:val="22"/>
              </w:rPr>
            </w:pPr>
          </w:p>
        </w:tc>
      </w:tr>
      <w:tr w:rsidR="00606E8D" w14:paraId="6C9E226C" w14:textId="77777777" w:rsidTr="00606E8D">
        <w:tc>
          <w:tcPr>
            <w:tcW w:w="196" w:type="pct"/>
            <w:vMerge/>
          </w:tcPr>
          <w:p w14:paraId="2305DAF5" w14:textId="77777777" w:rsidR="00606E8D" w:rsidRPr="0097436E" w:rsidRDefault="00606E8D" w:rsidP="009E1C8C">
            <w:pPr>
              <w:rPr>
                <w:rFonts w:asciiTheme="majorHAnsi" w:hAnsiTheme="majorHAnsi" w:cstheme="majorHAnsi"/>
                <w:b/>
                <w:bCs/>
                <w:szCs w:val="22"/>
              </w:rPr>
            </w:pPr>
          </w:p>
        </w:tc>
        <w:tc>
          <w:tcPr>
            <w:tcW w:w="896" w:type="pct"/>
            <w:vMerge/>
          </w:tcPr>
          <w:p w14:paraId="32AD9BBB" w14:textId="77777777" w:rsidR="00606E8D" w:rsidRDefault="00606E8D" w:rsidP="0097436E">
            <w:pPr>
              <w:jc w:val="left"/>
              <w:rPr>
                <w:rFonts w:asciiTheme="majorHAnsi" w:hAnsiTheme="majorHAnsi" w:cstheme="majorHAnsi"/>
                <w:bCs/>
                <w:szCs w:val="22"/>
              </w:rPr>
            </w:pPr>
          </w:p>
        </w:tc>
        <w:tc>
          <w:tcPr>
            <w:tcW w:w="2269" w:type="pct"/>
          </w:tcPr>
          <w:p w14:paraId="493C2DA6" w14:textId="77777777" w:rsidR="00606E8D" w:rsidRDefault="00606E8D" w:rsidP="00A2145A">
            <w:pPr>
              <w:jc w:val="left"/>
              <w:rPr>
                <w:rFonts w:asciiTheme="majorHAnsi" w:hAnsiTheme="majorHAnsi" w:cstheme="majorHAnsi"/>
                <w:bCs/>
                <w:szCs w:val="22"/>
              </w:rPr>
            </w:pPr>
            <w:r>
              <w:rPr>
                <w:rFonts w:asciiTheme="majorHAnsi" w:hAnsiTheme="majorHAnsi" w:cstheme="majorHAnsi"/>
                <w:bCs/>
                <w:szCs w:val="22"/>
              </w:rPr>
              <w:t>Czy a</w:t>
            </w:r>
            <w:r w:rsidRPr="00A2145A">
              <w:rPr>
                <w:rFonts w:asciiTheme="majorHAnsi" w:hAnsiTheme="majorHAnsi" w:cstheme="majorHAnsi"/>
                <w:bCs/>
                <w:szCs w:val="22"/>
              </w:rPr>
              <w:t xml:space="preserve">ktywa znajdujące się w ewidencji </w:t>
            </w:r>
            <w:r>
              <w:rPr>
                <w:rFonts w:asciiTheme="majorHAnsi" w:hAnsiTheme="majorHAnsi" w:cstheme="majorHAnsi"/>
                <w:bCs/>
                <w:szCs w:val="22"/>
              </w:rPr>
              <w:t>zostały przypisane</w:t>
            </w:r>
            <w:r w:rsidRPr="00A2145A">
              <w:rPr>
                <w:rFonts w:asciiTheme="majorHAnsi" w:hAnsiTheme="majorHAnsi" w:cstheme="majorHAnsi"/>
                <w:bCs/>
                <w:szCs w:val="22"/>
              </w:rPr>
              <w:t xml:space="preserve"> ich właścicielom</w:t>
            </w:r>
            <w:r>
              <w:rPr>
                <w:rFonts w:asciiTheme="majorHAnsi" w:hAnsiTheme="majorHAnsi" w:cstheme="majorHAnsi"/>
                <w:bCs/>
                <w:szCs w:val="22"/>
              </w:rPr>
              <w:t>?</w:t>
            </w:r>
          </w:p>
        </w:tc>
        <w:tc>
          <w:tcPr>
            <w:tcW w:w="1186" w:type="pct"/>
          </w:tcPr>
          <w:p w14:paraId="24B0158B" w14:textId="77777777" w:rsidR="00606E8D" w:rsidRPr="00AF0053" w:rsidRDefault="00606E8D" w:rsidP="00AF0053">
            <w:pPr>
              <w:jc w:val="left"/>
              <w:rPr>
                <w:rFonts w:asciiTheme="majorHAnsi" w:hAnsiTheme="majorHAnsi" w:cstheme="majorHAnsi"/>
                <w:bCs/>
                <w:szCs w:val="22"/>
              </w:rPr>
            </w:pPr>
          </w:p>
        </w:tc>
        <w:tc>
          <w:tcPr>
            <w:tcW w:w="453" w:type="pct"/>
            <w:shd w:val="clear" w:color="auto" w:fill="D9D9D9" w:themeFill="background1" w:themeFillShade="D9"/>
          </w:tcPr>
          <w:p w14:paraId="12373FFA" w14:textId="77777777" w:rsidR="00606E8D" w:rsidRPr="00AF0053" w:rsidRDefault="00606E8D" w:rsidP="00AF0053">
            <w:pPr>
              <w:jc w:val="left"/>
              <w:rPr>
                <w:rFonts w:asciiTheme="majorHAnsi" w:hAnsiTheme="majorHAnsi" w:cstheme="majorHAnsi"/>
                <w:bCs/>
                <w:szCs w:val="22"/>
              </w:rPr>
            </w:pPr>
          </w:p>
        </w:tc>
      </w:tr>
      <w:tr w:rsidR="00606E8D" w14:paraId="3F67C03A" w14:textId="77777777" w:rsidTr="00606E8D">
        <w:tc>
          <w:tcPr>
            <w:tcW w:w="196" w:type="pct"/>
            <w:vMerge/>
          </w:tcPr>
          <w:p w14:paraId="099B89D1" w14:textId="77777777" w:rsidR="00606E8D" w:rsidRPr="0097436E" w:rsidRDefault="00606E8D" w:rsidP="009E1C8C">
            <w:pPr>
              <w:rPr>
                <w:rFonts w:asciiTheme="majorHAnsi" w:hAnsiTheme="majorHAnsi" w:cstheme="majorHAnsi"/>
                <w:b/>
                <w:bCs/>
                <w:szCs w:val="22"/>
              </w:rPr>
            </w:pPr>
          </w:p>
        </w:tc>
        <w:tc>
          <w:tcPr>
            <w:tcW w:w="896" w:type="pct"/>
            <w:vMerge/>
          </w:tcPr>
          <w:p w14:paraId="2F02BEB7" w14:textId="77777777" w:rsidR="00606E8D" w:rsidRDefault="00606E8D" w:rsidP="0097436E">
            <w:pPr>
              <w:jc w:val="left"/>
              <w:rPr>
                <w:rFonts w:asciiTheme="majorHAnsi" w:hAnsiTheme="majorHAnsi" w:cstheme="majorHAnsi"/>
                <w:bCs/>
                <w:szCs w:val="22"/>
              </w:rPr>
            </w:pPr>
          </w:p>
        </w:tc>
        <w:tc>
          <w:tcPr>
            <w:tcW w:w="2269" w:type="pct"/>
          </w:tcPr>
          <w:p w14:paraId="175B3744" w14:textId="77777777" w:rsidR="00606E8D" w:rsidRDefault="00606E8D" w:rsidP="00A2145A">
            <w:pPr>
              <w:jc w:val="left"/>
              <w:rPr>
                <w:rFonts w:asciiTheme="majorHAnsi" w:hAnsiTheme="majorHAnsi" w:cstheme="majorHAnsi"/>
                <w:bCs/>
                <w:szCs w:val="22"/>
              </w:rPr>
            </w:pPr>
            <w:r>
              <w:rPr>
                <w:rFonts w:asciiTheme="majorHAnsi" w:hAnsiTheme="majorHAnsi" w:cstheme="majorHAnsi"/>
                <w:bCs/>
                <w:szCs w:val="22"/>
              </w:rPr>
              <w:t>Czy organizacja zidentyfikowała, udokumentowała</w:t>
            </w:r>
            <w:r w:rsidRPr="00A2145A">
              <w:rPr>
                <w:rFonts w:asciiTheme="majorHAnsi" w:hAnsiTheme="majorHAnsi" w:cstheme="majorHAnsi"/>
                <w:bCs/>
                <w:szCs w:val="22"/>
              </w:rPr>
              <w:t xml:space="preserve"> i </w:t>
            </w:r>
            <w:r>
              <w:rPr>
                <w:rFonts w:asciiTheme="majorHAnsi" w:hAnsiTheme="majorHAnsi" w:cstheme="majorHAnsi"/>
                <w:bCs/>
                <w:szCs w:val="22"/>
              </w:rPr>
              <w:t>wdrożyła</w:t>
            </w:r>
            <w:r w:rsidRPr="00A2145A">
              <w:rPr>
                <w:rFonts w:asciiTheme="majorHAnsi" w:hAnsiTheme="majorHAnsi" w:cstheme="majorHAnsi"/>
                <w:bCs/>
                <w:szCs w:val="22"/>
              </w:rPr>
              <w:t xml:space="preserve"> zasady </w:t>
            </w:r>
            <w:r w:rsidRPr="00A2145A">
              <w:rPr>
                <w:rFonts w:asciiTheme="majorHAnsi" w:hAnsiTheme="majorHAnsi" w:cstheme="majorHAnsi"/>
                <w:bCs/>
                <w:szCs w:val="22"/>
              </w:rPr>
              <w:lastRenderedPageBreak/>
              <w:t>akceptowalnego użycia informacji oraz aktywów związanych z informacjami i środkami przetwarzania informacji</w:t>
            </w:r>
            <w:r>
              <w:rPr>
                <w:rFonts w:asciiTheme="majorHAnsi" w:hAnsiTheme="majorHAnsi" w:cstheme="majorHAnsi"/>
                <w:bCs/>
                <w:szCs w:val="22"/>
              </w:rPr>
              <w:t>?</w:t>
            </w:r>
          </w:p>
        </w:tc>
        <w:tc>
          <w:tcPr>
            <w:tcW w:w="1186" w:type="pct"/>
          </w:tcPr>
          <w:p w14:paraId="2163FBCE" w14:textId="77777777" w:rsidR="00606E8D" w:rsidRPr="00AF0053" w:rsidRDefault="00606E8D" w:rsidP="00AF0053">
            <w:pPr>
              <w:jc w:val="left"/>
              <w:rPr>
                <w:rFonts w:asciiTheme="majorHAnsi" w:hAnsiTheme="majorHAnsi" w:cstheme="majorHAnsi"/>
                <w:bCs/>
                <w:szCs w:val="22"/>
              </w:rPr>
            </w:pPr>
          </w:p>
        </w:tc>
        <w:tc>
          <w:tcPr>
            <w:tcW w:w="453" w:type="pct"/>
            <w:shd w:val="clear" w:color="auto" w:fill="D9D9D9" w:themeFill="background1" w:themeFillShade="D9"/>
          </w:tcPr>
          <w:p w14:paraId="13BFC7FC" w14:textId="77777777" w:rsidR="00606E8D" w:rsidRPr="00AF0053" w:rsidRDefault="00606E8D" w:rsidP="00AF0053">
            <w:pPr>
              <w:jc w:val="left"/>
              <w:rPr>
                <w:rFonts w:asciiTheme="majorHAnsi" w:hAnsiTheme="majorHAnsi" w:cstheme="majorHAnsi"/>
                <w:bCs/>
                <w:szCs w:val="22"/>
              </w:rPr>
            </w:pPr>
          </w:p>
        </w:tc>
      </w:tr>
      <w:tr w:rsidR="00606E8D" w14:paraId="35C5D720" w14:textId="77777777" w:rsidTr="00606E8D">
        <w:tc>
          <w:tcPr>
            <w:tcW w:w="196" w:type="pct"/>
            <w:vMerge/>
          </w:tcPr>
          <w:p w14:paraId="0A4634F5" w14:textId="77777777" w:rsidR="00606E8D" w:rsidRPr="0097436E" w:rsidRDefault="00606E8D" w:rsidP="009E1C8C">
            <w:pPr>
              <w:rPr>
                <w:rFonts w:asciiTheme="majorHAnsi" w:hAnsiTheme="majorHAnsi" w:cstheme="majorHAnsi"/>
                <w:b/>
                <w:bCs/>
                <w:szCs w:val="22"/>
              </w:rPr>
            </w:pPr>
          </w:p>
        </w:tc>
        <w:tc>
          <w:tcPr>
            <w:tcW w:w="896" w:type="pct"/>
            <w:vMerge/>
          </w:tcPr>
          <w:p w14:paraId="426A6436" w14:textId="77777777" w:rsidR="00606E8D" w:rsidRDefault="00606E8D" w:rsidP="0097436E">
            <w:pPr>
              <w:jc w:val="left"/>
              <w:rPr>
                <w:rFonts w:asciiTheme="majorHAnsi" w:hAnsiTheme="majorHAnsi" w:cstheme="majorHAnsi"/>
                <w:bCs/>
                <w:szCs w:val="22"/>
              </w:rPr>
            </w:pPr>
          </w:p>
        </w:tc>
        <w:tc>
          <w:tcPr>
            <w:tcW w:w="2269" w:type="pct"/>
          </w:tcPr>
          <w:p w14:paraId="069330DB" w14:textId="77777777" w:rsidR="00606E8D" w:rsidRDefault="00606E8D" w:rsidP="00A2145A">
            <w:pPr>
              <w:jc w:val="left"/>
              <w:rPr>
                <w:rFonts w:asciiTheme="majorHAnsi" w:hAnsiTheme="majorHAnsi" w:cstheme="majorHAnsi"/>
                <w:bCs/>
                <w:szCs w:val="22"/>
              </w:rPr>
            </w:pPr>
            <w:r>
              <w:rPr>
                <w:rFonts w:asciiTheme="majorHAnsi" w:hAnsiTheme="majorHAnsi" w:cstheme="majorHAnsi"/>
                <w:bCs/>
                <w:szCs w:val="22"/>
              </w:rPr>
              <w:t>Czy w</w:t>
            </w:r>
            <w:r w:rsidRPr="00A2145A">
              <w:rPr>
                <w:rFonts w:asciiTheme="majorHAnsi" w:hAnsiTheme="majorHAnsi" w:cstheme="majorHAnsi"/>
                <w:bCs/>
                <w:szCs w:val="22"/>
              </w:rPr>
              <w:t xml:space="preserve">szyscy pracownicy i użytkownicy podmiotów zewnętrznych, w momencie zakończenia zatrudnienia, umowy lub porozumienia, </w:t>
            </w:r>
            <w:r>
              <w:rPr>
                <w:rFonts w:asciiTheme="majorHAnsi" w:hAnsiTheme="majorHAnsi" w:cstheme="majorHAnsi"/>
                <w:bCs/>
                <w:szCs w:val="22"/>
              </w:rPr>
              <w:t>zwracają</w:t>
            </w:r>
            <w:r w:rsidRPr="00A2145A">
              <w:rPr>
                <w:rFonts w:asciiTheme="majorHAnsi" w:hAnsiTheme="majorHAnsi" w:cstheme="majorHAnsi"/>
                <w:bCs/>
                <w:szCs w:val="22"/>
              </w:rPr>
              <w:t xml:space="preserve"> wszystkie posiadane aktywa organizacji</w:t>
            </w:r>
            <w:r>
              <w:rPr>
                <w:rFonts w:asciiTheme="majorHAnsi" w:hAnsiTheme="majorHAnsi" w:cstheme="majorHAnsi"/>
                <w:bCs/>
                <w:szCs w:val="22"/>
              </w:rPr>
              <w:t>?</w:t>
            </w:r>
          </w:p>
        </w:tc>
        <w:tc>
          <w:tcPr>
            <w:tcW w:w="1186" w:type="pct"/>
          </w:tcPr>
          <w:p w14:paraId="57C5EEBD" w14:textId="77777777" w:rsidR="00606E8D" w:rsidRPr="00AF0053" w:rsidRDefault="00606E8D" w:rsidP="00AF0053">
            <w:pPr>
              <w:jc w:val="left"/>
              <w:rPr>
                <w:rFonts w:asciiTheme="majorHAnsi" w:hAnsiTheme="majorHAnsi" w:cstheme="majorHAnsi"/>
                <w:bCs/>
                <w:szCs w:val="22"/>
              </w:rPr>
            </w:pPr>
          </w:p>
        </w:tc>
        <w:tc>
          <w:tcPr>
            <w:tcW w:w="453" w:type="pct"/>
            <w:shd w:val="clear" w:color="auto" w:fill="D9D9D9" w:themeFill="background1" w:themeFillShade="D9"/>
          </w:tcPr>
          <w:p w14:paraId="5F64B6CE" w14:textId="77777777" w:rsidR="00606E8D" w:rsidRPr="00AF0053" w:rsidRDefault="00606E8D" w:rsidP="00AF0053">
            <w:pPr>
              <w:jc w:val="left"/>
              <w:rPr>
                <w:rFonts w:asciiTheme="majorHAnsi" w:hAnsiTheme="majorHAnsi" w:cstheme="majorHAnsi"/>
                <w:bCs/>
                <w:szCs w:val="22"/>
              </w:rPr>
            </w:pPr>
          </w:p>
        </w:tc>
      </w:tr>
      <w:tr w:rsidR="00606E8D" w14:paraId="2F600C80" w14:textId="77777777" w:rsidTr="00606E8D">
        <w:tc>
          <w:tcPr>
            <w:tcW w:w="196" w:type="pct"/>
            <w:vMerge/>
          </w:tcPr>
          <w:p w14:paraId="01DABBBF" w14:textId="77777777" w:rsidR="00606E8D" w:rsidRPr="0097436E" w:rsidRDefault="00606E8D" w:rsidP="009E1C8C">
            <w:pPr>
              <w:rPr>
                <w:rFonts w:asciiTheme="majorHAnsi" w:hAnsiTheme="majorHAnsi" w:cstheme="majorHAnsi"/>
                <w:b/>
                <w:bCs/>
                <w:szCs w:val="22"/>
              </w:rPr>
            </w:pPr>
          </w:p>
        </w:tc>
        <w:tc>
          <w:tcPr>
            <w:tcW w:w="896" w:type="pct"/>
            <w:vMerge/>
          </w:tcPr>
          <w:p w14:paraId="3F614F0D" w14:textId="77777777" w:rsidR="00606E8D" w:rsidRDefault="00606E8D" w:rsidP="0097436E">
            <w:pPr>
              <w:jc w:val="left"/>
              <w:rPr>
                <w:rFonts w:asciiTheme="majorHAnsi" w:hAnsiTheme="majorHAnsi" w:cstheme="majorHAnsi"/>
                <w:bCs/>
                <w:szCs w:val="22"/>
              </w:rPr>
            </w:pPr>
          </w:p>
        </w:tc>
        <w:tc>
          <w:tcPr>
            <w:tcW w:w="2269" w:type="pct"/>
          </w:tcPr>
          <w:p w14:paraId="13227633" w14:textId="77777777" w:rsidR="00606E8D" w:rsidRDefault="00606E8D" w:rsidP="00A2145A">
            <w:pPr>
              <w:tabs>
                <w:tab w:val="left" w:pos="1155"/>
              </w:tabs>
              <w:jc w:val="left"/>
              <w:rPr>
                <w:rFonts w:asciiTheme="majorHAnsi" w:hAnsiTheme="majorHAnsi" w:cstheme="majorHAnsi"/>
                <w:bCs/>
                <w:szCs w:val="22"/>
              </w:rPr>
            </w:pPr>
            <w:r>
              <w:rPr>
                <w:rFonts w:asciiTheme="majorHAnsi" w:hAnsiTheme="majorHAnsi" w:cstheme="majorHAnsi"/>
                <w:bCs/>
                <w:szCs w:val="22"/>
              </w:rPr>
              <w:t>Czy i</w:t>
            </w:r>
            <w:r w:rsidRPr="00A2145A">
              <w:rPr>
                <w:rFonts w:asciiTheme="majorHAnsi" w:hAnsiTheme="majorHAnsi" w:cstheme="majorHAnsi"/>
                <w:bCs/>
                <w:szCs w:val="22"/>
              </w:rPr>
              <w:t xml:space="preserve">nformacje </w:t>
            </w:r>
            <w:r>
              <w:rPr>
                <w:rFonts w:asciiTheme="majorHAnsi" w:hAnsiTheme="majorHAnsi" w:cstheme="majorHAnsi"/>
                <w:bCs/>
                <w:szCs w:val="22"/>
              </w:rPr>
              <w:t>zostały</w:t>
            </w:r>
            <w:r w:rsidRPr="00A2145A">
              <w:rPr>
                <w:rFonts w:asciiTheme="majorHAnsi" w:hAnsiTheme="majorHAnsi" w:cstheme="majorHAnsi"/>
                <w:bCs/>
                <w:szCs w:val="22"/>
              </w:rPr>
              <w:t xml:space="preserve"> sklasyfikowane z uwzględnieniem wymagań prawnych, wartości, krytyczności i wrażliwości na nieuprawnione ujawnienie lub modyfikacje</w:t>
            </w:r>
            <w:r>
              <w:rPr>
                <w:rFonts w:asciiTheme="majorHAnsi" w:hAnsiTheme="majorHAnsi" w:cstheme="majorHAnsi"/>
                <w:bCs/>
                <w:szCs w:val="22"/>
              </w:rPr>
              <w:t>?</w:t>
            </w:r>
          </w:p>
        </w:tc>
        <w:tc>
          <w:tcPr>
            <w:tcW w:w="1186" w:type="pct"/>
          </w:tcPr>
          <w:p w14:paraId="2C1D5028" w14:textId="77777777" w:rsidR="00606E8D" w:rsidRPr="00AF0053" w:rsidRDefault="00606E8D" w:rsidP="00AF0053">
            <w:pPr>
              <w:jc w:val="left"/>
              <w:rPr>
                <w:rFonts w:asciiTheme="majorHAnsi" w:hAnsiTheme="majorHAnsi" w:cstheme="majorHAnsi"/>
                <w:bCs/>
                <w:szCs w:val="22"/>
              </w:rPr>
            </w:pPr>
          </w:p>
        </w:tc>
        <w:tc>
          <w:tcPr>
            <w:tcW w:w="453" w:type="pct"/>
            <w:shd w:val="clear" w:color="auto" w:fill="D9D9D9" w:themeFill="background1" w:themeFillShade="D9"/>
          </w:tcPr>
          <w:p w14:paraId="7B98C8E6" w14:textId="77777777" w:rsidR="00606E8D" w:rsidRPr="00AF0053" w:rsidRDefault="00606E8D" w:rsidP="00AF0053">
            <w:pPr>
              <w:jc w:val="left"/>
              <w:rPr>
                <w:rFonts w:asciiTheme="majorHAnsi" w:hAnsiTheme="majorHAnsi" w:cstheme="majorHAnsi"/>
                <w:bCs/>
                <w:szCs w:val="22"/>
              </w:rPr>
            </w:pPr>
          </w:p>
        </w:tc>
      </w:tr>
      <w:tr w:rsidR="00606E8D" w14:paraId="7EC5604E" w14:textId="77777777" w:rsidTr="00606E8D">
        <w:tc>
          <w:tcPr>
            <w:tcW w:w="196" w:type="pct"/>
            <w:vMerge/>
          </w:tcPr>
          <w:p w14:paraId="12CC688A" w14:textId="77777777" w:rsidR="00606E8D" w:rsidRPr="0097436E" w:rsidRDefault="00606E8D" w:rsidP="009E1C8C">
            <w:pPr>
              <w:rPr>
                <w:rFonts w:asciiTheme="majorHAnsi" w:hAnsiTheme="majorHAnsi" w:cstheme="majorHAnsi"/>
                <w:b/>
                <w:bCs/>
                <w:szCs w:val="22"/>
              </w:rPr>
            </w:pPr>
          </w:p>
        </w:tc>
        <w:tc>
          <w:tcPr>
            <w:tcW w:w="896" w:type="pct"/>
            <w:vMerge/>
          </w:tcPr>
          <w:p w14:paraId="46D32809" w14:textId="77777777" w:rsidR="00606E8D" w:rsidRDefault="00606E8D" w:rsidP="0097436E">
            <w:pPr>
              <w:jc w:val="left"/>
              <w:rPr>
                <w:rFonts w:asciiTheme="majorHAnsi" w:hAnsiTheme="majorHAnsi" w:cstheme="majorHAnsi"/>
                <w:bCs/>
                <w:szCs w:val="22"/>
              </w:rPr>
            </w:pPr>
          </w:p>
        </w:tc>
        <w:tc>
          <w:tcPr>
            <w:tcW w:w="2269" w:type="pct"/>
          </w:tcPr>
          <w:p w14:paraId="2DB3BA10" w14:textId="77777777" w:rsidR="00606E8D" w:rsidRDefault="00606E8D" w:rsidP="00A2145A">
            <w:pPr>
              <w:tabs>
                <w:tab w:val="left" w:pos="1155"/>
              </w:tabs>
              <w:jc w:val="left"/>
              <w:rPr>
                <w:rFonts w:asciiTheme="majorHAnsi" w:hAnsiTheme="majorHAnsi" w:cstheme="majorHAnsi"/>
                <w:bCs/>
                <w:szCs w:val="22"/>
              </w:rPr>
            </w:pPr>
            <w:r>
              <w:rPr>
                <w:rFonts w:asciiTheme="majorHAnsi" w:hAnsiTheme="majorHAnsi" w:cstheme="majorHAnsi"/>
                <w:bCs/>
                <w:szCs w:val="22"/>
              </w:rPr>
              <w:t>Czy organizacja opracowała i wdrożyła</w:t>
            </w:r>
            <w:r w:rsidRPr="00A2145A">
              <w:rPr>
                <w:rFonts w:asciiTheme="majorHAnsi" w:hAnsiTheme="majorHAnsi" w:cstheme="majorHAnsi"/>
                <w:bCs/>
                <w:szCs w:val="22"/>
              </w:rPr>
              <w:t xml:space="preserve"> odpowiedni zbiór procedur oznaczania informacji, zgodny z przyjętym w organizacji schematem klasyfikacji informacji</w:t>
            </w:r>
            <w:r>
              <w:rPr>
                <w:rFonts w:asciiTheme="majorHAnsi" w:hAnsiTheme="majorHAnsi" w:cstheme="majorHAnsi"/>
                <w:bCs/>
                <w:szCs w:val="22"/>
              </w:rPr>
              <w:t>?</w:t>
            </w:r>
          </w:p>
        </w:tc>
        <w:tc>
          <w:tcPr>
            <w:tcW w:w="1186" w:type="pct"/>
          </w:tcPr>
          <w:p w14:paraId="62F5B4A7" w14:textId="77777777" w:rsidR="00606E8D" w:rsidRPr="00AF0053" w:rsidRDefault="00606E8D" w:rsidP="00AF0053">
            <w:pPr>
              <w:jc w:val="left"/>
              <w:rPr>
                <w:rFonts w:asciiTheme="majorHAnsi" w:hAnsiTheme="majorHAnsi" w:cstheme="majorHAnsi"/>
                <w:bCs/>
                <w:szCs w:val="22"/>
              </w:rPr>
            </w:pPr>
          </w:p>
        </w:tc>
        <w:tc>
          <w:tcPr>
            <w:tcW w:w="453" w:type="pct"/>
            <w:shd w:val="clear" w:color="auto" w:fill="D9D9D9" w:themeFill="background1" w:themeFillShade="D9"/>
          </w:tcPr>
          <w:p w14:paraId="07205765" w14:textId="77777777" w:rsidR="00606E8D" w:rsidRPr="00AF0053" w:rsidRDefault="00606E8D" w:rsidP="00AF0053">
            <w:pPr>
              <w:jc w:val="left"/>
              <w:rPr>
                <w:rFonts w:asciiTheme="majorHAnsi" w:hAnsiTheme="majorHAnsi" w:cstheme="majorHAnsi"/>
                <w:bCs/>
                <w:szCs w:val="22"/>
              </w:rPr>
            </w:pPr>
          </w:p>
        </w:tc>
      </w:tr>
      <w:tr w:rsidR="00606E8D" w14:paraId="535E9419" w14:textId="77777777" w:rsidTr="00606E8D">
        <w:tc>
          <w:tcPr>
            <w:tcW w:w="196" w:type="pct"/>
            <w:vMerge/>
          </w:tcPr>
          <w:p w14:paraId="750C8D63" w14:textId="77777777" w:rsidR="00606E8D" w:rsidRPr="0097436E" w:rsidRDefault="00606E8D" w:rsidP="009E1C8C">
            <w:pPr>
              <w:rPr>
                <w:rFonts w:asciiTheme="majorHAnsi" w:hAnsiTheme="majorHAnsi" w:cstheme="majorHAnsi"/>
                <w:b/>
                <w:bCs/>
                <w:szCs w:val="22"/>
              </w:rPr>
            </w:pPr>
          </w:p>
        </w:tc>
        <w:tc>
          <w:tcPr>
            <w:tcW w:w="896" w:type="pct"/>
            <w:vMerge/>
          </w:tcPr>
          <w:p w14:paraId="7D99154F" w14:textId="77777777" w:rsidR="00606E8D" w:rsidRDefault="00606E8D" w:rsidP="0097436E">
            <w:pPr>
              <w:jc w:val="left"/>
              <w:rPr>
                <w:rFonts w:asciiTheme="majorHAnsi" w:hAnsiTheme="majorHAnsi" w:cstheme="majorHAnsi"/>
                <w:bCs/>
                <w:szCs w:val="22"/>
              </w:rPr>
            </w:pPr>
          </w:p>
        </w:tc>
        <w:tc>
          <w:tcPr>
            <w:tcW w:w="2269" w:type="pct"/>
          </w:tcPr>
          <w:p w14:paraId="74D36BC3" w14:textId="77777777" w:rsidR="00606E8D" w:rsidRDefault="00606E8D" w:rsidP="00A2145A">
            <w:pPr>
              <w:tabs>
                <w:tab w:val="left" w:pos="1155"/>
              </w:tabs>
              <w:jc w:val="left"/>
              <w:rPr>
                <w:rFonts w:asciiTheme="majorHAnsi" w:hAnsiTheme="majorHAnsi" w:cstheme="majorHAnsi"/>
                <w:bCs/>
                <w:szCs w:val="22"/>
              </w:rPr>
            </w:pPr>
            <w:r>
              <w:rPr>
                <w:rFonts w:asciiTheme="majorHAnsi" w:hAnsiTheme="majorHAnsi" w:cstheme="majorHAnsi"/>
                <w:bCs/>
                <w:szCs w:val="22"/>
              </w:rPr>
              <w:t>Czy organizacja opracowała i wdrożyła procedury postę</w:t>
            </w:r>
            <w:r w:rsidRPr="00A2145A">
              <w:rPr>
                <w:rFonts w:asciiTheme="majorHAnsi" w:hAnsiTheme="majorHAnsi" w:cstheme="majorHAnsi"/>
                <w:bCs/>
                <w:szCs w:val="22"/>
              </w:rPr>
              <w:t>powania z aktywami, zgodnie z przyjętym przez organizację schematem klasyfikacji informacji</w:t>
            </w:r>
            <w:r>
              <w:rPr>
                <w:rFonts w:asciiTheme="majorHAnsi" w:hAnsiTheme="majorHAnsi" w:cstheme="majorHAnsi"/>
                <w:bCs/>
                <w:szCs w:val="22"/>
              </w:rPr>
              <w:t>?</w:t>
            </w:r>
          </w:p>
        </w:tc>
        <w:tc>
          <w:tcPr>
            <w:tcW w:w="1186" w:type="pct"/>
          </w:tcPr>
          <w:p w14:paraId="6DD9FF9D" w14:textId="77777777" w:rsidR="00606E8D" w:rsidRPr="00AF0053" w:rsidRDefault="00606E8D" w:rsidP="00AF0053">
            <w:pPr>
              <w:jc w:val="left"/>
              <w:rPr>
                <w:rFonts w:asciiTheme="majorHAnsi" w:hAnsiTheme="majorHAnsi" w:cstheme="majorHAnsi"/>
                <w:bCs/>
                <w:szCs w:val="22"/>
              </w:rPr>
            </w:pPr>
          </w:p>
        </w:tc>
        <w:tc>
          <w:tcPr>
            <w:tcW w:w="453" w:type="pct"/>
            <w:shd w:val="clear" w:color="auto" w:fill="D9D9D9" w:themeFill="background1" w:themeFillShade="D9"/>
          </w:tcPr>
          <w:p w14:paraId="5F3019E7" w14:textId="77777777" w:rsidR="00606E8D" w:rsidRPr="00AF0053" w:rsidRDefault="00606E8D" w:rsidP="00AF0053">
            <w:pPr>
              <w:jc w:val="left"/>
              <w:rPr>
                <w:rFonts w:asciiTheme="majorHAnsi" w:hAnsiTheme="majorHAnsi" w:cstheme="majorHAnsi"/>
                <w:bCs/>
                <w:szCs w:val="22"/>
              </w:rPr>
            </w:pPr>
          </w:p>
        </w:tc>
      </w:tr>
      <w:tr w:rsidR="00606E8D" w14:paraId="7C74469A" w14:textId="77777777" w:rsidTr="00606E8D">
        <w:tc>
          <w:tcPr>
            <w:tcW w:w="196" w:type="pct"/>
            <w:vMerge/>
          </w:tcPr>
          <w:p w14:paraId="6E647379" w14:textId="77777777" w:rsidR="00606E8D" w:rsidRPr="0097436E" w:rsidRDefault="00606E8D" w:rsidP="009E1C8C">
            <w:pPr>
              <w:rPr>
                <w:rFonts w:asciiTheme="majorHAnsi" w:hAnsiTheme="majorHAnsi" w:cstheme="majorHAnsi"/>
                <w:b/>
                <w:bCs/>
                <w:szCs w:val="22"/>
              </w:rPr>
            </w:pPr>
          </w:p>
        </w:tc>
        <w:tc>
          <w:tcPr>
            <w:tcW w:w="896" w:type="pct"/>
            <w:vMerge/>
          </w:tcPr>
          <w:p w14:paraId="1EAED47B" w14:textId="77777777" w:rsidR="00606E8D" w:rsidRDefault="00606E8D" w:rsidP="0097436E">
            <w:pPr>
              <w:jc w:val="left"/>
              <w:rPr>
                <w:rFonts w:asciiTheme="majorHAnsi" w:hAnsiTheme="majorHAnsi" w:cstheme="majorHAnsi"/>
                <w:bCs/>
                <w:szCs w:val="22"/>
              </w:rPr>
            </w:pPr>
          </w:p>
        </w:tc>
        <w:tc>
          <w:tcPr>
            <w:tcW w:w="2269" w:type="pct"/>
          </w:tcPr>
          <w:p w14:paraId="341A3F56" w14:textId="77777777" w:rsidR="00606E8D" w:rsidRDefault="00606E8D" w:rsidP="00A2145A">
            <w:pPr>
              <w:tabs>
                <w:tab w:val="left" w:pos="1155"/>
              </w:tabs>
              <w:jc w:val="left"/>
              <w:rPr>
                <w:rFonts w:asciiTheme="majorHAnsi" w:hAnsiTheme="majorHAnsi" w:cstheme="majorHAnsi"/>
                <w:bCs/>
                <w:szCs w:val="22"/>
              </w:rPr>
            </w:pPr>
            <w:r>
              <w:rPr>
                <w:rFonts w:asciiTheme="majorHAnsi" w:hAnsiTheme="majorHAnsi" w:cstheme="majorHAnsi"/>
                <w:bCs/>
                <w:szCs w:val="22"/>
              </w:rPr>
              <w:t>Czy o</w:t>
            </w:r>
            <w:r w:rsidRPr="00A2145A">
              <w:rPr>
                <w:rFonts w:asciiTheme="majorHAnsi" w:hAnsiTheme="majorHAnsi" w:cstheme="majorHAnsi"/>
                <w:bCs/>
                <w:szCs w:val="22"/>
              </w:rPr>
              <w:t xml:space="preserve">rganizacja </w:t>
            </w:r>
            <w:r>
              <w:rPr>
                <w:rFonts w:asciiTheme="majorHAnsi" w:hAnsiTheme="majorHAnsi" w:cstheme="majorHAnsi"/>
                <w:bCs/>
                <w:szCs w:val="22"/>
              </w:rPr>
              <w:t>wdrożyła</w:t>
            </w:r>
            <w:r w:rsidRPr="00A2145A">
              <w:rPr>
                <w:rFonts w:asciiTheme="majorHAnsi" w:hAnsiTheme="majorHAnsi" w:cstheme="majorHAnsi"/>
                <w:bCs/>
                <w:szCs w:val="22"/>
              </w:rPr>
              <w:t xml:space="preserve"> procedury zarządzania nośnikami wymiennymi, zgodnie ze schematem klasyfikacji przyjętym w organizacji</w:t>
            </w:r>
            <w:r>
              <w:rPr>
                <w:rFonts w:asciiTheme="majorHAnsi" w:hAnsiTheme="majorHAnsi" w:cstheme="majorHAnsi"/>
                <w:bCs/>
                <w:szCs w:val="22"/>
              </w:rPr>
              <w:t>?</w:t>
            </w:r>
          </w:p>
        </w:tc>
        <w:tc>
          <w:tcPr>
            <w:tcW w:w="1186" w:type="pct"/>
          </w:tcPr>
          <w:p w14:paraId="6DFC991C" w14:textId="77777777" w:rsidR="00606E8D" w:rsidRPr="00AF0053" w:rsidRDefault="00606E8D" w:rsidP="00AF0053">
            <w:pPr>
              <w:jc w:val="left"/>
              <w:rPr>
                <w:rFonts w:asciiTheme="majorHAnsi" w:hAnsiTheme="majorHAnsi" w:cstheme="majorHAnsi"/>
                <w:bCs/>
                <w:szCs w:val="22"/>
              </w:rPr>
            </w:pPr>
          </w:p>
        </w:tc>
        <w:tc>
          <w:tcPr>
            <w:tcW w:w="453" w:type="pct"/>
            <w:shd w:val="clear" w:color="auto" w:fill="D9D9D9" w:themeFill="background1" w:themeFillShade="D9"/>
          </w:tcPr>
          <w:p w14:paraId="0E8AC355" w14:textId="77777777" w:rsidR="00606E8D" w:rsidRPr="00AF0053" w:rsidRDefault="00606E8D" w:rsidP="00AF0053">
            <w:pPr>
              <w:jc w:val="left"/>
              <w:rPr>
                <w:rFonts w:asciiTheme="majorHAnsi" w:hAnsiTheme="majorHAnsi" w:cstheme="majorHAnsi"/>
                <w:bCs/>
                <w:szCs w:val="22"/>
              </w:rPr>
            </w:pPr>
          </w:p>
        </w:tc>
      </w:tr>
      <w:tr w:rsidR="00606E8D" w14:paraId="149F6E97" w14:textId="77777777" w:rsidTr="00606E8D">
        <w:tc>
          <w:tcPr>
            <w:tcW w:w="196" w:type="pct"/>
            <w:vMerge/>
          </w:tcPr>
          <w:p w14:paraId="13C58107" w14:textId="77777777" w:rsidR="00606E8D" w:rsidRPr="0097436E" w:rsidRDefault="00606E8D" w:rsidP="009E1C8C">
            <w:pPr>
              <w:rPr>
                <w:rFonts w:asciiTheme="majorHAnsi" w:hAnsiTheme="majorHAnsi" w:cstheme="majorHAnsi"/>
                <w:b/>
                <w:bCs/>
                <w:szCs w:val="22"/>
              </w:rPr>
            </w:pPr>
          </w:p>
        </w:tc>
        <w:tc>
          <w:tcPr>
            <w:tcW w:w="896" w:type="pct"/>
            <w:vMerge/>
          </w:tcPr>
          <w:p w14:paraId="1AF39F6B" w14:textId="77777777" w:rsidR="00606E8D" w:rsidRDefault="00606E8D" w:rsidP="0097436E">
            <w:pPr>
              <w:jc w:val="left"/>
              <w:rPr>
                <w:rFonts w:asciiTheme="majorHAnsi" w:hAnsiTheme="majorHAnsi" w:cstheme="majorHAnsi"/>
                <w:bCs/>
                <w:szCs w:val="22"/>
              </w:rPr>
            </w:pPr>
          </w:p>
        </w:tc>
        <w:tc>
          <w:tcPr>
            <w:tcW w:w="2269" w:type="pct"/>
          </w:tcPr>
          <w:p w14:paraId="0F37965A" w14:textId="77777777" w:rsidR="00606E8D" w:rsidRDefault="00606E8D" w:rsidP="00A2145A">
            <w:pPr>
              <w:tabs>
                <w:tab w:val="left" w:pos="1155"/>
              </w:tabs>
              <w:jc w:val="left"/>
              <w:rPr>
                <w:rFonts w:asciiTheme="majorHAnsi" w:hAnsiTheme="majorHAnsi" w:cstheme="majorHAnsi"/>
                <w:bCs/>
                <w:szCs w:val="22"/>
              </w:rPr>
            </w:pPr>
            <w:r>
              <w:rPr>
                <w:rFonts w:asciiTheme="majorHAnsi" w:hAnsiTheme="majorHAnsi" w:cstheme="majorHAnsi"/>
                <w:bCs/>
                <w:szCs w:val="22"/>
              </w:rPr>
              <w:t>Czy noś</w:t>
            </w:r>
            <w:r w:rsidRPr="00A2145A">
              <w:rPr>
                <w:rFonts w:asciiTheme="majorHAnsi" w:hAnsiTheme="majorHAnsi" w:cstheme="majorHAnsi"/>
                <w:bCs/>
                <w:szCs w:val="22"/>
              </w:rPr>
              <w:t>niki</w:t>
            </w:r>
            <w:r>
              <w:rPr>
                <w:rFonts w:asciiTheme="majorHAnsi" w:hAnsiTheme="majorHAnsi" w:cstheme="majorHAnsi"/>
                <w:bCs/>
                <w:szCs w:val="22"/>
              </w:rPr>
              <w:t>,</w:t>
            </w:r>
            <w:r w:rsidRPr="00A2145A">
              <w:rPr>
                <w:rFonts w:asciiTheme="majorHAnsi" w:hAnsiTheme="majorHAnsi" w:cstheme="majorHAnsi"/>
                <w:bCs/>
                <w:szCs w:val="22"/>
              </w:rPr>
              <w:t xml:space="preserve"> które </w:t>
            </w:r>
            <w:r>
              <w:rPr>
                <w:rFonts w:asciiTheme="majorHAnsi" w:hAnsiTheme="majorHAnsi" w:cstheme="majorHAnsi"/>
                <w:bCs/>
                <w:szCs w:val="22"/>
              </w:rPr>
              <w:t>nie będą dłużej wykorzystywane są bezpiecznie wycofywane</w:t>
            </w:r>
            <w:r w:rsidRPr="00A2145A">
              <w:rPr>
                <w:rFonts w:asciiTheme="majorHAnsi" w:hAnsiTheme="majorHAnsi" w:cstheme="majorHAnsi"/>
                <w:bCs/>
                <w:szCs w:val="22"/>
              </w:rPr>
              <w:t>, zgodnie z formalnymi procedurami</w:t>
            </w:r>
            <w:r>
              <w:rPr>
                <w:rFonts w:asciiTheme="majorHAnsi" w:hAnsiTheme="majorHAnsi" w:cstheme="majorHAnsi"/>
                <w:bCs/>
                <w:szCs w:val="22"/>
              </w:rPr>
              <w:t>?</w:t>
            </w:r>
          </w:p>
        </w:tc>
        <w:tc>
          <w:tcPr>
            <w:tcW w:w="1186" w:type="pct"/>
          </w:tcPr>
          <w:p w14:paraId="628FC34D" w14:textId="77777777" w:rsidR="00606E8D" w:rsidRPr="00AF0053" w:rsidRDefault="00606E8D" w:rsidP="00AF0053">
            <w:pPr>
              <w:jc w:val="left"/>
              <w:rPr>
                <w:rFonts w:asciiTheme="majorHAnsi" w:hAnsiTheme="majorHAnsi" w:cstheme="majorHAnsi"/>
                <w:bCs/>
                <w:szCs w:val="22"/>
              </w:rPr>
            </w:pPr>
          </w:p>
        </w:tc>
        <w:tc>
          <w:tcPr>
            <w:tcW w:w="453" w:type="pct"/>
            <w:shd w:val="clear" w:color="auto" w:fill="D9D9D9" w:themeFill="background1" w:themeFillShade="D9"/>
          </w:tcPr>
          <w:p w14:paraId="40443B30" w14:textId="77777777" w:rsidR="00606E8D" w:rsidRPr="00AF0053" w:rsidRDefault="00606E8D" w:rsidP="00AF0053">
            <w:pPr>
              <w:jc w:val="left"/>
              <w:rPr>
                <w:rFonts w:asciiTheme="majorHAnsi" w:hAnsiTheme="majorHAnsi" w:cstheme="majorHAnsi"/>
                <w:bCs/>
                <w:szCs w:val="22"/>
              </w:rPr>
            </w:pPr>
          </w:p>
        </w:tc>
      </w:tr>
      <w:tr w:rsidR="00606E8D" w14:paraId="5D0070F4" w14:textId="77777777" w:rsidTr="00606E8D">
        <w:tc>
          <w:tcPr>
            <w:tcW w:w="196" w:type="pct"/>
            <w:vMerge/>
          </w:tcPr>
          <w:p w14:paraId="43625BA4" w14:textId="77777777" w:rsidR="00606E8D" w:rsidRPr="0097436E" w:rsidRDefault="00606E8D" w:rsidP="009E1C8C">
            <w:pPr>
              <w:rPr>
                <w:rFonts w:asciiTheme="majorHAnsi" w:hAnsiTheme="majorHAnsi" w:cstheme="majorHAnsi"/>
                <w:b/>
                <w:bCs/>
                <w:szCs w:val="22"/>
              </w:rPr>
            </w:pPr>
          </w:p>
        </w:tc>
        <w:tc>
          <w:tcPr>
            <w:tcW w:w="896" w:type="pct"/>
            <w:vMerge/>
          </w:tcPr>
          <w:p w14:paraId="2F6272AE" w14:textId="77777777" w:rsidR="00606E8D" w:rsidRDefault="00606E8D" w:rsidP="0097436E">
            <w:pPr>
              <w:jc w:val="left"/>
              <w:rPr>
                <w:rFonts w:asciiTheme="majorHAnsi" w:hAnsiTheme="majorHAnsi" w:cstheme="majorHAnsi"/>
                <w:bCs/>
                <w:szCs w:val="22"/>
              </w:rPr>
            </w:pPr>
          </w:p>
        </w:tc>
        <w:tc>
          <w:tcPr>
            <w:tcW w:w="2269" w:type="pct"/>
          </w:tcPr>
          <w:p w14:paraId="6ED6375A" w14:textId="77777777" w:rsidR="00606E8D" w:rsidRDefault="00606E8D" w:rsidP="00A2145A">
            <w:pPr>
              <w:tabs>
                <w:tab w:val="left" w:pos="1155"/>
              </w:tabs>
              <w:jc w:val="left"/>
              <w:rPr>
                <w:rFonts w:asciiTheme="majorHAnsi" w:hAnsiTheme="majorHAnsi" w:cstheme="majorHAnsi"/>
                <w:bCs/>
                <w:szCs w:val="22"/>
              </w:rPr>
            </w:pPr>
            <w:r>
              <w:rPr>
                <w:rFonts w:asciiTheme="majorHAnsi" w:hAnsiTheme="majorHAnsi" w:cstheme="majorHAnsi"/>
                <w:bCs/>
                <w:szCs w:val="22"/>
              </w:rPr>
              <w:t>Czy n</w:t>
            </w:r>
            <w:r w:rsidRPr="00A2145A">
              <w:rPr>
                <w:rFonts w:asciiTheme="majorHAnsi" w:hAnsiTheme="majorHAnsi" w:cstheme="majorHAnsi"/>
                <w:bCs/>
                <w:szCs w:val="22"/>
              </w:rPr>
              <w:t xml:space="preserve">ośniki zawierające informacje </w:t>
            </w:r>
            <w:r>
              <w:rPr>
                <w:rFonts w:asciiTheme="majorHAnsi" w:hAnsiTheme="majorHAnsi" w:cstheme="majorHAnsi"/>
                <w:bCs/>
                <w:szCs w:val="22"/>
              </w:rPr>
              <w:t>są chronione przed</w:t>
            </w:r>
            <w:r w:rsidRPr="00A2145A">
              <w:rPr>
                <w:rFonts w:asciiTheme="majorHAnsi" w:hAnsiTheme="majorHAnsi" w:cstheme="majorHAnsi"/>
                <w:bCs/>
                <w:szCs w:val="22"/>
              </w:rPr>
              <w:t xml:space="preserve"> nieuprawnionym dostępem, nadużyciem oraz utratą integralności podczas transportu</w:t>
            </w:r>
            <w:r>
              <w:rPr>
                <w:rFonts w:asciiTheme="majorHAnsi" w:hAnsiTheme="majorHAnsi" w:cstheme="majorHAnsi"/>
                <w:bCs/>
                <w:szCs w:val="22"/>
              </w:rPr>
              <w:t>?</w:t>
            </w:r>
          </w:p>
        </w:tc>
        <w:tc>
          <w:tcPr>
            <w:tcW w:w="1186" w:type="pct"/>
          </w:tcPr>
          <w:p w14:paraId="2B16761A" w14:textId="77777777" w:rsidR="00606E8D" w:rsidRPr="00AF0053" w:rsidRDefault="00606E8D" w:rsidP="00AF0053">
            <w:pPr>
              <w:jc w:val="left"/>
              <w:rPr>
                <w:rFonts w:asciiTheme="majorHAnsi" w:hAnsiTheme="majorHAnsi" w:cstheme="majorHAnsi"/>
                <w:bCs/>
                <w:szCs w:val="22"/>
              </w:rPr>
            </w:pPr>
          </w:p>
        </w:tc>
        <w:tc>
          <w:tcPr>
            <w:tcW w:w="453" w:type="pct"/>
            <w:shd w:val="clear" w:color="auto" w:fill="D9D9D9" w:themeFill="background1" w:themeFillShade="D9"/>
          </w:tcPr>
          <w:p w14:paraId="17BD8768" w14:textId="77777777" w:rsidR="00606E8D" w:rsidRPr="00AF0053" w:rsidRDefault="00606E8D" w:rsidP="00AF0053">
            <w:pPr>
              <w:jc w:val="left"/>
              <w:rPr>
                <w:rFonts w:asciiTheme="majorHAnsi" w:hAnsiTheme="majorHAnsi" w:cstheme="majorHAnsi"/>
                <w:bCs/>
                <w:szCs w:val="22"/>
              </w:rPr>
            </w:pPr>
          </w:p>
        </w:tc>
      </w:tr>
      <w:tr w:rsidR="00606E8D" w14:paraId="07A65DED" w14:textId="77777777" w:rsidTr="00606E8D">
        <w:tc>
          <w:tcPr>
            <w:tcW w:w="196" w:type="pct"/>
            <w:vMerge/>
          </w:tcPr>
          <w:p w14:paraId="74FA281D" w14:textId="77777777" w:rsidR="00606E8D" w:rsidRPr="0097436E" w:rsidRDefault="00606E8D" w:rsidP="009E1C8C">
            <w:pPr>
              <w:rPr>
                <w:rFonts w:asciiTheme="majorHAnsi" w:hAnsiTheme="majorHAnsi" w:cstheme="majorHAnsi"/>
                <w:b/>
                <w:bCs/>
                <w:szCs w:val="22"/>
              </w:rPr>
            </w:pPr>
          </w:p>
        </w:tc>
        <w:tc>
          <w:tcPr>
            <w:tcW w:w="896" w:type="pct"/>
            <w:vMerge w:val="restart"/>
          </w:tcPr>
          <w:p w14:paraId="3BE1DAD2" w14:textId="77777777" w:rsidR="00606E8D" w:rsidRDefault="00606E8D" w:rsidP="0097436E">
            <w:pPr>
              <w:jc w:val="left"/>
              <w:rPr>
                <w:rFonts w:asciiTheme="majorHAnsi" w:hAnsiTheme="majorHAnsi" w:cstheme="majorHAnsi"/>
                <w:bCs/>
                <w:szCs w:val="22"/>
              </w:rPr>
            </w:pPr>
            <w:r>
              <w:rPr>
                <w:rFonts w:asciiTheme="majorHAnsi" w:hAnsiTheme="majorHAnsi" w:cstheme="majorHAnsi"/>
                <w:bCs/>
                <w:szCs w:val="22"/>
              </w:rPr>
              <w:t>Kontrola dostępu</w:t>
            </w:r>
          </w:p>
        </w:tc>
        <w:tc>
          <w:tcPr>
            <w:tcW w:w="2269" w:type="pct"/>
          </w:tcPr>
          <w:p w14:paraId="62946E8C" w14:textId="77777777" w:rsidR="00606E8D" w:rsidRDefault="00606E8D" w:rsidP="00A2145A">
            <w:pPr>
              <w:tabs>
                <w:tab w:val="left" w:pos="1155"/>
              </w:tabs>
              <w:jc w:val="left"/>
              <w:rPr>
                <w:rFonts w:asciiTheme="majorHAnsi" w:hAnsiTheme="majorHAnsi" w:cstheme="majorHAnsi"/>
                <w:bCs/>
                <w:szCs w:val="22"/>
              </w:rPr>
            </w:pPr>
            <w:r>
              <w:rPr>
                <w:rFonts w:asciiTheme="majorHAnsi" w:hAnsiTheme="majorHAnsi" w:cstheme="majorHAnsi"/>
                <w:bCs/>
                <w:szCs w:val="22"/>
              </w:rPr>
              <w:t>Czy organizacja ustanowiła, udokumentowała i poddaje</w:t>
            </w:r>
            <w:r w:rsidRPr="00A2145A">
              <w:rPr>
                <w:rFonts w:asciiTheme="majorHAnsi" w:hAnsiTheme="majorHAnsi" w:cstheme="majorHAnsi"/>
                <w:bCs/>
                <w:szCs w:val="22"/>
              </w:rPr>
              <w:t xml:space="preserve"> przeglądom </w:t>
            </w:r>
            <w:r>
              <w:rPr>
                <w:rFonts w:asciiTheme="majorHAnsi" w:hAnsiTheme="majorHAnsi" w:cstheme="majorHAnsi"/>
                <w:bCs/>
                <w:szCs w:val="22"/>
              </w:rPr>
              <w:t>p</w:t>
            </w:r>
            <w:r w:rsidRPr="00A2145A">
              <w:rPr>
                <w:rFonts w:asciiTheme="majorHAnsi" w:hAnsiTheme="majorHAnsi" w:cstheme="majorHAnsi"/>
                <w:bCs/>
                <w:szCs w:val="22"/>
              </w:rPr>
              <w:t>olitykę kontroli dostępu zgodnie z wymaganiami biznesowymi i wymaganiami bezpieczeństwa informacji</w:t>
            </w:r>
            <w:r>
              <w:rPr>
                <w:rFonts w:asciiTheme="majorHAnsi" w:hAnsiTheme="majorHAnsi" w:cstheme="majorHAnsi"/>
                <w:bCs/>
                <w:szCs w:val="22"/>
              </w:rPr>
              <w:t>?</w:t>
            </w:r>
          </w:p>
        </w:tc>
        <w:tc>
          <w:tcPr>
            <w:tcW w:w="1186" w:type="pct"/>
          </w:tcPr>
          <w:p w14:paraId="7361DCE7" w14:textId="77777777" w:rsidR="00606E8D" w:rsidRPr="00AF0053" w:rsidRDefault="00606E8D" w:rsidP="00AF0053">
            <w:pPr>
              <w:jc w:val="left"/>
              <w:rPr>
                <w:rFonts w:asciiTheme="majorHAnsi" w:hAnsiTheme="majorHAnsi" w:cstheme="majorHAnsi"/>
                <w:bCs/>
                <w:szCs w:val="22"/>
              </w:rPr>
            </w:pPr>
          </w:p>
        </w:tc>
        <w:tc>
          <w:tcPr>
            <w:tcW w:w="453" w:type="pct"/>
            <w:shd w:val="clear" w:color="auto" w:fill="D9D9D9" w:themeFill="background1" w:themeFillShade="D9"/>
          </w:tcPr>
          <w:p w14:paraId="0C648747" w14:textId="77777777" w:rsidR="00606E8D" w:rsidRPr="00AF0053" w:rsidRDefault="00606E8D" w:rsidP="00AF0053">
            <w:pPr>
              <w:jc w:val="left"/>
              <w:rPr>
                <w:rFonts w:asciiTheme="majorHAnsi" w:hAnsiTheme="majorHAnsi" w:cstheme="majorHAnsi"/>
                <w:bCs/>
                <w:szCs w:val="22"/>
              </w:rPr>
            </w:pPr>
          </w:p>
        </w:tc>
      </w:tr>
      <w:tr w:rsidR="00606E8D" w14:paraId="421307E5" w14:textId="77777777" w:rsidTr="00606E8D">
        <w:tc>
          <w:tcPr>
            <w:tcW w:w="196" w:type="pct"/>
            <w:vMerge/>
          </w:tcPr>
          <w:p w14:paraId="146E0A3E" w14:textId="77777777" w:rsidR="00606E8D" w:rsidRPr="0097436E" w:rsidRDefault="00606E8D" w:rsidP="009E1C8C">
            <w:pPr>
              <w:rPr>
                <w:rFonts w:asciiTheme="majorHAnsi" w:hAnsiTheme="majorHAnsi" w:cstheme="majorHAnsi"/>
                <w:b/>
                <w:bCs/>
                <w:szCs w:val="22"/>
              </w:rPr>
            </w:pPr>
          </w:p>
        </w:tc>
        <w:tc>
          <w:tcPr>
            <w:tcW w:w="896" w:type="pct"/>
            <w:vMerge/>
          </w:tcPr>
          <w:p w14:paraId="5C8BA864" w14:textId="77777777" w:rsidR="00606E8D" w:rsidRDefault="00606E8D" w:rsidP="0097436E">
            <w:pPr>
              <w:jc w:val="left"/>
              <w:rPr>
                <w:rFonts w:asciiTheme="majorHAnsi" w:hAnsiTheme="majorHAnsi" w:cstheme="majorHAnsi"/>
                <w:bCs/>
                <w:szCs w:val="22"/>
              </w:rPr>
            </w:pPr>
          </w:p>
        </w:tc>
        <w:tc>
          <w:tcPr>
            <w:tcW w:w="2269" w:type="pct"/>
          </w:tcPr>
          <w:p w14:paraId="74C7E32F" w14:textId="77777777" w:rsidR="00606E8D" w:rsidRDefault="00606E8D" w:rsidP="00116C0E">
            <w:pPr>
              <w:tabs>
                <w:tab w:val="left" w:pos="1155"/>
              </w:tabs>
              <w:jc w:val="left"/>
              <w:rPr>
                <w:rFonts w:asciiTheme="majorHAnsi" w:hAnsiTheme="majorHAnsi" w:cstheme="majorHAnsi"/>
                <w:bCs/>
                <w:szCs w:val="22"/>
              </w:rPr>
            </w:pPr>
            <w:r>
              <w:rPr>
                <w:rFonts w:asciiTheme="majorHAnsi" w:hAnsiTheme="majorHAnsi" w:cstheme="majorHAnsi"/>
                <w:bCs/>
                <w:szCs w:val="22"/>
              </w:rPr>
              <w:t>Czy użytk</w:t>
            </w:r>
            <w:r w:rsidRPr="00A2145A">
              <w:rPr>
                <w:rFonts w:asciiTheme="majorHAnsi" w:hAnsiTheme="majorHAnsi" w:cstheme="majorHAnsi"/>
                <w:bCs/>
                <w:szCs w:val="22"/>
              </w:rPr>
              <w:t xml:space="preserve">ownicy </w:t>
            </w:r>
            <w:r>
              <w:rPr>
                <w:rFonts w:asciiTheme="majorHAnsi" w:hAnsiTheme="majorHAnsi" w:cstheme="majorHAnsi"/>
                <w:bCs/>
                <w:szCs w:val="22"/>
              </w:rPr>
              <w:t>mają</w:t>
            </w:r>
            <w:r w:rsidRPr="00A2145A">
              <w:rPr>
                <w:rFonts w:asciiTheme="majorHAnsi" w:hAnsiTheme="majorHAnsi" w:cstheme="majorHAnsi"/>
                <w:bCs/>
                <w:szCs w:val="22"/>
              </w:rPr>
              <w:t xml:space="preserve"> dostęp wyłącznie do tych sieci i usług sieciowych, do których otrzymali ważne uprawnienia</w:t>
            </w:r>
            <w:r>
              <w:rPr>
                <w:rFonts w:asciiTheme="majorHAnsi" w:hAnsiTheme="majorHAnsi" w:cstheme="majorHAnsi"/>
                <w:bCs/>
                <w:szCs w:val="22"/>
              </w:rPr>
              <w:t>?</w:t>
            </w:r>
          </w:p>
        </w:tc>
        <w:tc>
          <w:tcPr>
            <w:tcW w:w="1186" w:type="pct"/>
          </w:tcPr>
          <w:p w14:paraId="336380A1" w14:textId="77777777" w:rsidR="00606E8D" w:rsidRPr="00AF0053" w:rsidRDefault="00606E8D" w:rsidP="00AF0053">
            <w:pPr>
              <w:jc w:val="left"/>
              <w:rPr>
                <w:rFonts w:asciiTheme="majorHAnsi" w:hAnsiTheme="majorHAnsi" w:cstheme="majorHAnsi"/>
                <w:bCs/>
                <w:szCs w:val="22"/>
              </w:rPr>
            </w:pPr>
          </w:p>
        </w:tc>
        <w:tc>
          <w:tcPr>
            <w:tcW w:w="453" w:type="pct"/>
            <w:shd w:val="clear" w:color="auto" w:fill="D9D9D9" w:themeFill="background1" w:themeFillShade="D9"/>
          </w:tcPr>
          <w:p w14:paraId="0B4A7263" w14:textId="77777777" w:rsidR="00606E8D" w:rsidRPr="00AF0053" w:rsidRDefault="00606E8D" w:rsidP="00AF0053">
            <w:pPr>
              <w:jc w:val="left"/>
              <w:rPr>
                <w:rFonts w:asciiTheme="majorHAnsi" w:hAnsiTheme="majorHAnsi" w:cstheme="majorHAnsi"/>
                <w:bCs/>
                <w:szCs w:val="22"/>
              </w:rPr>
            </w:pPr>
          </w:p>
        </w:tc>
      </w:tr>
      <w:tr w:rsidR="00606E8D" w14:paraId="52E728DB" w14:textId="77777777" w:rsidTr="00606E8D">
        <w:tc>
          <w:tcPr>
            <w:tcW w:w="196" w:type="pct"/>
            <w:vMerge/>
          </w:tcPr>
          <w:p w14:paraId="6F22C46A" w14:textId="77777777" w:rsidR="00606E8D" w:rsidRPr="0097436E" w:rsidRDefault="00606E8D" w:rsidP="009E1C8C">
            <w:pPr>
              <w:rPr>
                <w:rFonts w:asciiTheme="majorHAnsi" w:hAnsiTheme="majorHAnsi" w:cstheme="majorHAnsi"/>
                <w:b/>
                <w:bCs/>
                <w:szCs w:val="22"/>
              </w:rPr>
            </w:pPr>
          </w:p>
        </w:tc>
        <w:tc>
          <w:tcPr>
            <w:tcW w:w="896" w:type="pct"/>
            <w:vMerge/>
          </w:tcPr>
          <w:p w14:paraId="23D609C0" w14:textId="77777777" w:rsidR="00606E8D" w:rsidRDefault="00606E8D" w:rsidP="0097436E">
            <w:pPr>
              <w:jc w:val="left"/>
              <w:rPr>
                <w:rFonts w:asciiTheme="majorHAnsi" w:hAnsiTheme="majorHAnsi" w:cstheme="majorHAnsi"/>
                <w:bCs/>
                <w:szCs w:val="22"/>
              </w:rPr>
            </w:pPr>
          </w:p>
        </w:tc>
        <w:tc>
          <w:tcPr>
            <w:tcW w:w="2269" w:type="pct"/>
          </w:tcPr>
          <w:p w14:paraId="6540CC4F" w14:textId="77777777" w:rsidR="00606E8D" w:rsidRDefault="00606E8D" w:rsidP="00116C0E">
            <w:pPr>
              <w:tabs>
                <w:tab w:val="left" w:pos="1155"/>
              </w:tabs>
              <w:jc w:val="left"/>
              <w:rPr>
                <w:rFonts w:asciiTheme="majorHAnsi" w:hAnsiTheme="majorHAnsi" w:cstheme="majorHAnsi"/>
                <w:bCs/>
                <w:szCs w:val="22"/>
              </w:rPr>
            </w:pPr>
            <w:r>
              <w:rPr>
                <w:rFonts w:asciiTheme="majorHAnsi" w:hAnsiTheme="majorHAnsi" w:cstheme="majorHAnsi"/>
                <w:bCs/>
                <w:szCs w:val="22"/>
              </w:rPr>
              <w:t>Czy organizacja wdrożyła</w:t>
            </w:r>
            <w:r w:rsidRPr="00116C0E">
              <w:rPr>
                <w:rFonts w:asciiTheme="majorHAnsi" w:hAnsiTheme="majorHAnsi" w:cstheme="majorHAnsi"/>
                <w:bCs/>
                <w:szCs w:val="22"/>
              </w:rPr>
              <w:t xml:space="preserve"> formalny proces rejestrowania i wyrejestrowywania użytkowników</w:t>
            </w:r>
            <w:r>
              <w:rPr>
                <w:rFonts w:asciiTheme="majorHAnsi" w:hAnsiTheme="majorHAnsi" w:cstheme="majorHAnsi"/>
                <w:bCs/>
                <w:szCs w:val="22"/>
              </w:rPr>
              <w:t xml:space="preserve"> w systemach informatycznych?</w:t>
            </w:r>
          </w:p>
        </w:tc>
        <w:tc>
          <w:tcPr>
            <w:tcW w:w="1186" w:type="pct"/>
          </w:tcPr>
          <w:p w14:paraId="01EAF06F" w14:textId="77777777" w:rsidR="00606E8D" w:rsidRPr="00AF0053" w:rsidRDefault="00606E8D" w:rsidP="00AF0053">
            <w:pPr>
              <w:jc w:val="left"/>
              <w:rPr>
                <w:rFonts w:asciiTheme="majorHAnsi" w:hAnsiTheme="majorHAnsi" w:cstheme="majorHAnsi"/>
                <w:bCs/>
                <w:szCs w:val="22"/>
              </w:rPr>
            </w:pPr>
          </w:p>
        </w:tc>
        <w:tc>
          <w:tcPr>
            <w:tcW w:w="453" w:type="pct"/>
            <w:shd w:val="clear" w:color="auto" w:fill="D9D9D9" w:themeFill="background1" w:themeFillShade="D9"/>
          </w:tcPr>
          <w:p w14:paraId="2D167DDC" w14:textId="77777777" w:rsidR="00606E8D" w:rsidRPr="00AF0053" w:rsidRDefault="00606E8D" w:rsidP="00AF0053">
            <w:pPr>
              <w:jc w:val="left"/>
              <w:rPr>
                <w:rFonts w:asciiTheme="majorHAnsi" w:hAnsiTheme="majorHAnsi" w:cstheme="majorHAnsi"/>
                <w:bCs/>
                <w:szCs w:val="22"/>
              </w:rPr>
            </w:pPr>
          </w:p>
        </w:tc>
      </w:tr>
      <w:tr w:rsidR="00606E8D" w14:paraId="79B80CA6" w14:textId="77777777" w:rsidTr="00606E8D">
        <w:tc>
          <w:tcPr>
            <w:tcW w:w="196" w:type="pct"/>
            <w:vMerge/>
          </w:tcPr>
          <w:p w14:paraId="0917326D" w14:textId="77777777" w:rsidR="00606E8D" w:rsidRPr="0097436E" w:rsidRDefault="00606E8D" w:rsidP="009E1C8C">
            <w:pPr>
              <w:rPr>
                <w:rFonts w:asciiTheme="majorHAnsi" w:hAnsiTheme="majorHAnsi" w:cstheme="majorHAnsi"/>
                <w:b/>
                <w:bCs/>
                <w:szCs w:val="22"/>
              </w:rPr>
            </w:pPr>
          </w:p>
        </w:tc>
        <w:tc>
          <w:tcPr>
            <w:tcW w:w="896" w:type="pct"/>
            <w:vMerge/>
          </w:tcPr>
          <w:p w14:paraId="59F64368" w14:textId="77777777" w:rsidR="00606E8D" w:rsidRDefault="00606E8D" w:rsidP="0097436E">
            <w:pPr>
              <w:jc w:val="left"/>
              <w:rPr>
                <w:rFonts w:asciiTheme="majorHAnsi" w:hAnsiTheme="majorHAnsi" w:cstheme="majorHAnsi"/>
                <w:bCs/>
                <w:szCs w:val="22"/>
              </w:rPr>
            </w:pPr>
          </w:p>
        </w:tc>
        <w:tc>
          <w:tcPr>
            <w:tcW w:w="2269" w:type="pct"/>
          </w:tcPr>
          <w:p w14:paraId="5784D561" w14:textId="77777777" w:rsidR="00606E8D" w:rsidRDefault="00606E8D" w:rsidP="00116C0E">
            <w:pPr>
              <w:tabs>
                <w:tab w:val="left" w:pos="1155"/>
              </w:tabs>
              <w:jc w:val="left"/>
              <w:rPr>
                <w:rFonts w:asciiTheme="majorHAnsi" w:hAnsiTheme="majorHAnsi" w:cstheme="majorHAnsi"/>
                <w:bCs/>
                <w:szCs w:val="22"/>
              </w:rPr>
            </w:pPr>
            <w:r>
              <w:rPr>
                <w:rFonts w:asciiTheme="majorHAnsi" w:hAnsiTheme="majorHAnsi" w:cstheme="majorHAnsi"/>
                <w:bCs/>
                <w:szCs w:val="22"/>
              </w:rPr>
              <w:t>Czy p</w:t>
            </w:r>
            <w:r w:rsidRPr="00116C0E">
              <w:rPr>
                <w:rFonts w:asciiTheme="majorHAnsi" w:hAnsiTheme="majorHAnsi" w:cstheme="majorHAnsi"/>
                <w:bCs/>
                <w:szCs w:val="22"/>
              </w:rPr>
              <w:t>rzydzielanie i wykorzystanie praw uprzywilejowanego dostępu</w:t>
            </w:r>
            <w:r>
              <w:rPr>
                <w:rFonts w:asciiTheme="majorHAnsi" w:hAnsiTheme="majorHAnsi" w:cstheme="majorHAnsi"/>
                <w:bCs/>
                <w:szCs w:val="22"/>
              </w:rPr>
              <w:t xml:space="preserve"> do systemów informatycznych</w:t>
            </w:r>
            <w:r w:rsidRPr="00116C0E">
              <w:rPr>
                <w:rFonts w:asciiTheme="majorHAnsi" w:hAnsiTheme="majorHAnsi" w:cstheme="majorHAnsi"/>
                <w:bCs/>
                <w:szCs w:val="22"/>
              </w:rPr>
              <w:t xml:space="preserve"> </w:t>
            </w:r>
            <w:r>
              <w:rPr>
                <w:rFonts w:asciiTheme="majorHAnsi" w:hAnsiTheme="majorHAnsi" w:cstheme="majorHAnsi"/>
                <w:bCs/>
                <w:szCs w:val="22"/>
              </w:rPr>
              <w:t>zostało ograniczone</w:t>
            </w:r>
            <w:r w:rsidRPr="00116C0E">
              <w:rPr>
                <w:rFonts w:asciiTheme="majorHAnsi" w:hAnsiTheme="majorHAnsi" w:cstheme="majorHAnsi"/>
                <w:bCs/>
                <w:szCs w:val="22"/>
              </w:rPr>
              <w:t xml:space="preserve"> i </w:t>
            </w:r>
            <w:r>
              <w:rPr>
                <w:rFonts w:asciiTheme="majorHAnsi" w:hAnsiTheme="majorHAnsi" w:cstheme="majorHAnsi"/>
                <w:bCs/>
                <w:szCs w:val="22"/>
              </w:rPr>
              <w:t>jest nadzorowane?</w:t>
            </w:r>
          </w:p>
        </w:tc>
        <w:tc>
          <w:tcPr>
            <w:tcW w:w="1186" w:type="pct"/>
          </w:tcPr>
          <w:p w14:paraId="1DFAD9F5" w14:textId="77777777" w:rsidR="00606E8D" w:rsidRPr="00AF0053" w:rsidRDefault="00606E8D" w:rsidP="00AF0053">
            <w:pPr>
              <w:jc w:val="left"/>
              <w:rPr>
                <w:rFonts w:asciiTheme="majorHAnsi" w:hAnsiTheme="majorHAnsi" w:cstheme="majorHAnsi"/>
                <w:bCs/>
                <w:szCs w:val="22"/>
              </w:rPr>
            </w:pPr>
          </w:p>
        </w:tc>
        <w:tc>
          <w:tcPr>
            <w:tcW w:w="453" w:type="pct"/>
            <w:shd w:val="clear" w:color="auto" w:fill="D9D9D9" w:themeFill="background1" w:themeFillShade="D9"/>
          </w:tcPr>
          <w:p w14:paraId="3B885F2D" w14:textId="77777777" w:rsidR="00606E8D" w:rsidRPr="00AF0053" w:rsidRDefault="00606E8D" w:rsidP="00AF0053">
            <w:pPr>
              <w:jc w:val="left"/>
              <w:rPr>
                <w:rFonts w:asciiTheme="majorHAnsi" w:hAnsiTheme="majorHAnsi" w:cstheme="majorHAnsi"/>
                <w:bCs/>
                <w:szCs w:val="22"/>
              </w:rPr>
            </w:pPr>
          </w:p>
        </w:tc>
      </w:tr>
      <w:tr w:rsidR="00606E8D" w14:paraId="1BA7E5C1" w14:textId="77777777" w:rsidTr="00606E8D">
        <w:tc>
          <w:tcPr>
            <w:tcW w:w="196" w:type="pct"/>
            <w:vMerge/>
          </w:tcPr>
          <w:p w14:paraId="24CA2B33" w14:textId="77777777" w:rsidR="00606E8D" w:rsidRPr="0097436E" w:rsidRDefault="00606E8D" w:rsidP="009E1C8C">
            <w:pPr>
              <w:rPr>
                <w:rFonts w:asciiTheme="majorHAnsi" w:hAnsiTheme="majorHAnsi" w:cstheme="majorHAnsi"/>
                <w:b/>
                <w:bCs/>
                <w:szCs w:val="22"/>
              </w:rPr>
            </w:pPr>
          </w:p>
        </w:tc>
        <w:tc>
          <w:tcPr>
            <w:tcW w:w="896" w:type="pct"/>
            <w:vMerge/>
          </w:tcPr>
          <w:p w14:paraId="7AE816C5" w14:textId="77777777" w:rsidR="00606E8D" w:rsidRDefault="00606E8D" w:rsidP="0097436E">
            <w:pPr>
              <w:jc w:val="left"/>
              <w:rPr>
                <w:rFonts w:asciiTheme="majorHAnsi" w:hAnsiTheme="majorHAnsi" w:cstheme="majorHAnsi"/>
                <w:bCs/>
                <w:szCs w:val="22"/>
              </w:rPr>
            </w:pPr>
          </w:p>
        </w:tc>
        <w:tc>
          <w:tcPr>
            <w:tcW w:w="2269" w:type="pct"/>
          </w:tcPr>
          <w:p w14:paraId="34BE7C34" w14:textId="77777777" w:rsidR="00606E8D" w:rsidRDefault="00606E8D" w:rsidP="00116C0E">
            <w:pPr>
              <w:tabs>
                <w:tab w:val="left" w:pos="1155"/>
              </w:tabs>
              <w:jc w:val="left"/>
              <w:rPr>
                <w:rFonts w:asciiTheme="majorHAnsi" w:hAnsiTheme="majorHAnsi" w:cstheme="majorHAnsi"/>
                <w:bCs/>
                <w:szCs w:val="22"/>
              </w:rPr>
            </w:pPr>
            <w:r>
              <w:rPr>
                <w:rFonts w:asciiTheme="majorHAnsi" w:hAnsiTheme="majorHAnsi" w:cstheme="majorHAnsi"/>
                <w:bCs/>
                <w:szCs w:val="22"/>
              </w:rPr>
              <w:t>Czy p</w:t>
            </w:r>
            <w:r w:rsidRPr="00116C0E">
              <w:rPr>
                <w:rFonts w:asciiTheme="majorHAnsi" w:hAnsiTheme="majorHAnsi" w:cstheme="majorHAnsi"/>
                <w:bCs/>
                <w:szCs w:val="22"/>
              </w:rPr>
              <w:t xml:space="preserve">rzydzielanie poufnych informacji uwierzytelniających </w:t>
            </w:r>
            <w:r>
              <w:rPr>
                <w:rFonts w:asciiTheme="majorHAnsi" w:hAnsiTheme="majorHAnsi" w:cstheme="majorHAnsi"/>
                <w:bCs/>
                <w:szCs w:val="22"/>
              </w:rPr>
              <w:t>w systemach informatycznych podlega</w:t>
            </w:r>
            <w:r w:rsidRPr="00116C0E">
              <w:rPr>
                <w:rFonts w:asciiTheme="majorHAnsi" w:hAnsiTheme="majorHAnsi" w:cstheme="majorHAnsi"/>
                <w:bCs/>
                <w:szCs w:val="22"/>
              </w:rPr>
              <w:t xml:space="preserve"> formalnemu procesowi zarządzania</w:t>
            </w:r>
            <w:r>
              <w:rPr>
                <w:rFonts w:asciiTheme="majorHAnsi" w:hAnsiTheme="majorHAnsi" w:cstheme="majorHAnsi"/>
                <w:bCs/>
                <w:szCs w:val="22"/>
              </w:rPr>
              <w:t>?</w:t>
            </w:r>
          </w:p>
        </w:tc>
        <w:tc>
          <w:tcPr>
            <w:tcW w:w="1186" w:type="pct"/>
          </w:tcPr>
          <w:p w14:paraId="0AAF9B74" w14:textId="77777777" w:rsidR="00606E8D" w:rsidRPr="00AF0053" w:rsidRDefault="00606E8D" w:rsidP="00AF0053">
            <w:pPr>
              <w:jc w:val="left"/>
              <w:rPr>
                <w:rFonts w:asciiTheme="majorHAnsi" w:hAnsiTheme="majorHAnsi" w:cstheme="majorHAnsi"/>
                <w:bCs/>
                <w:szCs w:val="22"/>
              </w:rPr>
            </w:pPr>
          </w:p>
        </w:tc>
        <w:tc>
          <w:tcPr>
            <w:tcW w:w="453" w:type="pct"/>
            <w:shd w:val="clear" w:color="auto" w:fill="D9D9D9" w:themeFill="background1" w:themeFillShade="D9"/>
          </w:tcPr>
          <w:p w14:paraId="0DEB6C56" w14:textId="77777777" w:rsidR="00606E8D" w:rsidRPr="00AF0053" w:rsidRDefault="00606E8D" w:rsidP="00AF0053">
            <w:pPr>
              <w:jc w:val="left"/>
              <w:rPr>
                <w:rFonts w:asciiTheme="majorHAnsi" w:hAnsiTheme="majorHAnsi" w:cstheme="majorHAnsi"/>
                <w:bCs/>
                <w:szCs w:val="22"/>
              </w:rPr>
            </w:pPr>
          </w:p>
        </w:tc>
      </w:tr>
      <w:tr w:rsidR="00606E8D" w14:paraId="729AC372" w14:textId="77777777" w:rsidTr="00606E8D">
        <w:tc>
          <w:tcPr>
            <w:tcW w:w="196" w:type="pct"/>
            <w:vMerge/>
          </w:tcPr>
          <w:p w14:paraId="1325CDAB" w14:textId="77777777" w:rsidR="00606E8D" w:rsidRPr="0097436E" w:rsidRDefault="00606E8D" w:rsidP="009E1C8C">
            <w:pPr>
              <w:rPr>
                <w:rFonts w:asciiTheme="majorHAnsi" w:hAnsiTheme="majorHAnsi" w:cstheme="majorHAnsi"/>
                <w:b/>
                <w:bCs/>
                <w:szCs w:val="22"/>
              </w:rPr>
            </w:pPr>
          </w:p>
        </w:tc>
        <w:tc>
          <w:tcPr>
            <w:tcW w:w="896" w:type="pct"/>
            <w:vMerge/>
          </w:tcPr>
          <w:p w14:paraId="2C4FE793" w14:textId="77777777" w:rsidR="00606E8D" w:rsidRDefault="00606E8D" w:rsidP="0097436E">
            <w:pPr>
              <w:jc w:val="left"/>
              <w:rPr>
                <w:rFonts w:asciiTheme="majorHAnsi" w:hAnsiTheme="majorHAnsi" w:cstheme="majorHAnsi"/>
                <w:bCs/>
                <w:szCs w:val="22"/>
              </w:rPr>
            </w:pPr>
          </w:p>
        </w:tc>
        <w:tc>
          <w:tcPr>
            <w:tcW w:w="2269" w:type="pct"/>
          </w:tcPr>
          <w:p w14:paraId="1073ACB3" w14:textId="77777777" w:rsidR="00606E8D" w:rsidRDefault="00606E8D" w:rsidP="00116C0E">
            <w:pPr>
              <w:tabs>
                <w:tab w:val="left" w:pos="1155"/>
              </w:tabs>
              <w:jc w:val="left"/>
              <w:rPr>
                <w:rFonts w:asciiTheme="majorHAnsi" w:hAnsiTheme="majorHAnsi" w:cstheme="majorHAnsi"/>
                <w:bCs/>
                <w:szCs w:val="22"/>
              </w:rPr>
            </w:pPr>
            <w:r>
              <w:rPr>
                <w:rFonts w:asciiTheme="majorHAnsi" w:hAnsiTheme="majorHAnsi" w:cstheme="majorHAnsi"/>
                <w:bCs/>
                <w:szCs w:val="22"/>
              </w:rPr>
              <w:t>Czy w</w:t>
            </w:r>
            <w:r w:rsidRPr="00116C0E">
              <w:rPr>
                <w:rFonts w:asciiTheme="majorHAnsi" w:hAnsiTheme="majorHAnsi" w:cstheme="majorHAnsi"/>
                <w:bCs/>
                <w:szCs w:val="22"/>
              </w:rPr>
              <w:t xml:space="preserve">łaściciele aktywów </w:t>
            </w:r>
            <w:r>
              <w:rPr>
                <w:rFonts w:asciiTheme="majorHAnsi" w:hAnsiTheme="majorHAnsi" w:cstheme="majorHAnsi"/>
                <w:bCs/>
                <w:szCs w:val="22"/>
              </w:rPr>
              <w:t>przeglądają</w:t>
            </w:r>
            <w:r w:rsidRPr="00116C0E">
              <w:rPr>
                <w:rFonts w:asciiTheme="majorHAnsi" w:hAnsiTheme="majorHAnsi" w:cstheme="majorHAnsi"/>
                <w:bCs/>
                <w:szCs w:val="22"/>
              </w:rPr>
              <w:t xml:space="preserve"> prawa dostępu użytkowników w regularnych odstępach czasu</w:t>
            </w:r>
            <w:r>
              <w:rPr>
                <w:rFonts w:asciiTheme="majorHAnsi" w:hAnsiTheme="majorHAnsi" w:cstheme="majorHAnsi"/>
                <w:bCs/>
                <w:szCs w:val="22"/>
              </w:rPr>
              <w:t>?</w:t>
            </w:r>
          </w:p>
        </w:tc>
        <w:tc>
          <w:tcPr>
            <w:tcW w:w="1186" w:type="pct"/>
          </w:tcPr>
          <w:p w14:paraId="40B50EA4" w14:textId="77777777" w:rsidR="00606E8D" w:rsidRPr="00AF0053" w:rsidRDefault="00606E8D" w:rsidP="00AF0053">
            <w:pPr>
              <w:jc w:val="left"/>
              <w:rPr>
                <w:rFonts w:asciiTheme="majorHAnsi" w:hAnsiTheme="majorHAnsi" w:cstheme="majorHAnsi"/>
                <w:bCs/>
                <w:szCs w:val="22"/>
              </w:rPr>
            </w:pPr>
          </w:p>
        </w:tc>
        <w:tc>
          <w:tcPr>
            <w:tcW w:w="453" w:type="pct"/>
            <w:shd w:val="clear" w:color="auto" w:fill="D9D9D9" w:themeFill="background1" w:themeFillShade="D9"/>
          </w:tcPr>
          <w:p w14:paraId="7CFF8B95" w14:textId="77777777" w:rsidR="00606E8D" w:rsidRPr="00AF0053" w:rsidRDefault="00606E8D" w:rsidP="00AF0053">
            <w:pPr>
              <w:jc w:val="left"/>
              <w:rPr>
                <w:rFonts w:asciiTheme="majorHAnsi" w:hAnsiTheme="majorHAnsi" w:cstheme="majorHAnsi"/>
                <w:bCs/>
                <w:szCs w:val="22"/>
              </w:rPr>
            </w:pPr>
          </w:p>
        </w:tc>
      </w:tr>
      <w:tr w:rsidR="00606E8D" w14:paraId="11A7B514" w14:textId="77777777" w:rsidTr="00606E8D">
        <w:tc>
          <w:tcPr>
            <w:tcW w:w="196" w:type="pct"/>
            <w:vMerge/>
          </w:tcPr>
          <w:p w14:paraId="3648D10B" w14:textId="77777777" w:rsidR="00606E8D" w:rsidRPr="0097436E" w:rsidRDefault="00606E8D" w:rsidP="009E1C8C">
            <w:pPr>
              <w:rPr>
                <w:rFonts w:asciiTheme="majorHAnsi" w:hAnsiTheme="majorHAnsi" w:cstheme="majorHAnsi"/>
                <w:b/>
                <w:bCs/>
                <w:szCs w:val="22"/>
              </w:rPr>
            </w:pPr>
          </w:p>
        </w:tc>
        <w:tc>
          <w:tcPr>
            <w:tcW w:w="896" w:type="pct"/>
            <w:vMerge/>
          </w:tcPr>
          <w:p w14:paraId="22886ABD" w14:textId="77777777" w:rsidR="00606E8D" w:rsidRDefault="00606E8D" w:rsidP="0097436E">
            <w:pPr>
              <w:jc w:val="left"/>
              <w:rPr>
                <w:rFonts w:asciiTheme="majorHAnsi" w:hAnsiTheme="majorHAnsi" w:cstheme="majorHAnsi"/>
                <w:bCs/>
                <w:szCs w:val="22"/>
              </w:rPr>
            </w:pPr>
          </w:p>
        </w:tc>
        <w:tc>
          <w:tcPr>
            <w:tcW w:w="2269" w:type="pct"/>
          </w:tcPr>
          <w:p w14:paraId="6673A308" w14:textId="77777777" w:rsidR="00606E8D" w:rsidRDefault="00606E8D" w:rsidP="00116C0E">
            <w:pPr>
              <w:tabs>
                <w:tab w:val="left" w:pos="1155"/>
              </w:tabs>
              <w:jc w:val="left"/>
              <w:rPr>
                <w:rFonts w:asciiTheme="majorHAnsi" w:hAnsiTheme="majorHAnsi" w:cstheme="majorHAnsi"/>
                <w:bCs/>
                <w:szCs w:val="22"/>
              </w:rPr>
            </w:pPr>
            <w:r>
              <w:rPr>
                <w:rFonts w:asciiTheme="majorHAnsi" w:hAnsiTheme="majorHAnsi" w:cstheme="majorHAnsi"/>
                <w:bCs/>
                <w:szCs w:val="22"/>
              </w:rPr>
              <w:t>Czy p</w:t>
            </w:r>
            <w:r w:rsidRPr="00116C0E">
              <w:rPr>
                <w:rFonts w:asciiTheme="majorHAnsi" w:hAnsiTheme="majorHAnsi" w:cstheme="majorHAnsi"/>
                <w:bCs/>
                <w:szCs w:val="22"/>
              </w:rPr>
              <w:t xml:space="preserve">rzydzielone pracownikom i użytkownikom zewnętrznym prawa dostępu do informacji i środków przetwarzania informacji </w:t>
            </w:r>
            <w:r>
              <w:rPr>
                <w:rFonts w:asciiTheme="majorHAnsi" w:hAnsiTheme="majorHAnsi" w:cstheme="majorHAnsi"/>
                <w:bCs/>
                <w:szCs w:val="22"/>
              </w:rPr>
              <w:t>są odbierane</w:t>
            </w:r>
            <w:r w:rsidRPr="00116C0E">
              <w:rPr>
                <w:rFonts w:asciiTheme="majorHAnsi" w:hAnsiTheme="majorHAnsi" w:cstheme="majorHAnsi"/>
                <w:bCs/>
                <w:szCs w:val="22"/>
              </w:rPr>
              <w:t xml:space="preserve"> po zakończeniu zatrudnienia, umowy, lub porozumienia</w:t>
            </w:r>
            <w:r>
              <w:rPr>
                <w:rFonts w:asciiTheme="majorHAnsi" w:hAnsiTheme="majorHAnsi" w:cstheme="majorHAnsi"/>
                <w:bCs/>
                <w:szCs w:val="22"/>
              </w:rPr>
              <w:t>?</w:t>
            </w:r>
          </w:p>
        </w:tc>
        <w:tc>
          <w:tcPr>
            <w:tcW w:w="1186" w:type="pct"/>
          </w:tcPr>
          <w:p w14:paraId="7D4269F5" w14:textId="77777777" w:rsidR="00606E8D" w:rsidRPr="00AF0053" w:rsidRDefault="00606E8D" w:rsidP="00AF0053">
            <w:pPr>
              <w:jc w:val="left"/>
              <w:rPr>
                <w:rFonts w:asciiTheme="majorHAnsi" w:hAnsiTheme="majorHAnsi" w:cstheme="majorHAnsi"/>
                <w:bCs/>
                <w:szCs w:val="22"/>
              </w:rPr>
            </w:pPr>
          </w:p>
        </w:tc>
        <w:tc>
          <w:tcPr>
            <w:tcW w:w="453" w:type="pct"/>
            <w:shd w:val="clear" w:color="auto" w:fill="D9D9D9" w:themeFill="background1" w:themeFillShade="D9"/>
          </w:tcPr>
          <w:p w14:paraId="77E7C619" w14:textId="77777777" w:rsidR="00606E8D" w:rsidRPr="00AF0053" w:rsidRDefault="00606E8D" w:rsidP="00AF0053">
            <w:pPr>
              <w:jc w:val="left"/>
              <w:rPr>
                <w:rFonts w:asciiTheme="majorHAnsi" w:hAnsiTheme="majorHAnsi" w:cstheme="majorHAnsi"/>
                <w:bCs/>
                <w:szCs w:val="22"/>
              </w:rPr>
            </w:pPr>
          </w:p>
        </w:tc>
      </w:tr>
      <w:tr w:rsidR="00606E8D" w14:paraId="1F78D388" w14:textId="77777777" w:rsidTr="00606E8D">
        <w:tc>
          <w:tcPr>
            <w:tcW w:w="196" w:type="pct"/>
            <w:vMerge/>
          </w:tcPr>
          <w:p w14:paraId="69DA8DD0" w14:textId="77777777" w:rsidR="00606E8D" w:rsidRPr="0097436E" w:rsidRDefault="00606E8D" w:rsidP="009E1C8C">
            <w:pPr>
              <w:rPr>
                <w:rFonts w:asciiTheme="majorHAnsi" w:hAnsiTheme="majorHAnsi" w:cstheme="majorHAnsi"/>
                <w:b/>
                <w:bCs/>
                <w:szCs w:val="22"/>
              </w:rPr>
            </w:pPr>
          </w:p>
        </w:tc>
        <w:tc>
          <w:tcPr>
            <w:tcW w:w="896" w:type="pct"/>
            <w:vMerge/>
          </w:tcPr>
          <w:p w14:paraId="007F64B2" w14:textId="77777777" w:rsidR="00606E8D" w:rsidRDefault="00606E8D" w:rsidP="0097436E">
            <w:pPr>
              <w:jc w:val="left"/>
              <w:rPr>
                <w:rFonts w:asciiTheme="majorHAnsi" w:hAnsiTheme="majorHAnsi" w:cstheme="majorHAnsi"/>
                <w:bCs/>
                <w:szCs w:val="22"/>
              </w:rPr>
            </w:pPr>
          </w:p>
        </w:tc>
        <w:tc>
          <w:tcPr>
            <w:tcW w:w="2269" w:type="pct"/>
          </w:tcPr>
          <w:p w14:paraId="3246A501" w14:textId="77777777" w:rsidR="00606E8D" w:rsidRDefault="00606E8D" w:rsidP="00116C0E">
            <w:pPr>
              <w:tabs>
                <w:tab w:val="left" w:pos="1155"/>
              </w:tabs>
              <w:jc w:val="left"/>
              <w:rPr>
                <w:rFonts w:asciiTheme="majorHAnsi" w:hAnsiTheme="majorHAnsi" w:cstheme="majorHAnsi"/>
                <w:bCs/>
                <w:szCs w:val="22"/>
              </w:rPr>
            </w:pPr>
            <w:r>
              <w:rPr>
                <w:rFonts w:asciiTheme="majorHAnsi" w:hAnsiTheme="majorHAnsi" w:cstheme="majorHAnsi"/>
                <w:bCs/>
                <w:szCs w:val="22"/>
              </w:rPr>
              <w:t>Czy u</w:t>
            </w:r>
            <w:r w:rsidRPr="00116C0E">
              <w:rPr>
                <w:rFonts w:asciiTheme="majorHAnsi" w:hAnsiTheme="majorHAnsi" w:cstheme="majorHAnsi"/>
                <w:bCs/>
                <w:szCs w:val="22"/>
              </w:rPr>
              <w:t xml:space="preserve">żytkownicy </w:t>
            </w:r>
            <w:r>
              <w:rPr>
                <w:rFonts w:asciiTheme="majorHAnsi" w:hAnsiTheme="majorHAnsi" w:cstheme="majorHAnsi"/>
                <w:bCs/>
                <w:szCs w:val="22"/>
              </w:rPr>
              <w:t>mają</w:t>
            </w:r>
            <w:r w:rsidRPr="00116C0E">
              <w:rPr>
                <w:rFonts w:asciiTheme="majorHAnsi" w:hAnsiTheme="majorHAnsi" w:cstheme="majorHAnsi"/>
                <w:bCs/>
                <w:szCs w:val="22"/>
              </w:rPr>
              <w:t xml:space="preserve"> obowiązek przestrzegania przyjętych w organizacji zasad stosowania poufnych informacji uwierzytelniających</w:t>
            </w:r>
            <w:r>
              <w:rPr>
                <w:rFonts w:asciiTheme="majorHAnsi" w:hAnsiTheme="majorHAnsi" w:cstheme="majorHAnsi"/>
                <w:bCs/>
                <w:szCs w:val="22"/>
              </w:rPr>
              <w:t xml:space="preserve"> w systemach informatycznych?</w:t>
            </w:r>
          </w:p>
        </w:tc>
        <w:tc>
          <w:tcPr>
            <w:tcW w:w="1186" w:type="pct"/>
          </w:tcPr>
          <w:p w14:paraId="5B34F4E0" w14:textId="77777777" w:rsidR="00606E8D" w:rsidRPr="00AF0053" w:rsidRDefault="00606E8D" w:rsidP="00AF0053">
            <w:pPr>
              <w:jc w:val="left"/>
              <w:rPr>
                <w:rFonts w:asciiTheme="majorHAnsi" w:hAnsiTheme="majorHAnsi" w:cstheme="majorHAnsi"/>
                <w:bCs/>
                <w:szCs w:val="22"/>
              </w:rPr>
            </w:pPr>
          </w:p>
        </w:tc>
        <w:tc>
          <w:tcPr>
            <w:tcW w:w="453" w:type="pct"/>
            <w:shd w:val="clear" w:color="auto" w:fill="D9D9D9" w:themeFill="background1" w:themeFillShade="D9"/>
          </w:tcPr>
          <w:p w14:paraId="19A30EBB" w14:textId="77777777" w:rsidR="00606E8D" w:rsidRPr="00AF0053" w:rsidRDefault="00606E8D" w:rsidP="00AF0053">
            <w:pPr>
              <w:jc w:val="left"/>
              <w:rPr>
                <w:rFonts w:asciiTheme="majorHAnsi" w:hAnsiTheme="majorHAnsi" w:cstheme="majorHAnsi"/>
                <w:bCs/>
                <w:szCs w:val="22"/>
              </w:rPr>
            </w:pPr>
          </w:p>
        </w:tc>
      </w:tr>
      <w:tr w:rsidR="00606E8D" w14:paraId="4626E1FF" w14:textId="77777777" w:rsidTr="00606E8D">
        <w:tc>
          <w:tcPr>
            <w:tcW w:w="196" w:type="pct"/>
            <w:vMerge/>
          </w:tcPr>
          <w:p w14:paraId="7957D9B3" w14:textId="77777777" w:rsidR="00606E8D" w:rsidRPr="0097436E" w:rsidRDefault="00606E8D" w:rsidP="009E1C8C">
            <w:pPr>
              <w:rPr>
                <w:rFonts w:asciiTheme="majorHAnsi" w:hAnsiTheme="majorHAnsi" w:cstheme="majorHAnsi"/>
                <w:b/>
                <w:bCs/>
                <w:szCs w:val="22"/>
              </w:rPr>
            </w:pPr>
          </w:p>
        </w:tc>
        <w:tc>
          <w:tcPr>
            <w:tcW w:w="896" w:type="pct"/>
            <w:vMerge/>
          </w:tcPr>
          <w:p w14:paraId="3A47AB4D" w14:textId="77777777" w:rsidR="00606E8D" w:rsidRDefault="00606E8D" w:rsidP="0097436E">
            <w:pPr>
              <w:jc w:val="left"/>
              <w:rPr>
                <w:rFonts w:asciiTheme="majorHAnsi" w:hAnsiTheme="majorHAnsi" w:cstheme="majorHAnsi"/>
                <w:bCs/>
                <w:szCs w:val="22"/>
              </w:rPr>
            </w:pPr>
          </w:p>
        </w:tc>
        <w:tc>
          <w:tcPr>
            <w:tcW w:w="2269" w:type="pct"/>
          </w:tcPr>
          <w:p w14:paraId="6A838BCD" w14:textId="77777777" w:rsidR="00606E8D" w:rsidRDefault="00606E8D" w:rsidP="00116C0E">
            <w:pPr>
              <w:tabs>
                <w:tab w:val="left" w:pos="1155"/>
              </w:tabs>
              <w:jc w:val="left"/>
              <w:rPr>
                <w:rFonts w:asciiTheme="majorHAnsi" w:hAnsiTheme="majorHAnsi" w:cstheme="majorHAnsi"/>
                <w:bCs/>
                <w:szCs w:val="22"/>
              </w:rPr>
            </w:pPr>
            <w:r>
              <w:rPr>
                <w:rFonts w:asciiTheme="majorHAnsi" w:hAnsiTheme="majorHAnsi" w:cstheme="majorHAnsi"/>
                <w:bCs/>
                <w:szCs w:val="22"/>
              </w:rPr>
              <w:t>Czy d</w:t>
            </w:r>
            <w:r w:rsidRPr="00116C0E">
              <w:rPr>
                <w:rFonts w:asciiTheme="majorHAnsi" w:hAnsiTheme="majorHAnsi" w:cstheme="majorHAnsi"/>
                <w:bCs/>
                <w:szCs w:val="22"/>
              </w:rPr>
              <w:t xml:space="preserve">ostęp do informacji o raz funkcji systemu aplikacyjnego </w:t>
            </w:r>
            <w:r>
              <w:rPr>
                <w:rFonts w:asciiTheme="majorHAnsi" w:hAnsiTheme="majorHAnsi" w:cstheme="majorHAnsi"/>
                <w:bCs/>
                <w:szCs w:val="22"/>
              </w:rPr>
              <w:t>został ograniczony</w:t>
            </w:r>
            <w:r w:rsidRPr="00116C0E">
              <w:rPr>
                <w:rFonts w:asciiTheme="majorHAnsi" w:hAnsiTheme="majorHAnsi" w:cstheme="majorHAnsi"/>
                <w:bCs/>
                <w:szCs w:val="22"/>
              </w:rPr>
              <w:t xml:space="preserve"> zgodnie z polityką kontroli dostępu</w:t>
            </w:r>
            <w:r>
              <w:rPr>
                <w:rFonts w:asciiTheme="majorHAnsi" w:hAnsiTheme="majorHAnsi" w:cstheme="majorHAnsi"/>
                <w:bCs/>
                <w:szCs w:val="22"/>
              </w:rPr>
              <w:t>?</w:t>
            </w:r>
          </w:p>
        </w:tc>
        <w:tc>
          <w:tcPr>
            <w:tcW w:w="1186" w:type="pct"/>
          </w:tcPr>
          <w:p w14:paraId="539727B7" w14:textId="77777777" w:rsidR="00606E8D" w:rsidRPr="00AF0053" w:rsidRDefault="00606E8D" w:rsidP="00AF0053">
            <w:pPr>
              <w:jc w:val="left"/>
              <w:rPr>
                <w:rFonts w:asciiTheme="majorHAnsi" w:hAnsiTheme="majorHAnsi" w:cstheme="majorHAnsi"/>
                <w:bCs/>
                <w:szCs w:val="22"/>
              </w:rPr>
            </w:pPr>
          </w:p>
        </w:tc>
        <w:tc>
          <w:tcPr>
            <w:tcW w:w="453" w:type="pct"/>
            <w:shd w:val="clear" w:color="auto" w:fill="D9D9D9" w:themeFill="background1" w:themeFillShade="D9"/>
          </w:tcPr>
          <w:p w14:paraId="68DB7510" w14:textId="77777777" w:rsidR="00606E8D" w:rsidRPr="00AF0053" w:rsidRDefault="00606E8D" w:rsidP="00AF0053">
            <w:pPr>
              <w:jc w:val="left"/>
              <w:rPr>
                <w:rFonts w:asciiTheme="majorHAnsi" w:hAnsiTheme="majorHAnsi" w:cstheme="majorHAnsi"/>
                <w:bCs/>
                <w:szCs w:val="22"/>
              </w:rPr>
            </w:pPr>
          </w:p>
        </w:tc>
      </w:tr>
      <w:tr w:rsidR="00606E8D" w14:paraId="1FF88D4A" w14:textId="77777777" w:rsidTr="00606E8D">
        <w:tc>
          <w:tcPr>
            <w:tcW w:w="196" w:type="pct"/>
            <w:vMerge/>
          </w:tcPr>
          <w:p w14:paraId="5CB8BECA" w14:textId="77777777" w:rsidR="00606E8D" w:rsidRPr="0097436E" w:rsidRDefault="00606E8D" w:rsidP="009E1C8C">
            <w:pPr>
              <w:rPr>
                <w:rFonts w:asciiTheme="majorHAnsi" w:hAnsiTheme="majorHAnsi" w:cstheme="majorHAnsi"/>
                <w:b/>
                <w:bCs/>
                <w:szCs w:val="22"/>
              </w:rPr>
            </w:pPr>
          </w:p>
        </w:tc>
        <w:tc>
          <w:tcPr>
            <w:tcW w:w="896" w:type="pct"/>
            <w:vMerge/>
          </w:tcPr>
          <w:p w14:paraId="367C2C57" w14:textId="77777777" w:rsidR="00606E8D" w:rsidRDefault="00606E8D" w:rsidP="0097436E">
            <w:pPr>
              <w:jc w:val="left"/>
              <w:rPr>
                <w:rFonts w:asciiTheme="majorHAnsi" w:hAnsiTheme="majorHAnsi" w:cstheme="majorHAnsi"/>
                <w:bCs/>
                <w:szCs w:val="22"/>
              </w:rPr>
            </w:pPr>
          </w:p>
        </w:tc>
        <w:tc>
          <w:tcPr>
            <w:tcW w:w="2269" w:type="pct"/>
          </w:tcPr>
          <w:p w14:paraId="54BDE118" w14:textId="11022BA0" w:rsidR="00606E8D" w:rsidRDefault="00606E8D" w:rsidP="00116C0E">
            <w:pPr>
              <w:tabs>
                <w:tab w:val="left" w:pos="1155"/>
              </w:tabs>
              <w:jc w:val="left"/>
              <w:rPr>
                <w:rFonts w:asciiTheme="majorHAnsi" w:hAnsiTheme="majorHAnsi" w:cstheme="majorHAnsi"/>
                <w:bCs/>
                <w:szCs w:val="22"/>
              </w:rPr>
            </w:pPr>
            <w:r>
              <w:rPr>
                <w:rFonts w:asciiTheme="majorHAnsi" w:hAnsiTheme="majorHAnsi" w:cstheme="majorHAnsi"/>
                <w:bCs/>
                <w:szCs w:val="22"/>
              </w:rPr>
              <w:t xml:space="preserve">Czy </w:t>
            </w:r>
            <w:r w:rsidR="00D028D4">
              <w:rPr>
                <w:rFonts w:asciiTheme="majorHAnsi" w:hAnsiTheme="majorHAnsi" w:cstheme="majorHAnsi"/>
                <w:bCs/>
                <w:szCs w:val="22"/>
              </w:rPr>
              <w:t>t</w:t>
            </w:r>
            <w:r w:rsidR="00D028D4" w:rsidRPr="00116C0E">
              <w:rPr>
                <w:rFonts w:asciiTheme="majorHAnsi" w:hAnsiTheme="majorHAnsi" w:cstheme="majorHAnsi"/>
                <w:bCs/>
                <w:szCs w:val="22"/>
              </w:rPr>
              <w:t>am,</w:t>
            </w:r>
            <w:r w:rsidRPr="00116C0E">
              <w:rPr>
                <w:rFonts w:asciiTheme="majorHAnsi" w:hAnsiTheme="majorHAnsi" w:cstheme="majorHAnsi"/>
                <w:bCs/>
                <w:szCs w:val="22"/>
              </w:rPr>
              <w:t xml:space="preserve"> gdzie polityka kontroli dostępu</w:t>
            </w:r>
            <w:r>
              <w:rPr>
                <w:rFonts w:asciiTheme="majorHAnsi" w:hAnsiTheme="majorHAnsi" w:cstheme="majorHAnsi"/>
                <w:bCs/>
                <w:szCs w:val="22"/>
              </w:rPr>
              <w:t xml:space="preserve"> tego</w:t>
            </w:r>
            <w:r w:rsidRPr="00116C0E">
              <w:rPr>
                <w:rFonts w:asciiTheme="majorHAnsi" w:hAnsiTheme="majorHAnsi" w:cstheme="majorHAnsi"/>
                <w:bCs/>
                <w:szCs w:val="22"/>
              </w:rPr>
              <w:t xml:space="preserve"> wymaga, dostęp do systemów i aplikacji </w:t>
            </w:r>
            <w:r>
              <w:rPr>
                <w:rFonts w:asciiTheme="majorHAnsi" w:hAnsiTheme="majorHAnsi" w:cstheme="majorHAnsi"/>
                <w:bCs/>
                <w:szCs w:val="22"/>
              </w:rPr>
              <w:t>jest</w:t>
            </w:r>
            <w:r w:rsidRPr="00116C0E">
              <w:rPr>
                <w:rFonts w:asciiTheme="majorHAnsi" w:hAnsiTheme="majorHAnsi" w:cstheme="majorHAnsi"/>
                <w:bCs/>
                <w:szCs w:val="22"/>
              </w:rPr>
              <w:t xml:space="preserve"> kontrolowany przez procedurę bezpiecznego logowania</w:t>
            </w:r>
            <w:r>
              <w:rPr>
                <w:rFonts w:asciiTheme="majorHAnsi" w:hAnsiTheme="majorHAnsi" w:cstheme="majorHAnsi"/>
                <w:bCs/>
                <w:szCs w:val="22"/>
              </w:rPr>
              <w:t>?</w:t>
            </w:r>
          </w:p>
        </w:tc>
        <w:tc>
          <w:tcPr>
            <w:tcW w:w="1186" w:type="pct"/>
          </w:tcPr>
          <w:p w14:paraId="1371273E" w14:textId="77777777" w:rsidR="00606E8D" w:rsidRPr="00AF0053" w:rsidRDefault="00606E8D" w:rsidP="00AF0053">
            <w:pPr>
              <w:jc w:val="left"/>
              <w:rPr>
                <w:rFonts w:asciiTheme="majorHAnsi" w:hAnsiTheme="majorHAnsi" w:cstheme="majorHAnsi"/>
                <w:bCs/>
                <w:szCs w:val="22"/>
              </w:rPr>
            </w:pPr>
          </w:p>
        </w:tc>
        <w:tc>
          <w:tcPr>
            <w:tcW w:w="453" w:type="pct"/>
            <w:shd w:val="clear" w:color="auto" w:fill="D9D9D9" w:themeFill="background1" w:themeFillShade="D9"/>
          </w:tcPr>
          <w:p w14:paraId="76FB40F9" w14:textId="77777777" w:rsidR="00606E8D" w:rsidRPr="00AF0053" w:rsidRDefault="00606E8D" w:rsidP="00AF0053">
            <w:pPr>
              <w:jc w:val="left"/>
              <w:rPr>
                <w:rFonts w:asciiTheme="majorHAnsi" w:hAnsiTheme="majorHAnsi" w:cstheme="majorHAnsi"/>
                <w:bCs/>
                <w:szCs w:val="22"/>
              </w:rPr>
            </w:pPr>
          </w:p>
        </w:tc>
      </w:tr>
      <w:tr w:rsidR="00606E8D" w14:paraId="0296379E" w14:textId="77777777" w:rsidTr="00606E8D">
        <w:tc>
          <w:tcPr>
            <w:tcW w:w="196" w:type="pct"/>
            <w:vMerge/>
          </w:tcPr>
          <w:p w14:paraId="1D511B0A" w14:textId="77777777" w:rsidR="00606E8D" w:rsidRPr="0097436E" w:rsidRDefault="00606E8D" w:rsidP="009E1C8C">
            <w:pPr>
              <w:rPr>
                <w:rFonts w:asciiTheme="majorHAnsi" w:hAnsiTheme="majorHAnsi" w:cstheme="majorHAnsi"/>
                <w:b/>
                <w:bCs/>
                <w:szCs w:val="22"/>
              </w:rPr>
            </w:pPr>
          </w:p>
        </w:tc>
        <w:tc>
          <w:tcPr>
            <w:tcW w:w="896" w:type="pct"/>
            <w:vMerge/>
          </w:tcPr>
          <w:p w14:paraId="4B87093A" w14:textId="77777777" w:rsidR="00606E8D" w:rsidRDefault="00606E8D" w:rsidP="0097436E">
            <w:pPr>
              <w:jc w:val="left"/>
              <w:rPr>
                <w:rFonts w:asciiTheme="majorHAnsi" w:hAnsiTheme="majorHAnsi" w:cstheme="majorHAnsi"/>
                <w:bCs/>
                <w:szCs w:val="22"/>
              </w:rPr>
            </w:pPr>
          </w:p>
        </w:tc>
        <w:tc>
          <w:tcPr>
            <w:tcW w:w="2269" w:type="pct"/>
          </w:tcPr>
          <w:p w14:paraId="1679D190" w14:textId="77777777" w:rsidR="00606E8D" w:rsidRDefault="00606E8D" w:rsidP="00116C0E">
            <w:pPr>
              <w:tabs>
                <w:tab w:val="left" w:pos="1155"/>
              </w:tabs>
              <w:jc w:val="left"/>
              <w:rPr>
                <w:rFonts w:asciiTheme="majorHAnsi" w:hAnsiTheme="majorHAnsi" w:cstheme="majorHAnsi"/>
                <w:bCs/>
                <w:szCs w:val="22"/>
              </w:rPr>
            </w:pPr>
            <w:r>
              <w:rPr>
                <w:rFonts w:asciiTheme="majorHAnsi" w:hAnsiTheme="majorHAnsi" w:cstheme="majorHAnsi"/>
                <w:bCs/>
                <w:szCs w:val="22"/>
              </w:rPr>
              <w:t>Czy s</w:t>
            </w:r>
            <w:r w:rsidRPr="00116C0E">
              <w:rPr>
                <w:rFonts w:asciiTheme="majorHAnsi" w:hAnsiTheme="majorHAnsi" w:cstheme="majorHAnsi"/>
                <w:bCs/>
                <w:szCs w:val="22"/>
              </w:rPr>
              <w:t xml:space="preserve">ystemy zarządzania hasłami </w:t>
            </w:r>
            <w:r>
              <w:rPr>
                <w:rFonts w:asciiTheme="majorHAnsi" w:hAnsiTheme="majorHAnsi" w:cstheme="majorHAnsi"/>
                <w:bCs/>
                <w:szCs w:val="22"/>
              </w:rPr>
              <w:t>są interaktywne i zapewniają</w:t>
            </w:r>
            <w:r w:rsidRPr="00116C0E">
              <w:rPr>
                <w:rFonts w:asciiTheme="majorHAnsi" w:hAnsiTheme="majorHAnsi" w:cstheme="majorHAnsi"/>
                <w:bCs/>
                <w:szCs w:val="22"/>
              </w:rPr>
              <w:t xml:space="preserve"> wybór haseł jakości</w:t>
            </w:r>
            <w:r>
              <w:rPr>
                <w:rFonts w:asciiTheme="majorHAnsi" w:hAnsiTheme="majorHAnsi" w:cstheme="majorHAnsi"/>
                <w:bCs/>
                <w:szCs w:val="22"/>
              </w:rPr>
              <w:t xml:space="preserve"> adekwatnej do istniejących zagrożeń?</w:t>
            </w:r>
          </w:p>
        </w:tc>
        <w:tc>
          <w:tcPr>
            <w:tcW w:w="1186" w:type="pct"/>
          </w:tcPr>
          <w:p w14:paraId="5A692C78" w14:textId="77777777" w:rsidR="00606E8D" w:rsidRPr="00AF0053" w:rsidRDefault="00606E8D" w:rsidP="00AF0053">
            <w:pPr>
              <w:jc w:val="left"/>
              <w:rPr>
                <w:rFonts w:asciiTheme="majorHAnsi" w:hAnsiTheme="majorHAnsi" w:cstheme="majorHAnsi"/>
                <w:bCs/>
                <w:szCs w:val="22"/>
              </w:rPr>
            </w:pPr>
          </w:p>
        </w:tc>
        <w:tc>
          <w:tcPr>
            <w:tcW w:w="453" w:type="pct"/>
            <w:shd w:val="clear" w:color="auto" w:fill="D9D9D9" w:themeFill="background1" w:themeFillShade="D9"/>
          </w:tcPr>
          <w:p w14:paraId="0FDBE96A" w14:textId="77777777" w:rsidR="00606E8D" w:rsidRPr="00AF0053" w:rsidRDefault="00606E8D" w:rsidP="00AF0053">
            <w:pPr>
              <w:jc w:val="left"/>
              <w:rPr>
                <w:rFonts w:asciiTheme="majorHAnsi" w:hAnsiTheme="majorHAnsi" w:cstheme="majorHAnsi"/>
                <w:bCs/>
                <w:szCs w:val="22"/>
              </w:rPr>
            </w:pPr>
          </w:p>
        </w:tc>
      </w:tr>
      <w:tr w:rsidR="00606E8D" w14:paraId="4335F227" w14:textId="77777777" w:rsidTr="00606E8D">
        <w:tc>
          <w:tcPr>
            <w:tcW w:w="196" w:type="pct"/>
            <w:vMerge/>
          </w:tcPr>
          <w:p w14:paraId="57E04D0A" w14:textId="77777777" w:rsidR="00606E8D" w:rsidRPr="0097436E" w:rsidRDefault="00606E8D" w:rsidP="009E1C8C">
            <w:pPr>
              <w:rPr>
                <w:rFonts w:asciiTheme="majorHAnsi" w:hAnsiTheme="majorHAnsi" w:cstheme="majorHAnsi"/>
                <w:b/>
                <w:bCs/>
                <w:szCs w:val="22"/>
              </w:rPr>
            </w:pPr>
          </w:p>
        </w:tc>
        <w:tc>
          <w:tcPr>
            <w:tcW w:w="896" w:type="pct"/>
            <w:vMerge/>
          </w:tcPr>
          <w:p w14:paraId="52F84BA8" w14:textId="77777777" w:rsidR="00606E8D" w:rsidRDefault="00606E8D" w:rsidP="0097436E">
            <w:pPr>
              <w:jc w:val="left"/>
              <w:rPr>
                <w:rFonts w:asciiTheme="majorHAnsi" w:hAnsiTheme="majorHAnsi" w:cstheme="majorHAnsi"/>
                <w:bCs/>
                <w:szCs w:val="22"/>
              </w:rPr>
            </w:pPr>
          </w:p>
        </w:tc>
        <w:tc>
          <w:tcPr>
            <w:tcW w:w="2269" w:type="pct"/>
          </w:tcPr>
          <w:p w14:paraId="1A7B4067" w14:textId="77777777" w:rsidR="00606E8D" w:rsidRDefault="00606E8D" w:rsidP="00116C0E">
            <w:pPr>
              <w:tabs>
                <w:tab w:val="left" w:pos="1155"/>
              </w:tabs>
              <w:jc w:val="left"/>
              <w:rPr>
                <w:rFonts w:asciiTheme="majorHAnsi" w:hAnsiTheme="majorHAnsi" w:cstheme="majorHAnsi"/>
                <w:bCs/>
                <w:szCs w:val="22"/>
              </w:rPr>
            </w:pPr>
            <w:r>
              <w:rPr>
                <w:rFonts w:asciiTheme="majorHAnsi" w:hAnsiTheme="majorHAnsi" w:cstheme="majorHAnsi"/>
                <w:bCs/>
                <w:szCs w:val="22"/>
              </w:rPr>
              <w:t>Czy w</w:t>
            </w:r>
            <w:r w:rsidRPr="00116C0E">
              <w:rPr>
                <w:rFonts w:asciiTheme="majorHAnsi" w:hAnsiTheme="majorHAnsi" w:cstheme="majorHAnsi"/>
                <w:bCs/>
                <w:szCs w:val="22"/>
              </w:rPr>
              <w:t xml:space="preserve">ykorzystanie programów narzędziowych, umożliwiających obejście zabezpieczeń systemów i aplikacji, </w:t>
            </w:r>
            <w:r>
              <w:rPr>
                <w:rFonts w:asciiTheme="majorHAnsi" w:hAnsiTheme="majorHAnsi" w:cstheme="majorHAnsi"/>
                <w:bCs/>
                <w:szCs w:val="22"/>
              </w:rPr>
              <w:t>podlega</w:t>
            </w:r>
            <w:r w:rsidRPr="00116C0E">
              <w:rPr>
                <w:rFonts w:asciiTheme="majorHAnsi" w:hAnsiTheme="majorHAnsi" w:cstheme="majorHAnsi"/>
                <w:bCs/>
                <w:szCs w:val="22"/>
              </w:rPr>
              <w:t xml:space="preserve"> ograniczeniom i ścisłemu nadzorowi</w:t>
            </w:r>
            <w:r>
              <w:rPr>
                <w:rFonts w:asciiTheme="majorHAnsi" w:hAnsiTheme="majorHAnsi" w:cstheme="majorHAnsi"/>
                <w:bCs/>
                <w:szCs w:val="22"/>
              </w:rPr>
              <w:t>?</w:t>
            </w:r>
          </w:p>
        </w:tc>
        <w:tc>
          <w:tcPr>
            <w:tcW w:w="1186" w:type="pct"/>
          </w:tcPr>
          <w:p w14:paraId="05627721" w14:textId="77777777" w:rsidR="00606E8D" w:rsidRPr="00AF0053" w:rsidRDefault="00606E8D" w:rsidP="00AF0053">
            <w:pPr>
              <w:jc w:val="left"/>
              <w:rPr>
                <w:rFonts w:asciiTheme="majorHAnsi" w:hAnsiTheme="majorHAnsi" w:cstheme="majorHAnsi"/>
                <w:bCs/>
                <w:szCs w:val="22"/>
              </w:rPr>
            </w:pPr>
          </w:p>
        </w:tc>
        <w:tc>
          <w:tcPr>
            <w:tcW w:w="453" w:type="pct"/>
            <w:shd w:val="clear" w:color="auto" w:fill="D9D9D9" w:themeFill="background1" w:themeFillShade="D9"/>
          </w:tcPr>
          <w:p w14:paraId="2D80D9F2" w14:textId="77777777" w:rsidR="00606E8D" w:rsidRPr="00AF0053" w:rsidRDefault="00606E8D" w:rsidP="00AF0053">
            <w:pPr>
              <w:jc w:val="left"/>
              <w:rPr>
                <w:rFonts w:asciiTheme="majorHAnsi" w:hAnsiTheme="majorHAnsi" w:cstheme="majorHAnsi"/>
                <w:bCs/>
                <w:szCs w:val="22"/>
              </w:rPr>
            </w:pPr>
          </w:p>
        </w:tc>
      </w:tr>
      <w:tr w:rsidR="00606E8D" w14:paraId="22F38BDC" w14:textId="77777777" w:rsidTr="00606E8D">
        <w:trPr>
          <w:trHeight w:val="514"/>
        </w:trPr>
        <w:tc>
          <w:tcPr>
            <w:tcW w:w="196" w:type="pct"/>
            <w:vMerge/>
          </w:tcPr>
          <w:p w14:paraId="0797A8D3" w14:textId="77777777" w:rsidR="00606E8D" w:rsidRPr="0097436E" w:rsidRDefault="00606E8D" w:rsidP="009E1C8C">
            <w:pPr>
              <w:rPr>
                <w:rFonts w:asciiTheme="majorHAnsi" w:hAnsiTheme="majorHAnsi" w:cstheme="majorHAnsi"/>
                <w:b/>
                <w:bCs/>
                <w:szCs w:val="22"/>
              </w:rPr>
            </w:pPr>
          </w:p>
        </w:tc>
        <w:tc>
          <w:tcPr>
            <w:tcW w:w="896" w:type="pct"/>
            <w:vMerge/>
          </w:tcPr>
          <w:p w14:paraId="60345448" w14:textId="77777777" w:rsidR="00606E8D" w:rsidRDefault="00606E8D" w:rsidP="0097436E">
            <w:pPr>
              <w:jc w:val="left"/>
              <w:rPr>
                <w:rFonts w:asciiTheme="majorHAnsi" w:hAnsiTheme="majorHAnsi" w:cstheme="majorHAnsi"/>
                <w:bCs/>
                <w:szCs w:val="22"/>
              </w:rPr>
            </w:pPr>
          </w:p>
        </w:tc>
        <w:tc>
          <w:tcPr>
            <w:tcW w:w="2269" w:type="pct"/>
          </w:tcPr>
          <w:p w14:paraId="52923FBF" w14:textId="77777777" w:rsidR="00606E8D" w:rsidRDefault="00606E8D" w:rsidP="00116C0E">
            <w:pPr>
              <w:tabs>
                <w:tab w:val="left" w:pos="1155"/>
              </w:tabs>
              <w:jc w:val="left"/>
              <w:rPr>
                <w:rFonts w:asciiTheme="majorHAnsi" w:hAnsiTheme="majorHAnsi" w:cstheme="majorHAnsi"/>
                <w:bCs/>
                <w:szCs w:val="22"/>
              </w:rPr>
            </w:pPr>
            <w:r>
              <w:rPr>
                <w:rFonts w:asciiTheme="majorHAnsi" w:hAnsiTheme="majorHAnsi" w:cstheme="majorHAnsi"/>
                <w:bCs/>
                <w:szCs w:val="22"/>
              </w:rPr>
              <w:t>Czy d</w:t>
            </w:r>
            <w:r w:rsidRPr="00116C0E">
              <w:rPr>
                <w:rFonts w:asciiTheme="majorHAnsi" w:hAnsiTheme="majorHAnsi" w:cstheme="majorHAnsi"/>
                <w:bCs/>
                <w:szCs w:val="22"/>
              </w:rPr>
              <w:t xml:space="preserve">ostęp do kodu źródłowego programów </w:t>
            </w:r>
            <w:r>
              <w:rPr>
                <w:rFonts w:asciiTheme="majorHAnsi" w:hAnsiTheme="majorHAnsi" w:cstheme="majorHAnsi"/>
                <w:bCs/>
                <w:szCs w:val="22"/>
              </w:rPr>
              <w:t>został</w:t>
            </w:r>
            <w:r w:rsidRPr="00116C0E">
              <w:rPr>
                <w:rFonts w:asciiTheme="majorHAnsi" w:hAnsiTheme="majorHAnsi" w:cstheme="majorHAnsi"/>
                <w:bCs/>
                <w:szCs w:val="22"/>
              </w:rPr>
              <w:t xml:space="preserve"> ograniczony</w:t>
            </w:r>
            <w:r>
              <w:rPr>
                <w:rFonts w:asciiTheme="majorHAnsi" w:hAnsiTheme="majorHAnsi" w:cstheme="majorHAnsi"/>
                <w:bCs/>
                <w:szCs w:val="22"/>
              </w:rPr>
              <w:t>?</w:t>
            </w:r>
          </w:p>
        </w:tc>
        <w:tc>
          <w:tcPr>
            <w:tcW w:w="1186" w:type="pct"/>
          </w:tcPr>
          <w:p w14:paraId="4FA46A50" w14:textId="77777777" w:rsidR="00606E8D" w:rsidRPr="00AF0053" w:rsidRDefault="00606E8D" w:rsidP="00AF0053">
            <w:pPr>
              <w:jc w:val="left"/>
              <w:rPr>
                <w:rFonts w:asciiTheme="majorHAnsi" w:hAnsiTheme="majorHAnsi" w:cstheme="majorHAnsi"/>
                <w:bCs/>
                <w:szCs w:val="22"/>
              </w:rPr>
            </w:pPr>
          </w:p>
        </w:tc>
        <w:tc>
          <w:tcPr>
            <w:tcW w:w="453" w:type="pct"/>
            <w:shd w:val="clear" w:color="auto" w:fill="D9D9D9" w:themeFill="background1" w:themeFillShade="D9"/>
          </w:tcPr>
          <w:p w14:paraId="718F566D" w14:textId="77777777" w:rsidR="00606E8D" w:rsidRPr="00AF0053" w:rsidRDefault="00606E8D" w:rsidP="00AF0053">
            <w:pPr>
              <w:jc w:val="left"/>
              <w:rPr>
                <w:rFonts w:asciiTheme="majorHAnsi" w:hAnsiTheme="majorHAnsi" w:cstheme="majorHAnsi"/>
                <w:bCs/>
                <w:szCs w:val="22"/>
              </w:rPr>
            </w:pPr>
          </w:p>
        </w:tc>
      </w:tr>
      <w:tr w:rsidR="00606E8D" w14:paraId="7502B9CC" w14:textId="77777777" w:rsidTr="00606E8D">
        <w:trPr>
          <w:trHeight w:val="514"/>
        </w:trPr>
        <w:tc>
          <w:tcPr>
            <w:tcW w:w="196" w:type="pct"/>
            <w:vMerge/>
          </w:tcPr>
          <w:p w14:paraId="74493EED" w14:textId="77777777" w:rsidR="00606E8D" w:rsidRPr="0097436E" w:rsidRDefault="00606E8D" w:rsidP="009E1C8C">
            <w:pPr>
              <w:rPr>
                <w:rFonts w:asciiTheme="majorHAnsi" w:hAnsiTheme="majorHAnsi" w:cstheme="majorHAnsi"/>
                <w:b/>
                <w:bCs/>
                <w:szCs w:val="22"/>
              </w:rPr>
            </w:pPr>
          </w:p>
        </w:tc>
        <w:tc>
          <w:tcPr>
            <w:tcW w:w="896" w:type="pct"/>
            <w:vMerge w:val="restart"/>
          </w:tcPr>
          <w:p w14:paraId="38FFF94B" w14:textId="77777777" w:rsidR="00606E8D" w:rsidRDefault="00606E8D" w:rsidP="0097436E">
            <w:pPr>
              <w:jc w:val="left"/>
              <w:rPr>
                <w:rFonts w:asciiTheme="majorHAnsi" w:hAnsiTheme="majorHAnsi" w:cstheme="majorHAnsi"/>
                <w:bCs/>
                <w:szCs w:val="22"/>
              </w:rPr>
            </w:pPr>
            <w:r>
              <w:rPr>
                <w:rFonts w:asciiTheme="majorHAnsi" w:hAnsiTheme="majorHAnsi" w:cstheme="majorHAnsi"/>
                <w:bCs/>
                <w:szCs w:val="22"/>
              </w:rPr>
              <w:t>Kryptografia</w:t>
            </w:r>
          </w:p>
        </w:tc>
        <w:tc>
          <w:tcPr>
            <w:tcW w:w="2269" w:type="pct"/>
          </w:tcPr>
          <w:p w14:paraId="4F0B7B00" w14:textId="77777777" w:rsidR="00606E8D" w:rsidRDefault="00606E8D" w:rsidP="0087120E">
            <w:pPr>
              <w:tabs>
                <w:tab w:val="left" w:pos="1155"/>
              </w:tabs>
              <w:jc w:val="left"/>
              <w:rPr>
                <w:rFonts w:asciiTheme="majorHAnsi" w:hAnsiTheme="majorHAnsi" w:cstheme="majorHAnsi"/>
                <w:bCs/>
                <w:szCs w:val="22"/>
              </w:rPr>
            </w:pPr>
            <w:r>
              <w:rPr>
                <w:rFonts w:asciiTheme="majorHAnsi" w:hAnsiTheme="majorHAnsi" w:cstheme="majorHAnsi"/>
                <w:bCs/>
                <w:szCs w:val="22"/>
              </w:rPr>
              <w:t>Czy opracowano</w:t>
            </w:r>
            <w:r w:rsidRPr="0087120E">
              <w:rPr>
                <w:rFonts w:asciiTheme="majorHAnsi" w:hAnsiTheme="majorHAnsi" w:cstheme="majorHAnsi"/>
                <w:bCs/>
                <w:szCs w:val="22"/>
              </w:rPr>
              <w:t xml:space="preserve"> i </w:t>
            </w:r>
            <w:r>
              <w:rPr>
                <w:rFonts w:asciiTheme="majorHAnsi" w:hAnsiTheme="majorHAnsi" w:cstheme="majorHAnsi"/>
                <w:bCs/>
                <w:szCs w:val="22"/>
              </w:rPr>
              <w:t>wdrożono</w:t>
            </w:r>
            <w:r w:rsidRPr="0087120E">
              <w:rPr>
                <w:rFonts w:asciiTheme="majorHAnsi" w:hAnsiTheme="majorHAnsi" w:cstheme="majorHAnsi"/>
                <w:bCs/>
                <w:szCs w:val="22"/>
              </w:rPr>
              <w:t xml:space="preserve"> politykę stosowania zabezpieczeń kryptograficznych do ochrony informacji</w:t>
            </w:r>
            <w:r>
              <w:rPr>
                <w:rFonts w:asciiTheme="majorHAnsi" w:hAnsiTheme="majorHAnsi" w:cstheme="majorHAnsi"/>
                <w:bCs/>
                <w:szCs w:val="22"/>
              </w:rPr>
              <w:t>?</w:t>
            </w:r>
          </w:p>
        </w:tc>
        <w:tc>
          <w:tcPr>
            <w:tcW w:w="1186" w:type="pct"/>
          </w:tcPr>
          <w:p w14:paraId="067A9727" w14:textId="77777777" w:rsidR="00606E8D" w:rsidRPr="00AF0053" w:rsidRDefault="00606E8D" w:rsidP="00AF0053">
            <w:pPr>
              <w:jc w:val="left"/>
              <w:rPr>
                <w:rFonts w:asciiTheme="majorHAnsi" w:hAnsiTheme="majorHAnsi" w:cstheme="majorHAnsi"/>
                <w:bCs/>
                <w:szCs w:val="22"/>
              </w:rPr>
            </w:pPr>
          </w:p>
        </w:tc>
        <w:tc>
          <w:tcPr>
            <w:tcW w:w="453" w:type="pct"/>
            <w:shd w:val="clear" w:color="auto" w:fill="D9D9D9" w:themeFill="background1" w:themeFillShade="D9"/>
          </w:tcPr>
          <w:p w14:paraId="28057914" w14:textId="77777777" w:rsidR="00606E8D" w:rsidRPr="00AF0053" w:rsidRDefault="00606E8D" w:rsidP="00AF0053">
            <w:pPr>
              <w:jc w:val="left"/>
              <w:rPr>
                <w:rFonts w:asciiTheme="majorHAnsi" w:hAnsiTheme="majorHAnsi" w:cstheme="majorHAnsi"/>
                <w:bCs/>
                <w:szCs w:val="22"/>
              </w:rPr>
            </w:pPr>
          </w:p>
        </w:tc>
      </w:tr>
      <w:tr w:rsidR="00606E8D" w14:paraId="34426644" w14:textId="77777777" w:rsidTr="00606E8D">
        <w:trPr>
          <w:trHeight w:val="514"/>
        </w:trPr>
        <w:tc>
          <w:tcPr>
            <w:tcW w:w="196" w:type="pct"/>
            <w:vMerge/>
          </w:tcPr>
          <w:p w14:paraId="049EB688" w14:textId="77777777" w:rsidR="00606E8D" w:rsidRPr="0097436E" w:rsidRDefault="00606E8D" w:rsidP="009E1C8C">
            <w:pPr>
              <w:rPr>
                <w:rFonts w:asciiTheme="majorHAnsi" w:hAnsiTheme="majorHAnsi" w:cstheme="majorHAnsi"/>
                <w:b/>
                <w:bCs/>
                <w:szCs w:val="22"/>
              </w:rPr>
            </w:pPr>
          </w:p>
        </w:tc>
        <w:tc>
          <w:tcPr>
            <w:tcW w:w="896" w:type="pct"/>
            <w:vMerge/>
          </w:tcPr>
          <w:p w14:paraId="57CD36C7" w14:textId="77777777" w:rsidR="00606E8D" w:rsidRDefault="00606E8D" w:rsidP="0097436E">
            <w:pPr>
              <w:jc w:val="left"/>
              <w:rPr>
                <w:rFonts w:asciiTheme="majorHAnsi" w:hAnsiTheme="majorHAnsi" w:cstheme="majorHAnsi"/>
                <w:bCs/>
                <w:szCs w:val="22"/>
              </w:rPr>
            </w:pPr>
          </w:p>
        </w:tc>
        <w:tc>
          <w:tcPr>
            <w:tcW w:w="2269" w:type="pct"/>
          </w:tcPr>
          <w:p w14:paraId="76BB530C" w14:textId="77777777" w:rsidR="00606E8D" w:rsidRDefault="00606E8D" w:rsidP="0087120E">
            <w:pPr>
              <w:tabs>
                <w:tab w:val="left" w:pos="1155"/>
              </w:tabs>
              <w:jc w:val="left"/>
              <w:rPr>
                <w:rFonts w:asciiTheme="majorHAnsi" w:hAnsiTheme="majorHAnsi" w:cstheme="majorHAnsi"/>
                <w:bCs/>
                <w:szCs w:val="22"/>
              </w:rPr>
            </w:pPr>
            <w:r>
              <w:rPr>
                <w:rFonts w:asciiTheme="majorHAnsi" w:hAnsiTheme="majorHAnsi" w:cstheme="majorHAnsi"/>
                <w:bCs/>
                <w:szCs w:val="22"/>
              </w:rPr>
              <w:t>Czy opracowano</w:t>
            </w:r>
            <w:r w:rsidRPr="0087120E">
              <w:rPr>
                <w:rFonts w:asciiTheme="majorHAnsi" w:hAnsiTheme="majorHAnsi" w:cstheme="majorHAnsi"/>
                <w:bCs/>
                <w:szCs w:val="22"/>
              </w:rPr>
              <w:t xml:space="preserve"> politykę dotyczącą korzystania, ochrony i okresów ważności kluczy kryptograficznych i </w:t>
            </w:r>
            <w:r>
              <w:rPr>
                <w:rFonts w:asciiTheme="majorHAnsi" w:hAnsiTheme="majorHAnsi" w:cstheme="majorHAnsi"/>
                <w:bCs/>
                <w:szCs w:val="22"/>
              </w:rPr>
              <w:t>wdrożono</w:t>
            </w:r>
            <w:r w:rsidRPr="0087120E">
              <w:rPr>
                <w:rFonts w:asciiTheme="majorHAnsi" w:hAnsiTheme="majorHAnsi" w:cstheme="majorHAnsi"/>
                <w:bCs/>
                <w:szCs w:val="22"/>
              </w:rPr>
              <w:t xml:space="preserve"> ją na wszystkich etapach cyklu życia kluczy</w:t>
            </w:r>
            <w:r>
              <w:rPr>
                <w:rFonts w:asciiTheme="majorHAnsi" w:hAnsiTheme="majorHAnsi" w:cstheme="majorHAnsi"/>
                <w:bCs/>
                <w:szCs w:val="22"/>
              </w:rPr>
              <w:t>?</w:t>
            </w:r>
          </w:p>
        </w:tc>
        <w:tc>
          <w:tcPr>
            <w:tcW w:w="1186" w:type="pct"/>
          </w:tcPr>
          <w:p w14:paraId="0B6DDCA3" w14:textId="77777777" w:rsidR="00606E8D" w:rsidRPr="00AF0053" w:rsidRDefault="00606E8D" w:rsidP="00AF0053">
            <w:pPr>
              <w:jc w:val="left"/>
              <w:rPr>
                <w:rFonts w:asciiTheme="majorHAnsi" w:hAnsiTheme="majorHAnsi" w:cstheme="majorHAnsi"/>
                <w:bCs/>
                <w:szCs w:val="22"/>
              </w:rPr>
            </w:pPr>
          </w:p>
        </w:tc>
        <w:tc>
          <w:tcPr>
            <w:tcW w:w="453" w:type="pct"/>
            <w:shd w:val="clear" w:color="auto" w:fill="D9D9D9" w:themeFill="background1" w:themeFillShade="D9"/>
          </w:tcPr>
          <w:p w14:paraId="10B614A3" w14:textId="77777777" w:rsidR="00606E8D" w:rsidRPr="00AF0053" w:rsidRDefault="00606E8D" w:rsidP="00AF0053">
            <w:pPr>
              <w:jc w:val="left"/>
              <w:rPr>
                <w:rFonts w:asciiTheme="majorHAnsi" w:hAnsiTheme="majorHAnsi" w:cstheme="majorHAnsi"/>
                <w:bCs/>
                <w:szCs w:val="22"/>
              </w:rPr>
            </w:pPr>
          </w:p>
        </w:tc>
      </w:tr>
      <w:tr w:rsidR="00606E8D" w14:paraId="36D2897A" w14:textId="77777777" w:rsidTr="00606E8D">
        <w:trPr>
          <w:trHeight w:val="514"/>
        </w:trPr>
        <w:tc>
          <w:tcPr>
            <w:tcW w:w="196" w:type="pct"/>
            <w:vMerge/>
          </w:tcPr>
          <w:p w14:paraId="725A0941" w14:textId="77777777" w:rsidR="00606E8D" w:rsidRPr="0097436E" w:rsidRDefault="00606E8D" w:rsidP="009E1C8C">
            <w:pPr>
              <w:rPr>
                <w:rFonts w:asciiTheme="majorHAnsi" w:hAnsiTheme="majorHAnsi" w:cstheme="majorHAnsi"/>
                <w:b/>
                <w:bCs/>
                <w:szCs w:val="22"/>
              </w:rPr>
            </w:pPr>
          </w:p>
        </w:tc>
        <w:tc>
          <w:tcPr>
            <w:tcW w:w="896" w:type="pct"/>
            <w:vMerge w:val="restart"/>
          </w:tcPr>
          <w:p w14:paraId="0321F88E" w14:textId="77777777" w:rsidR="00606E8D" w:rsidRDefault="00606E8D" w:rsidP="0097436E">
            <w:pPr>
              <w:jc w:val="left"/>
              <w:rPr>
                <w:rFonts w:asciiTheme="majorHAnsi" w:hAnsiTheme="majorHAnsi" w:cstheme="majorHAnsi"/>
                <w:bCs/>
                <w:szCs w:val="22"/>
              </w:rPr>
            </w:pPr>
            <w:r>
              <w:rPr>
                <w:rFonts w:asciiTheme="majorHAnsi" w:hAnsiTheme="majorHAnsi" w:cstheme="majorHAnsi"/>
                <w:bCs/>
                <w:szCs w:val="22"/>
              </w:rPr>
              <w:t>Bezpieczeństwo fizyczne i środowiskowe</w:t>
            </w:r>
          </w:p>
        </w:tc>
        <w:tc>
          <w:tcPr>
            <w:tcW w:w="2269" w:type="pct"/>
          </w:tcPr>
          <w:p w14:paraId="49490F77" w14:textId="77777777" w:rsidR="00606E8D" w:rsidRDefault="00606E8D" w:rsidP="0087120E">
            <w:pPr>
              <w:tabs>
                <w:tab w:val="left" w:pos="1155"/>
              </w:tabs>
              <w:jc w:val="left"/>
              <w:rPr>
                <w:rFonts w:asciiTheme="majorHAnsi" w:hAnsiTheme="majorHAnsi" w:cstheme="majorHAnsi"/>
                <w:bCs/>
                <w:szCs w:val="22"/>
              </w:rPr>
            </w:pPr>
            <w:r>
              <w:rPr>
                <w:rFonts w:asciiTheme="majorHAnsi" w:hAnsiTheme="majorHAnsi" w:cstheme="majorHAnsi"/>
                <w:bCs/>
                <w:szCs w:val="22"/>
              </w:rPr>
              <w:t>Czy określono</w:t>
            </w:r>
            <w:r w:rsidRPr="0087120E">
              <w:rPr>
                <w:rFonts w:asciiTheme="majorHAnsi" w:hAnsiTheme="majorHAnsi" w:cstheme="majorHAnsi"/>
                <w:bCs/>
                <w:szCs w:val="22"/>
              </w:rPr>
              <w:t xml:space="preserve"> granice bezpieczeństwa i </w:t>
            </w:r>
            <w:r>
              <w:rPr>
                <w:rFonts w:asciiTheme="majorHAnsi" w:hAnsiTheme="majorHAnsi" w:cstheme="majorHAnsi"/>
                <w:bCs/>
                <w:szCs w:val="22"/>
              </w:rPr>
              <w:t>wykorzystuje się</w:t>
            </w:r>
            <w:r w:rsidRPr="0087120E">
              <w:rPr>
                <w:rFonts w:asciiTheme="majorHAnsi" w:hAnsiTheme="majorHAnsi" w:cstheme="majorHAnsi"/>
                <w:bCs/>
                <w:szCs w:val="22"/>
              </w:rPr>
              <w:t xml:space="preserve"> je do zabezpieczenia obszarów zawierających wrażliwe lub krytyczne informacje oraz środki przetwarzania informacji</w:t>
            </w:r>
            <w:r>
              <w:rPr>
                <w:rFonts w:asciiTheme="majorHAnsi" w:hAnsiTheme="majorHAnsi" w:cstheme="majorHAnsi"/>
                <w:bCs/>
                <w:szCs w:val="22"/>
              </w:rPr>
              <w:t>?</w:t>
            </w:r>
          </w:p>
        </w:tc>
        <w:tc>
          <w:tcPr>
            <w:tcW w:w="1186" w:type="pct"/>
          </w:tcPr>
          <w:p w14:paraId="12E324B3" w14:textId="77777777" w:rsidR="00606E8D" w:rsidRPr="00AF0053" w:rsidRDefault="00606E8D" w:rsidP="00AF0053">
            <w:pPr>
              <w:jc w:val="left"/>
              <w:rPr>
                <w:rFonts w:asciiTheme="majorHAnsi" w:hAnsiTheme="majorHAnsi" w:cstheme="majorHAnsi"/>
                <w:bCs/>
                <w:szCs w:val="22"/>
              </w:rPr>
            </w:pPr>
          </w:p>
        </w:tc>
        <w:tc>
          <w:tcPr>
            <w:tcW w:w="453" w:type="pct"/>
            <w:shd w:val="clear" w:color="auto" w:fill="D9D9D9" w:themeFill="background1" w:themeFillShade="D9"/>
          </w:tcPr>
          <w:p w14:paraId="2F0390B0" w14:textId="77777777" w:rsidR="00606E8D" w:rsidRPr="00AF0053" w:rsidRDefault="00606E8D" w:rsidP="00AF0053">
            <w:pPr>
              <w:jc w:val="left"/>
              <w:rPr>
                <w:rFonts w:asciiTheme="majorHAnsi" w:hAnsiTheme="majorHAnsi" w:cstheme="majorHAnsi"/>
                <w:bCs/>
                <w:szCs w:val="22"/>
              </w:rPr>
            </w:pPr>
          </w:p>
        </w:tc>
      </w:tr>
      <w:tr w:rsidR="00606E8D" w14:paraId="52642C0F" w14:textId="77777777" w:rsidTr="00606E8D">
        <w:trPr>
          <w:trHeight w:val="514"/>
        </w:trPr>
        <w:tc>
          <w:tcPr>
            <w:tcW w:w="196" w:type="pct"/>
            <w:vMerge/>
          </w:tcPr>
          <w:p w14:paraId="45F0E97B" w14:textId="77777777" w:rsidR="00606E8D" w:rsidRPr="0097436E" w:rsidRDefault="00606E8D" w:rsidP="009E1C8C">
            <w:pPr>
              <w:rPr>
                <w:rFonts w:asciiTheme="majorHAnsi" w:hAnsiTheme="majorHAnsi" w:cstheme="majorHAnsi"/>
                <w:b/>
                <w:bCs/>
                <w:szCs w:val="22"/>
              </w:rPr>
            </w:pPr>
          </w:p>
        </w:tc>
        <w:tc>
          <w:tcPr>
            <w:tcW w:w="896" w:type="pct"/>
            <w:vMerge/>
          </w:tcPr>
          <w:p w14:paraId="4639FD8F" w14:textId="77777777" w:rsidR="00606E8D" w:rsidRDefault="00606E8D" w:rsidP="0097436E">
            <w:pPr>
              <w:jc w:val="left"/>
              <w:rPr>
                <w:rFonts w:asciiTheme="majorHAnsi" w:hAnsiTheme="majorHAnsi" w:cstheme="majorHAnsi"/>
                <w:bCs/>
                <w:szCs w:val="22"/>
              </w:rPr>
            </w:pPr>
          </w:p>
        </w:tc>
        <w:tc>
          <w:tcPr>
            <w:tcW w:w="2269" w:type="pct"/>
          </w:tcPr>
          <w:p w14:paraId="39C123AD" w14:textId="77777777" w:rsidR="00606E8D" w:rsidRDefault="00606E8D" w:rsidP="0087120E">
            <w:pPr>
              <w:tabs>
                <w:tab w:val="left" w:pos="1155"/>
              </w:tabs>
              <w:jc w:val="left"/>
              <w:rPr>
                <w:rFonts w:asciiTheme="majorHAnsi" w:hAnsiTheme="majorHAnsi" w:cstheme="majorHAnsi"/>
                <w:bCs/>
                <w:szCs w:val="22"/>
              </w:rPr>
            </w:pPr>
            <w:r>
              <w:rPr>
                <w:rFonts w:asciiTheme="majorHAnsi" w:hAnsiTheme="majorHAnsi" w:cstheme="majorHAnsi"/>
                <w:bCs/>
                <w:szCs w:val="22"/>
              </w:rPr>
              <w:t>Czy b</w:t>
            </w:r>
            <w:r w:rsidRPr="0087120E">
              <w:rPr>
                <w:rFonts w:asciiTheme="majorHAnsi" w:hAnsiTheme="majorHAnsi" w:cstheme="majorHAnsi"/>
                <w:bCs/>
                <w:szCs w:val="22"/>
              </w:rPr>
              <w:t xml:space="preserve">ezpieczne strefy </w:t>
            </w:r>
            <w:r>
              <w:rPr>
                <w:rFonts w:asciiTheme="majorHAnsi" w:hAnsiTheme="majorHAnsi" w:cstheme="majorHAnsi"/>
                <w:bCs/>
                <w:szCs w:val="22"/>
              </w:rPr>
              <w:t>są chronione</w:t>
            </w:r>
            <w:r w:rsidRPr="0087120E">
              <w:rPr>
                <w:rFonts w:asciiTheme="majorHAnsi" w:hAnsiTheme="majorHAnsi" w:cstheme="majorHAnsi"/>
                <w:bCs/>
                <w:szCs w:val="22"/>
              </w:rPr>
              <w:t xml:space="preserve"> odpowiednimi zabezpieczeniami zapewniającymi dostęp wyłącznie osobom uprawnionym</w:t>
            </w:r>
            <w:r>
              <w:rPr>
                <w:rFonts w:asciiTheme="majorHAnsi" w:hAnsiTheme="majorHAnsi" w:cstheme="majorHAnsi"/>
                <w:bCs/>
                <w:szCs w:val="22"/>
              </w:rPr>
              <w:t>?</w:t>
            </w:r>
          </w:p>
        </w:tc>
        <w:tc>
          <w:tcPr>
            <w:tcW w:w="1186" w:type="pct"/>
          </w:tcPr>
          <w:p w14:paraId="41827DB0" w14:textId="77777777" w:rsidR="00606E8D" w:rsidRPr="00AF0053" w:rsidRDefault="00606E8D" w:rsidP="00AF0053">
            <w:pPr>
              <w:jc w:val="left"/>
              <w:rPr>
                <w:rFonts w:asciiTheme="majorHAnsi" w:hAnsiTheme="majorHAnsi" w:cstheme="majorHAnsi"/>
                <w:bCs/>
                <w:szCs w:val="22"/>
              </w:rPr>
            </w:pPr>
          </w:p>
        </w:tc>
        <w:tc>
          <w:tcPr>
            <w:tcW w:w="453" w:type="pct"/>
            <w:shd w:val="clear" w:color="auto" w:fill="D9D9D9" w:themeFill="background1" w:themeFillShade="D9"/>
          </w:tcPr>
          <w:p w14:paraId="461C9A9C" w14:textId="77777777" w:rsidR="00606E8D" w:rsidRPr="00AF0053" w:rsidRDefault="00606E8D" w:rsidP="00AF0053">
            <w:pPr>
              <w:jc w:val="left"/>
              <w:rPr>
                <w:rFonts w:asciiTheme="majorHAnsi" w:hAnsiTheme="majorHAnsi" w:cstheme="majorHAnsi"/>
                <w:bCs/>
                <w:szCs w:val="22"/>
              </w:rPr>
            </w:pPr>
          </w:p>
        </w:tc>
      </w:tr>
      <w:tr w:rsidR="00606E8D" w14:paraId="3D5B2FFC" w14:textId="77777777" w:rsidTr="00606E8D">
        <w:trPr>
          <w:trHeight w:val="514"/>
        </w:trPr>
        <w:tc>
          <w:tcPr>
            <w:tcW w:w="196" w:type="pct"/>
            <w:vMerge/>
          </w:tcPr>
          <w:p w14:paraId="67FB3009" w14:textId="77777777" w:rsidR="00606E8D" w:rsidRPr="0097436E" w:rsidRDefault="00606E8D" w:rsidP="009E1C8C">
            <w:pPr>
              <w:rPr>
                <w:rFonts w:asciiTheme="majorHAnsi" w:hAnsiTheme="majorHAnsi" w:cstheme="majorHAnsi"/>
                <w:b/>
                <w:bCs/>
                <w:szCs w:val="22"/>
              </w:rPr>
            </w:pPr>
          </w:p>
        </w:tc>
        <w:tc>
          <w:tcPr>
            <w:tcW w:w="896" w:type="pct"/>
            <w:vMerge/>
          </w:tcPr>
          <w:p w14:paraId="2A6EBB63" w14:textId="77777777" w:rsidR="00606E8D" w:rsidRDefault="00606E8D" w:rsidP="0097436E">
            <w:pPr>
              <w:jc w:val="left"/>
              <w:rPr>
                <w:rFonts w:asciiTheme="majorHAnsi" w:hAnsiTheme="majorHAnsi" w:cstheme="majorHAnsi"/>
                <w:bCs/>
                <w:szCs w:val="22"/>
              </w:rPr>
            </w:pPr>
          </w:p>
        </w:tc>
        <w:tc>
          <w:tcPr>
            <w:tcW w:w="2269" w:type="pct"/>
          </w:tcPr>
          <w:p w14:paraId="751790F0" w14:textId="77777777" w:rsidR="00606E8D" w:rsidRDefault="00606E8D" w:rsidP="0087120E">
            <w:pPr>
              <w:tabs>
                <w:tab w:val="left" w:pos="1155"/>
              </w:tabs>
              <w:jc w:val="left"/>
              <w:rPr>
                <w:rFonts w:asciiTheme="majorHAnsi" w:hAnsiTheme="majorHAnsi" w:cstheme="majorHAnsi"/>
                <w:bCs/>
                <w:szCs w:val="22"/>
              </w:rPr>
            </w:pPr>
            <w:r>
              <w:rPr>
                <w:rFonts w:asciiTheme="majorHAnsi" w:hAnsiTheme="majorHAnsi" w:cstheme="majorHAnsi"/>
                <w:bCs/>
                <w:szCs w:val="22"/>
              </w:rPr>
              <w:t>Czy zaprojektowano</w:t>
            </w:r>
            <w:r w:rsidRPr="0087120E">
              <w:rPr>
                <w:rFonts w:asciiTheme="majorHAnsi" w:hAnsiTheme="majorHAnsi" w:cstheme="majorHAnsi"/>
                <w:bCs/>
                <w:szCs w:val="22"/>
              </w:rPr>
              <w:t xml:space="preserve"> i </w:t>
            </w:r>
            <w:r>
              <w:rPr>
                <w:rFonts w:asciiTheme="majorHAnsi" w:hAnsiTheme="majorHAnsi" w:cstheme="majorHAnsi"/>
                <w:bCs/>
                <w:szCs w:val="22"/>
              </w:rPr>
              <w:t>zastosowano</w:t>
            </w:r>
            <w:r w:rsidRPr="0087120E">
              <w:rPr>
                <w:rFonts w:asciiTheme="majorHAnsi" w:hAnsiTheme="majorHAnsi" w:cstheme="majorHAnsi"/>
                <w:bCs/>
                <w:szCs w:val="22"/>
              </w:rPr>
              <w:t xml:space="preserve"> zabezpieczenia</w:t>
            </w:r>
            <w:r>
              <w:rPr>
                <w:rFonts w:asciiTheme="majorHAnsi" w:hAnsiTheme="majorHAnsi" w:cstheme="majorHAnsi"/>
                <w:bCs/>
                <w:szCs w:val="22"/>
              </w:rPr>
              <w:t xml:space="preserve"> fizyczne</w:t>
            </w:r>
            <w:r w:rsidRPr="0087120E">
              <w:rPr>
                <w:rFonts w:asciiTheme="majorHAnsi" w:hAnsiTheme="majorHAnsi" w:cstheme="majorHAnsi"/>
                <w:bCs/>
                <w:szCs w:val="22"/>
              </w:rPr>
              <w:t xml:space="preserve"> biur, pomieszczeń i obiektów</w:t>
            </w:r>
            <w:r>
              <w:rPr>
                <w:rFonts w:asciiTheme="majorHAnsi" w:hAnsiTheme="majorHAnsi" w:cstheme="majorHAnsi"/>
                <w:bCs/>
                <w:szCs w:val="22"/>
              </w:rPr>
              <w:t>?</w:t>
            </w:r>
          </w:p>
        </w:tc>
        <w:tc>
          <w:tcPr>
            <w:tcW w:w="1186" w:type="pct"/>
          </w:tcPr>
          <w:p w14:paraId="24204E6F" w14:textId="77777777" w:rsidR="00606E8D" w:rsidRPr="00AF0053" w:rsidRDefault="00606E8D" w:rsidP="00AF0053">
            <w:pPr>
              <w:jc w:val="left"/>
              <w:rPr>
                <w:rFonts w:asciiTheme="majorHAnsi" w:hAnsiTheme="majorHAnsi" w:cstheme="majorHAnsi"/>
                <w:bCs/>
                <w:szCs w:val="22"/>
              </w:rPr>
            </w:pPr>
          </w:p>
        </w:tc>
        <w:tc>
          <w:tcPr>
            <w:tcW w:w="453" w:type="pct"/>
            <w:shd w:val="clear" w:color="auto" w:fill="D9D9D9" w:themeFill="background1" w:themeFillShade="D9"/>
          </w:tcPr>
          <w:p w14:paraId="066DCCEC" w14:textId="77777777" w:rsidR="00606E8D" w:rsidRPr="00AF0053" w:rsidRDefault="00606E8D" w:rsidP="00AF0053">
            <w:pPr>
              <w:jc w:val="left"/>
              <w:rPr>
                <w:rFonts w:asciiTheme="majorHAnsi" w:hAnsiTheme="majorHAnsi" w:cstheme="majorHAnsi"/>
                <w:bCs/>
                <w:szCs w:val="22"/>
              </w:rPr>
            </w:pPr>
          </w:p>
        </w:tc>
      </w:tr>
      <w:tr w:rsidR="00606E8D" w14:paraId="141CB8A4" w14:textId="77777777" w:rsidTr="00606E8D">
        <w:trPr>
          <w:trHeight w:val="514"/>
        </w:trPr>
        <w:tc>
          <w:tcPr>
            <w:tcW w:w="196" w:type="pct"/>
            <w:vMerge/>
          </w:tcPr>
          <w:p w14:paraId="6E4C9D80" w14:textId="77777777" w:rsidR="00606E8D" w:rsidRPr="0097436E" w:rsidRDefault="00606E8D" w:rsidP="009E1C8C">
            <w:pPr>
              <w:rPr>
                <w:rFonts w:asciiTheme="majorHAnsi" w:hAnsiTheme="majorHAnsi" w:cstheme="majorHAnsi"/>
                <w:b/>
                <w:bCs/>
                <w:szCs w:val="22"/>
              </w:rPr>
            </w:pPr>
          </w:p>
        </w:tc>
        <w:tc>
          <w:tcPr>
            <w:tcW w:w="896" w:type="pct"/>
            <w:vMerge/>
          </w:tcPr>
          <w:p w14:paraId="0C43383B" w14:textId="77777777" w:rsidR="00606E8D" w:rsidRDefault="00606E8D" w:rsidP="0097436E">
            <w:pPr>
              <w:jc w:val="left"/>
              <w:rPr>
                <w:rFonts w:asciiTheme="majorHAnsi" w:hAnsiTheme="majorHAnsi" w:cstheme="majorHAnsi"/>
                <w:bCs/>
                <w:szCs w:val="22"/>
              </w:rPr>
            </w:pPr>
          </w:p>
        </w:tc>
        <w:tc>
          <w:tcPr>
            <w:tcW w:w="2269" w:type="pct"/>
          </w:tcPr>
          <w:p w14:paraId="09D0E550" w14:textId="77777777" w:rsidR="00606E8D" w:rsidRDefault="00606E8D" w:rsidP="0087120E">
            <w:pPr>
              <w:tabs>
                <w:tab w:val="left" w:pos="1155"/>
              </w:tabs>
              <w:jc w:val="left"/>
              <w:rPr>
                <w:rFonts w:asciiTheme="majorHAnsi" w:hAnsiTheme="majorHAnsi" w:cstheme="majorHAnsi"/>
                <w:bCs/>
                <w:szCs w:val="22"/>
              </w:rPr>
            </w:pPr>
            <w:r>
              <w:rPr>
                <w:rFonts w:asciiTheme="majorHAnsi" w:hAnsiTheme="majorHAnsi" w:cstheme="majorHAnsi"/>
                <w:bCs/>
                <w:szCs w:val="22"/>
              </w:rPr>
              <w:t>Czy zaprojektowano</w:t>
            </w:r>
            <w:r w:rsidRPr="0087120E">
              <w:rPr>
                <w:rFonts w:asciiTheme="majorHAnsi" w:hAnsiTheme="majorHAnsi" w:cstheme="majorHAnsi"/>
                <w:bCs/>
                <w:szCs w:val="22"/>
              </w:rPr>
              <w:t xml:space="preserve"> i </w:t>
            </w:r>
            <w:r>
              <w:rPr>
                <w:rFonts w:asciiTheme="majorHAnsi" w:hAnsiTheme="majorHAnsi" w:cstheme="majorHAnsi"/>
                <w:bCs/>
                <w:szCs w:val="22"/>
              </w:rPr>
              <w:t>zastosowano</w:t>
            </w:r>
            <w:r w:rsidRPr="0087120E">
              <w:rPr>
                <w:rFonts w:asciiTheme="majorHAnsi" w:hAnsiTheme="majorHAnsi" w:cstheme="majorHAnsi"/>
                <w:bCs/>
                <w:szCs w:val="22"/>
              </w:rPr>
              <w:t xml:space="preserve"> fizyczne zabezpieczenia przed katastrofami naturalnymi, wrogim atakiem lub wypadkami</w:t>
            </w:r>
            <w:r>
              <w:rPr>
                <w:rFonts w:asciiTheme="majorHAnsi" w:hAnsiTheme="majorHAnsi" w:cstheme="majorHAnsi"/>
                <w:bCs/>
                <w:szCs w:val="22"/>
              </w:rPr>
              <w:t>?</w:t>
            </w:r>
          </w:p>
        </w:tc>
        <w:tc>
          <w:tcPr>
            <w:tcW w:w="1186" w:type="pct"/>
          </w:tcPr>
          <w:p w14:paraId="2DF9D22E" w14:textId="77777777" w:rsidR="00606E8D" w:rsidRPr="00AF0053" w:rsidRDefault="00606E8D" w:rsidP="00AF0053">
            <w:pPr>
              <w:jc w:val="left"/>
              <w:rPr>
                <w:rFonts w:asciiTheme="majorHAnsi" w:hAnsiTheme="majorHAnsi" w:cstheme="majorHAnsi"/>
                <w:bCs/>
                <w:szCs w:val="22"/>
              </w:rPr>
            </w:pPr>
          </w:p>
        </w:tc>
        <w:tc>
          <w:tcPr>
            <w:tcW w:w="453" w:type="pct"/>
            <w:shd w:val="clear" w:color="auto" w:fill="D9D9D9" w:themeFill="background1" w:themeFillShade="D9"/>
          </w:tcPr>
          <w:p w14:paraId="6400F751" w14:textId="77777777" w:rsidR="00606E8D" w:rsidRPr="00AF0053" w:rsidRDefault="00606E8D" w:rsidP="00AF0053">
            <w:pPr>
              <w:jc w:val="left"/>
              <w:rPr>
                <w:rFonts w:asciiTheme="majorHAnsi" w:hAnsiTheme="majorHAnsi" w:cstheme="majorHAnsi"/>
                <w:bCs/>
                <w:szCs w:val="22"/>
              </w:rPr>
            </w:pPr>
          </w:p>
        </w:tc>
      </w:tr>
      <w:tr w:rsidR="00606E8D" w14:paraId="4B1407A8" w14:textId="77777777" w:rsidTr="00606E8D">
        <w:trPr>
          <w:trHeight w:val="514"/>
        </w:trPr>
        <w:tc>
          <w:tcPr>
            <w:tcW w:w="196" w:type="pct"/>
            <w:vMerge/>
          </w:tcPr>
          <w:p w14:paraId="2CE439BB" w14:textId="77777777" w:rsidR="00606E8D" w:rsidRPr="0097436E" w:rsidRDefault="00606E8D" w:rsidP="009E1C8C">
            <w:pPr>
              <w:rPr>
                <w:rFonts w:asciiTheme="majorHAnsi" w:hAnsiTheme="majorHAnsi" w:cstheme="majorHAnsi"/>
                <w:b/>
                <w:bCs/>
                <w:szCs w:val="22"/>
              </w:rPr>
            </w:pPr>
          </w:p>
        </w:tc>
        <w:tc>
          <w:tcPr>
            <w:tcW w:w="896" w:type="pct"/>
            <w:vMerge/>
          </w:tcPr>
          <w:p w14:paraId="4A877FB8" w14:textId="77777777" w:rsidR="00606E8D" w:rsidRDefault="00606E8D" w:rsidP="0097436E">
            <w:pPr>
              <w:jc w:val="left"/>
              <w:rPr>
                <w:rFonts w:asciiTheme="majorHAnsi" w:hAnsiTheme="majorHAnsi" w:cstheme="majorHAnsi"/>
                <w:bCs/>
                <w:szCs w:val="22"/>
              </w:rPr>
            </w:pPr>
          </w:p>
        </w:tc>
        <w:tc>
          <w:tcPr>
            <w:tcW w:w="2269" w:type="pct"/>
          </w:tcPr>
          <w:p w14:paraId="4B3B85F1" w14:textId="77777777" w:rsidR="00606E8D" w:rsidRDefault="00606E8D" w:rsidP="0087120E">
            <w:pPr>
              <w:tabs>
                <w:tab w:val="left" w:pos="1155"/>
              </w:tabs>
              <w:jc w:val="left"/>
              <w:rPr>
                <w:rFonts w:asciiTheme="majorHAnsi" w:hAnsiTheme="majorHAnsi" w:cstheme="majorHAnsi"/>
                <w:bCs/>
                <w:szCs w:val="22"/>
              </w:rPr>
            </w:pPr>
            <w:r>
              <w:rPr>
                <w:rFonts w:asciiTheme="majorHAnsi" w:hAnsiTheme="majorHAnsi" w:cstheme="majorHAnsi"/>
                <w:bCs/>
                <w:szCs w:val="22"/>
              </w:rPr>
              <w:t>Czy zaprojektowano</w:t>
            </w:r>
            <w:r w:rsidRPr="0087120E">
              <w:rPr>
                <w:rFonts w:asciiTheme="majorHAnsi" w:hAnsiTheme="majorHAnsi" w:cstheme="majorHAnsi"/>
                <w:bCs/>
                <w:szCs w:val="22"/>
              </w:rPr>
              <w:t xml:space="preserve"> i </w:t>
            </w:r>
            <w:r>
              <w:rPr>
                <w:rFonts w:asciiTheme="majorHAnsi" w:hAnsiTheme="majorHAnsi" w:cstheme="majorHAnsi"/>
                <w:bCs/>
                <w:szCs w:val="22"/>
              </w:rPr>
              <w:t>zastosowano</w:t>
            </w:r>
            <w:r w:rsidRPr="0087120E">
              <w:rPr>
                <w:rFonts w:asciiTheme="majorHAnsi" w:hAnsiTheme="majorHAnsi" w:cstheme="majorHAnsi"/>
                <w:bCs/>
                <w:szCs w:val="22"/>
              </w:rPr>
              <w:t xml:space="preserve"> procedury pracy w obszarach bezpiecznych</w:t>
            </w:r>
            <w:r>
              <w:rPr>
                <w:rFonts w:asciiTheme="majorHAnsi" w:hAnsiTheme="majorHAnsi" w:cstheme="majorHAnsi"/>
                <w:bCs/>
                <w:szCs w:val="22"/>
              </w:rPr>
              <w:t>?</w:t>
            </w:r>
          </w:p>
        </w:tc>
        <w:tc>
          <w:tcPr>
            <w:tcW w:w="1186" w:type="pct"/>
          </w:tcPr>
          <w:p w14:paraId="458E4F0F" w14:textId="77777777" w:rsidR="00606E8D" w:rsidRPr="00AF0053" w:rsidRDefault="00606E8D" w:rsidP="00AF0053">
            <w:pPr>
              <w:jc w:val="left"/>
              <w:rPr>
                <w:rFonts w:asciiTheme="majorHAnsi" w:hAnsiTheme="majorHAnsi" w:cstheme="majorHAnsi"/>
                <w:bCs/>
                <w:szCs w:val="22"/>
              </w:rPr>
            </w:pPr>
          </w:p>
        </w:tc>
        <w:tc>
          <w:tcPr>
            <w:tcW w:w="453" w:type="pct"/>
            <w:shd w:val="clear" w:color="auto" w:fill="D9D9D9" w:themeFill="background1" w:themeFillShade="D9"/>
          </w:tcPr>
          <w:p w14:paraId="7F7BCA7D" w14:textId="77777777" w:rsidR="00606E8D" w:rsidRPr="00AF0053" w:rsidRDefault="00606E8D" w:rsidP="00AF0053">
            <w:pPr>
              <w:jc w:val="left"/>
              <w:rPr>
                <w:rFonts w:asciiTheme="majorHAnsi" w:hAnsiTheme="majorHAnsi" w:cstheme="majorHAnsi"/>
                <w:bCs/>
                <w:szCs w:val="22"/>
              </w:rPr>
            </w:pPr>
          </w:p>
        </w:tc>
      </w:tr>
      <w:tr w:rsidR="00606E8D" w14:paraId="09771523" w14:textId="77777777" w:rsidTr="00606E8D">
        <w:trPr>
          <w:trHeight w:val="514"/>
        </w:trPr>
        <w:tc>
          <w:tcPr>
            <w:tcW w:w="196" w:type="pct"/>
            <w:vMerge/>
          </w:tcPr>
          <w:p w14:paraId="5A76A7BF" w14:textId="77777777" w:rsidR="00606E8D" w:rsidRPr="0097436E" w:rsidRDefault="00606E8D" w:rsidP="009E1C8C">
            <w:pPr>
              <w:rPr>
                <w:rFonts w:asciiTheme="majorHAnsi" w:hAnsiTheme="majorHAnsi" w:cstheme="majorHAnsi"/>
                <w:b/>
                <w:bCs/>
                <w:szCs w:val="22"/>
              </w:rPr>
            </w:pPr>
          </w:p>
        </w:tc>
        <w:tc>
          <w:tcPr>
            <w:tcW w:w="896" w:type="pct"/>
            <w:vMerge/>
          </w:tcPr>
          <w:p w14:paraId="150E43EC" w14:textId="77777777" w:rsidR="00606E8D" w:rsidRDefault="00606E8D" w:rsidP="0097436E">
            <w:pPr>
              <w:jc w:val="left"/>
              <w:rPr>
                <w:rFonts w:asciiTheme="majorHAnsi" w:hAnsiTheme="majorHAnsi" w:cstheme="majorHAnsi"/>
                <w:bCs/>
                <w:szCs w:val="22"/>
              </w:rPr>
            </w:pPr>
          </w:p>
        </w:tc>
        <w:tc>
          <w:tcPr>
            <w:tcW w:w="2269" w:type="pct"/>
          </w:tcPr>
          <w:p w14:paraId="5F508009" w14:textId="77777777" w:rsidR="00606E8D" w:rsidRDefault="00606E8D" w:rsidP="0087120E">
            <w:pPr>
              <w:tabs>
                <w:tab w:val="left" w:pos="1155"/>
              </w:tabs>
              <w:jc w:val="left"/>
              <w:rPr>
                <w:rFonts w:asciiTheme="majorHAnsi" w:hAnsiTheme="majorHAnsi" w:cstheme="majorHAnsi"/>
                <w:bCs/>
                <w:szCs w:val="22"/>
              </w:rPr>
            </w:pPr>
            <w:r>
              <w:rPr>
                <w:rFonts w:asciiTheme="majorHAnsi" w:hAnsiTheme="majorHAnsi" w:cstheme="majorHAnsi"/>
                <w:bCs/>
                <w:szCs w:val="22"/>
              </w:rPr>
              <w:t>Czy organizacja</w:t>
            </w:r>
            <w:r w:rsidRPr="0087120E">
              <w:rPr>
                <w:rFonts w:asciiTheme="majorHAnsi" w:hAnsiTheme="majorHAnsi" w:cstheme="majorHAnsi"/>
                <w:bCs/>
                <w:szCs w:val="22"/>
              </w:rPr>
              <w:t xml:space="preserve"> </w:t>
            </w:r>
            <w:r>
              <w:rPr>
                <w:rFonts w:asciiTheme="majorHAnsi" w:hAnsiTheme="majorHAnsi" w:cstheme="majorHAnsi"/>
                <w:bCs/>
                <w:szCs w:val="22"/>
              </w:rPr>
              <w:t>sprawuje</w:t>
            </w:r>
            <w:r w:rsidRPr="0087120E">
              <w:rPr>
                <w:rFonts w:asciiTheme="majorHAnsi" w:hAnsiTheme="majorHAnsi" w:cstheme="majorHAnsi"/>
                <w:bCs/>
                <w:szCs w:val="22"/>
              </w:rPr>
              <w:t xml:space="preserve"> nadzór nad punktami dostępu takimi jak obszary dostaw i załadunku oraz innymi punktami, przez które nieuprawnione osoby mogą wejść do pomieszczeń</w:t>
            </w:r>
            <w:r>
              <w:rPr>
                <w:rFonts w:asciiTheme="majorHAnsi" w:hAnsiTheme="majorHAnsi" w:cstheme="majorHAnsi"/>
                <w:bCs/>
                <w:szCs w:val="22"/>
              </w:rPr>
              <w:t>?</w:t>
            </w:r>
          </w:p>
        </w:tc>
        <w:tc>
          <w:tcPr>
            <w:tcW w:w="1186" w:type="pct"/>
          </w:tcPr>
          <w:p w14:paraId="2E4CC82A" w14:textId="77777777" w:rsidR="00606E8D" w:rsidRPr="00AF0053" w:rsidRDefault="00606E8D" w:rsidP="00AF0053">
            <w:pPr>
              <w:jc w:val="left"/>
              <w:rPr>
                <w:rFonts w:asciiTheme="majorHAnsi" w:hAnsiTheme="majorHAnsi" w:cstheme="majorHAnsi"/>
                <w:bCs/>
                <w:szCs w:val="22"/>
              </w:rPr>
            </w:pPr>
          </w:p>
        </w:tc>
        <w:tc>
          <w:tcPr>
            <w:tcW w:w="453" w:type="pct"/>
            <w:shd w:val="clear" w:color="auto" w:fill="D9D9D9" w:themeFill="background1" w:themeFillShade="D9"/>
          </w:tcPr>
          <w:p w14:paraId="52A7C681" w14:textId="77777777" w:rsidR="00606E8D" w:rsidRPr="00AF0053" w:rsidRDefault="00606E8D" w:rsidP="00AF0053">
            <w:pPr>
              <w:jc w:val="left"/>
              <w:rPr>
                <w:rFonts w:asciiTheme="majorHAnsi" w:hAnsiTheme="majorHAnsi" w:cstheme="majorHAnsi"/>
                <w:bCs/>
                <w:szCs w:val="22"/>
              </w:rPr>
            </w:pPr>
          </w:p>
        </w:tc>
      </w:tr>
      <w:tr w:rsidR="00606E8D" w14:paraId="2A1B464D" w14:textId="77777777" w:rsidTr="00606E8D">
        <w:trPr>
          <w:trHeight w:val="514"/>
        </w:trPr>
        <w:tc>
          <w:tcPr>
            <w:tcW w:w="196" w:type="pct"/>
            <w:vMerge/>
          </w:tcPr>
          <w:p w14:paraId="3872A420" w14:textId="77777777" w:rsidR="00606E8D" w:rsidRPr="0097436E" w:rsidRDefault="00606E8D" w:rsidP="009E1C8C">
            <w:pPr>
              <w:rPr>
                <w:rFonts w:asciiTheme="majorHAnsi" w:hAnsiTheme="majorHAnsi" w:cstheme="majorHAnsi"/>
                <w:b/>
                <w:bCs/>
                <w:szCs w:val="22"/>
              </w:rPr>
            </w:pPr>
          </w:p>
        </w:tc>
        <w:tc>
          <w:tcPr>
            <w:tcW w:w="896" w:type="pct"/>
            <w:vMerge/>
          </w:tcPr>
          <w:p w14:paraId="210F333F" w14:textId="77777777" w:rsidR="00606E8D" w:rsidRDefault="00606E8D" w:rsidP="0097436E">
            <w:pPr>
              <w:jc w:val="left"/>
              <w:rPr>
                <w:rFonts w:asciiTheme="majorHAnsi" w:hAnsiTheme="majorHAnsi" w:cstheme="majorHAnsi"/>
                <w:bCs/>
                <w:szCs w:val="22"/>
              </w:rPr>
            </w:pPr>
          </w:p>
        </w:tc>
        <w:tc>
          <w:tcPr>
            <w:tcW w:w="2269" w:type="pct"/>
          </w:tcPr>
          <w:p w14:paraId="5F2DC6A3" w14:textId="77777777" w:rsidR="00606E8D" w:rsidRDefault="00606E8D" w:rsidP="0087120E">
            <w:pPr>
              <w:tabs>
                <w:tab w:val="left" w:pos="1155"/>
              </w:tabs>
              <w:jc w:val="left"/>
              <w:rPr>
                <w:rFonts w:asciiTheme="majorHAnsi" w:hAnsiTheme="majorHAnsi" w:cstheme="majorHAnsi"/>
                <w:bCs/>
                <w:szCs w:val="22"/>
              </w:rPr>
            </w:pPr>
            <w:r>
              <w:rPr>
                <w:rFonts w:asciiTheme="majorHAnsi" w:hAnsiTheme="majorHAnsi" w:cstheme="majorHAnsi"/>
                <w:bCs/>
                <w:szCs w:val="22"/>
              </w:rPr>
              <w:t>Czy s</w:t>
            </w:r>
            <w:r w:rsidRPr="0087120E">
              <w:rPr>
                <w:rFonts w:asciiTheme="majorHAnsi" w:hAnsiTheme="majorHAnsi" w:cstheme="majorHAnsi"/>
                <w:bCs/>
                <w:szCs w:val="22"/>
              </w:rPr>
              <w:t xml:space="preserve">przęt </w:t>
            </w:r>
            <w:r>
              <w:rPr>
                <w:rFonts w:asciiTheme="majorHAnsi" w:hAnsiTheme="majorHAnsi" w:cstheme="majorHAnsi"/>
                <w:bCs/>
                <w:szCs w:val="22"/>
              </w:rPr>
              <w:t>służący do przetwarzania informacji został umieszczony</w:t>
            </w:r>
            <w:r w:rsidRPr="0087120E">
              <w:rPr>
                <w:rFonts w:asciiTheme="majorHAnsi" w:hAnsiTheme="majorHAnsi" w:cstheme="majorHAnsi"/>
                <w:bCs/>
                <w:szCs w:val="22"/>
              </w:rPr>
              <w:t xml:space="preserve"> i </w:t>
            </w:r>
            <w:r>
              <w:rPr>
                <w:rFonts w:asciiTheme="majorHAnsi" w:hAnsiTheme="majorHAnsi" w:cstheme="majorHAnsi"/>
                <w:bCs/>
                <w:szCs w:val="22"/>
              </w:rPr>
              <w:t>jest chroniony</w:t>
            </w:r>
            <w:r w:rsidRPr="0087120E">
              <w:rPr>
                <w:rFonts w:asciiTheme="majorHAnsi" w:hAnsiTheme="majorHAnsi" w:cstheme="majorHAnsi"/>
                <w:bCs/>
                <w:szCs w:val="22"/>
              </w:rPr>
              <w:t xml:space="preserve"> w taki sposób, aby zredukować ryzyka wynikające z zagrożeń i niebezpieczeństw środowiskowych oraz okazje do nieuprawnionego dostępu</w:t>
            </w:r>
            <w:r>
              <w:rPr>
                <w:rFonts w:asciiTheme="majorHAnsi" w:hAnsiTheme="majorHAnsi" w:cstheme="majorHAnsi"/>
                <w:bCs/>
                <w:szCs w:val="22"/>
              </w:rPr>
              <w:t>?</w:t>
            </w:r>
          </w:p>
        </w:tc>
        <w:tc>
          <w:tcPr>
            <w:tcW w:w="1186" w:type="pct"/>
          </w:tcPr>
          <w:p w14:paraId="7A2A3161" w14:textId="77777777" w:rsidR="00606E8D" w:rsidRPr="00AF0053" w:rsidRDefault="00606E8D" w:rsidP="00AF0053">
            <w:pPr>
              <w:jc w:val="left"/>
              <w:rPr>
                <w:rFonts w:asciiTheme="majorHAnsi" w:hAnsiTheme="majorHAnsi" w:cstheme="majorHAnsi"/>
                <w:bCs/>
                <w:szCs w:val="22"/>
              </w:rPr>
            </w:pPr>
          </w:p>
        </w:tc>
        <w:tc>
          <w:tcPr>
            <w:tcW w:w="453" w:type="pct"/>
            <w:shd w:val="clear" w:color="auto" w:fill="D9D9D9" w:themeFill="background1" w:themeFillShade="D9"/>
          </w:tcPr>
          <w:p w14:paraId="3FB55218" w14:textId="77777777" w:rsidR="00606E8D" w:rsidRPr="00AF0053" w:rsidRDefault="00606E8D" w:rsidP="00AF0053">
            <w:pPr>
              <w:jc w:val="left"/>
              <w:rPr>
                <w:rFonts w:asciiTheme="majorHAnsi" w:hAnsiTheme="majorHAnsi" w:cstheme="majorHAnsi"/>
                <w:bCs/>
                <w:szCs w:val="22"/>
              </w:rPr>
            </w:pPr>
          </w:p>
        </w:tc>
      </w:tr>
      <w:tr w:rsidR="00606E8D" w14:paraId="46177062" w14:textId="77777777" w:rsidTr="00606E8D">
        <w:trPr>
          <w:trHeight w:val="514"/>
        </w:trPr>
        <w:tc>
          <w:tcPr>
            <w:tcW w:w="196" w:type="pct"/>
            <w:vMerge/>
          </w:tcPr>
          <w:p w14:paraId="7364BACE" w14:textId="77777777" w:rsidR="00606E8D" w:rsidRPr="0097436E" w:rsidRDefault="00606E8D" w:rsidP="009E1C8C">
            <w:pPr>
              <w:rPr>
                <w:rFonts w:asciiTheme="majorHAnsi" w:hAnsiTheme="majorHAnsi" w:cstheme="majorHAnsi"/>
                <w:b/>
                <w:bCs/>
                <w:szCs w:val="22"/>
              </w:rPr>
            </w:pPr>
          </w:p>
        </w:tc>
        <w:tc>
          <w:tcPr>
            <w:tcW w:w="896" w:type="pct"/>
            <w:vMerge/>
          </w:tcPr>
          <w:p w14:paraId="7A5F71EF" w14:textId="77777777" w:rsidR="00606E8D" w:rsidRDefault="00606E8D" w:rsidP="0097436E">
            <w:pPr>
              <w:jc w:val="left"/>
              <w:rPr>
                <w:rFonts w:asciiTheme="majorHAnsi" w:hAnsiTheme="majorHAnsi" w:cstheme="majorHAnsi"/>
                <w:bCs/>
                <w:szCs w:val="22"/>
              </w:rPr>
            </w:pPr>
          </w:p>
        </w:tc>
        <w:tc>
          <w:tcPr>
            <w:tcW w:w="2269" w:type="pct"/>
          </w:tcPr>
          <w:p w14:paraId="3AA2DCD4" w14:textId="77777777" w:rsidR="00606E8D" w:rsidRDefault="00606E8D" w:rsidP="0087120E">
            <w:pPr>
              <w:tabs>
                <w:tab w:val="left" w:pos="1155"/>
              </w:tabs>
              <w:jc w:val="left"/>
              <w:rPr>
                <w:rFonts w:asciiTheme="majorHAnsi" w:hAnsiTheme="majorHAnsi" w:cstheme="majorHAnsi"/>
                <w:bCs/>
                <w:szCs w:val="22"/>
              </w:rPr>
            </w:pPr>
            <w:r>
              <w:rPr>
                <w:rFonts w:asciiTheme="majorHAnsi" w:hAnsiTheme="majorHAnsi" w:cstheme="majorHAnsi"/>
                <w:bCs/>
                <w:szCs w:val="22"/>
              </w:rPr>
              <w:t>Czy s</w:t>
            </w:r>
            <w:r w:rsidRPr="0087120E">
              <w:rPr>
                <w:rFonts w:asciiTheme="majorHAnsi" w:hAnsiTheme="majorHAnsi" w:cstheme="majorHAnsi"/>
                <w:bCs/>
                <w:szCs w:val="22"/>
              </w:rPr>
              <w:t>przęt</w:t>
            </w:r>
            <w:r>
              <w:rPr>
                <w:rFonts w:asciiTheme="majorHAnsi" w:hAnsiTheme="majorHAnsi" w:cstheme="majorHAnsi"/>
                <w:bCs/>
                <w:szCs w:val="22"/>
              </w:rPr>
              <w:t xml:space="preserve"> służący do przetwarzania informacji</w:t>
            </w:r>
            <w:r w:rsidRPr="0087120E">
              <w:rPr>
                <w:rFonts w:asciiTheme="majorHAnsi" w:hAnsiTheme="majorHAnsi" w:cstheme="majorHAnsi"/>
                <w:bCs/>
                <w:szCs w:val="22"/>
              </w:rPr>
              <w:t xml:space="preserve"> </w:t>
            </w:r>
            <w:r>
              <w:rPr>
                <w:rFonts w:asciiTheme="majorHAnsi" w:hAnsiTheme="majorHAnsi" w:cstheme="majorHAnsi"/>
                <w:bCs/>
                <w:szCs w:val="22"/>
              </w:rPr>
              <w:t>jest chroniony</w:t>
            </w:r>
            <w:r w:rsidRPr="0087120E">
              <w:rPr>
                <w:rFonts w:asciiTheme="majorHAnsi" w:hAnsiTheme="majorHAnsi" w:cstheme="majorHAnsi"/>
                <w:bCs/>
                <w:szCs w:val="22"/>
              </w:rPr>
              <w:t xml:space="preserve"> przed awariami zasilania oraz innymi przerwami spowodowanymi awariami systemów wspomagających</w:t>
            </w:r>
            <w:r>
              <w:rPr>
                <w:rFonts w:asciiTheme="majorHAnsi" w:hAnsiTheme="majorHAnsi" w:cstheme="majorHAnsi"/>
                <w:bCs/>
                <w:szCs w:val="22"/>
              </w:rPr>
              <w:t>?</w:t>
            </w:r>
          </w:p>
        </w:tc>
        <w:tc>
          <w:tcPr>
            <w:tcW w:w="1186" w:type="pct"/>
          </w:tcPr>
          <w:p w14:paraId="14FE865D" w14:textId="77777777" w:rsidR="00606E8D" w:rsidRPr="00AF0053" w:rsidRDefault="00606E8D" w:rsidP="00AF0053">
            <w:pPr>
              <w:jc w:val="left"/>
              <w:rPr>
                <w:rFonts w:asciiTheme="majorHAnsi" w:hAnsiTheme="majorHAnsi" w:cstheme="majorHAnsi"/>
                <w:bCs/>
                <w:szCs w:val="22"/>
              </w:rPr>
            </w:pPr>
          </w:p>
        </w:tc>
        <w:tc>
          <w:tcPr>
            <w:tcW w:w="453" w:type="pct"/>
            <w:shd w:val="clear" w:color="auto" w:fill="D9D9D9" w:themeFill="background1" w:themeFillShade="D9"/>
          </w:tcPr>
          <w:p w14:paraId="03754CFE" w14:textId="77777777" w:rsidR="00606E8D" w:rsidRPr="00AF0053" w:rsidRDefault="00606E8D" w:rsidP="00AF0053">
            <w:pPr>
              <w:jc w:val="left"/>
              <w:rPr>
                <w:rFonts w:asciiTheme="majorHAnsi" w:hAnsiTheme="majorHAnsi" w:cstheme="majorHAnsi"/>
                <w:bCs/>
                <w:szCs w:val="22"/>
              </w:rPr>
            </w:pPr>
          </w:p>
        </w:tc>
      </w:tr>
      <w:tr w:rsidR="00606E8D" w14:paraId="5932D811" w14:textId="77777777" w:rsidTr="00606E8D">
        <w:trPr>
          <w:trHeight w:val="514"/>
        </w:trPr>
        <w:tc>
          <w:tcPr>
            <w:tcW w:w="196" w:type="pct"/>
            <w:vMerge/>
          </w:tcPr>
          <w:p w14:paraId="0C3F3DB7" w14:textId="77777777" w:rsidR="00606E8D" w:rsidRPr="0097436E" w:rsidRDefault="00606E8D" w:rsidP="009E1C8C">
            <w:pPr>
              <w:rPr>
                <w:rFonts w:asciiTheme="majorHAnsi" w:hAnsiTheme="majorHAnsi" w:cstheme="majorHAnsi"/>
                <w:b/>
                <w:bCs/>
                <w:szCs w:val="22"/>
              </w:rPr>
            </w:pPr>
          </w:p>
        </w:tc>
        <w:tc>
          <w:tcPr>
            <w:tcW w:w="896" w:type="pct"/>
            <w:vMerge/>
          </w:tcPr>
          <w:p w14:paraId="712F4E59" w14:textId="77777777" w:rsidR="00606E8D" w:rsidRDefault="00606E8D" w:rsidP="0097436E">
            <w:pPr>
              <w:jc w:val="left"/>
              <w:rPr>
                <w:rFonts w:asciiTheme="majorHAnsi" w:hAnsiTheme="majorHAnsi" w:cstheme="majorHAnsi"/>
                <w:bCs/>
                <w:szCs w:val="22"/>
              </w:rPr>
            </w:pPr>
          </w:p>
        </w:tc>
        <w:tc>
          <w:tcPr>
            <w:tcW w:w="2269" w:type="pct"/>
          </w:tcPr>
          <w:p w14:paraId="3EDDA75D" w14:textId="77777777" w:rsidR="00606E8D" w:rsidRDefault="00606E8D" w:rsidP="0087120E">
            <w:pPr>
              <w:tabs>
                <w:tab w:val="left" w:pos="1155"/>
              </w:tabs>
              <w:jc w:val="left"/>
              <w:rPr>
                <w:rFonts w:asciiTheme="majorHAnsi" w:hAnsiTheme="majorHAnsi" w:cstheme="majorHAnsi"/>
                <w:bCs/>
                <w:szCs w:val="22"/>
              </w:rPr>
            </w:pPr>
            <w:r>
              <w:rPr>
                <w:rFonts w:asciiTheme="majorHAnsi" w:hAnsiTheme="majorHAnsi" w:cstheme="majorHAnsi"/>
                <w:bCs/>
                <w:szCs w:val="22"/>
              </w:rPr>
              <w:t>Czy o</w:t>
            </w:r>
            <w:r w:rsidRPr="0087120E">
              <w:rPr>
                <w:rFonts w:asciiTheme="majorHAnsi" w:hAnsiTheme="majorHAnsi" w:cstheme="majorHAnsi"/>
                <w:bCs/>
                <w:szCs w:val="22"/>
              </w:rPr>
              <w:t xml:space="preserve">kablowanie zasilające oraz telekomunikacyjne, przenoszące dane lub wspinające usługi informacyjne, </w:t>
            </w:r>
            <w:r>
              <w:rPr>
                <w:rFonts w:asciiTheme="majorHAnsi" w:hAnsiTheme="majorHAnsi" w:cstheme="majorHAnsi"/>
                <w:bCs/>
                <w:szCs w:val="22"/>
              </w:rPr>
              <w:t>jest chronione</w:t>
            </w:r>
            <w:r w:rsidRPr="0087120E">
              <w:rPr>
                <w:rFonts w:asciiTheme="majorHAnsi" w:hAnsiTheme="majorHAnsi" w:cstheme="majorHAnsi"/>
                <w:bCs/>
                <w:szCs w:val="22"/>
              </w:rPr>
              <w:t xml:space="preserve"> przed przechwyceniem, zakłóceniem lub uszkodzeniem</w:t>
            </w:r>
            <w:r>
              <w:rPr>
                <w:rFonts w:asciiTheme="majorHAnsi" w:hAnsiTheme="majorHAnsi" w:cstheme="majorHAnsi"/>
                <w:bCs/>
                <w:szCs w:val="22"/>
              </w:rPr>
              <w:t>?</w:t>
            </w:r>
          </w:p>
        </w:tc>
        <w:tc>
          <w:tcPr>
            <w:tcW w:w="1186" w:type="pct"/>
          </w:tcPr>
          <w:p w14:paraId="586A7E83" w14:textId="77777777" w:rsidR="00606E8D" w:rsidRPr="00AF0053" w:rsidRDefault="00606E8D" w:rsidP="00AF0053">
            <w:pPr>
              <w:jc w:val="left"/>
              <w:rPr>
                <w:rFonts w:asciiTheme="majorHAnsi" w:hAnsiTheme="majorHAnsi" w:cstheme="majorHAnsi"/>
                <w:bCs/>
                <w:szCs w:val="22"/>
              </w:rPr>
            </w:pPr>
          </w:p>
        </w:tc>
        <w:tc>
          <w:tcPr>
            <w:tcW w:w="453" w:type="pct"/>
            <w:shd w:val="clear" w:color="auto" w:fill="D9D9D9" w:themeFill="background1" w:themeFillShade="D9"/>
          </w:tcPr>
          <w:p w14:paraId="08845EBB" w14:textId="77777777" w:rsidR="00606E8D" w:rsidRPr="00AF0053" w:rsidRDefault="00606E8D" w:rsidP="00AF0053">
            <w:pPr>
              <w:jc w:val="left"/>
              <w:rPr>
                <w:rFonts w:asciiTheme="majorHAnsi" w:hAnsiTheme="majorHAnsi" w:cstheme="majorHAnsi"/>
                <w:bCs/>
                <w:szCs w:val="22"/>
              </w:rPr>
            </w:pPr>
          </w:p>
        </w:tc>
      </w:tr>
      <w:tr w:rsidR="00606E8D" w14:paraId="33786E25" w14:textId="77777777" w:rsidTr="00606E8D">
        <w:trPr>
          <w:trHeight w:val="514"/>
        </w:trPr>
        <w:tc>
          <w:tcPr>
            <w:tcW w:w="196" w:type="pct"/>
            <w:vMerge/>
          </w:tcPr>
          <w:p w14:paraId="0E97DD7E" w14:textId="77777777" w:rsidR="00606E8D" w:rsidRPr="0097436E" w:rsidRDefault="00606E8D" w:rsidP="009E1C8C">
            <w:pPr>
              <w:rPr>
                <w:rFonts w:asciiTheme="majorHAnsi" w:hAnsiTheme="majorHAnsi" w:cstheme="majorHAnsi"/>
                <w:b/>
                <w:bCs/>
                <w:szCs w:val="22"/>
              </w:rPr>
            </w:pPr>
          </w:p>
        </w:tc>
        <w:tc>
          <w:tcPr>
            <w:tcW w:w="896" w:type="pct"/>
            <w:vMerge/>
          </w:tcPr>
          <w:p w14:paraId="7318F207" w14:textId="77777777" w:rsidR="00606E8D" w:rsidRDefault="00606E8D" w:rsidP="0097436E">
            <w:pPr>
              <w:jc w:val="left"/>
              <w:rPr>
                <w:rFonts w:asciiTheme="majorHAnsi" w:hAnsiTheme="majorHAnsi" w:cstheme="majorHAnsi"/>
                <w:bCs/>
                <w:szCs w:val="22"/>
              </w:rPr>
            </w:pPr>
          </w:p>
        </w:tc>
        <w:tc>
          <w:tcPr>
            <w:tcW w:w="2269" w:type="pct"/>
          </w:tcPr>
          <w:p w14:paraId="1F09ECC8" w14:textId="77777777" w:rsidR="00606E8D" w:rsidRDefault="00606E8D" w:rsidP="0087120E">
            <w:pPr>
              <w:tabs>
                <w:tab w:val="left" w:pos="1155"/>
              </w:tabs>
              <w:jc w:val="left"/>
              <w:rPr>
                <w:rFonts w:asciiTheme="majorHAnsi" w:hAnsiTheme="majorHAnsi" w:cstheme="majorHAnsi"/>
                <w:bCs/>
                <w:szCs w:val="22"/>
              </w:rPr>
            </w:pPr>
            <w:r>
              <w:rPr>
                <w:rFonts w:asciiTheme="majorHAnsi" w:hAnsiTheme="majorHAnsi" w:cstheme="majorHAnsi"/>
                <w:bCs/>
                <w:szCs w:val="22"/>
              </w:rPr>
              <w:t>Czy s</w:t>
            </w:r>
            <w:r w:rsidRPr="0087120E">
              <w:rPr>
                <w:rFonts w:asciiTheme="majorHAnsi" w:hAnsiTheme="majorHAnsi" w:cstheme="majorHAnsi"/>
                <w:bCs/>
                <w:szCs w:val="22"/>
              </w:rPr>
              <w:t>przęt</w:t>
            </w:r>
            <w:r>
              <w:rPr>
                <w:rFonts w:asciiTheme="majorHAnsi" w:hAnsiTheme="majorHAnsi" w:cstheme="majorHAnsi"/>
                <w:bCs/>
                <w:szCs w:val="22"/>
              </w:rPr>
              <w:t xml:space="preserve"> służący do przetwarzania informacji</w:t>
            </w:r>
            <w:r w:rsidRPr="0087120E">
              <w:rPr>
                <w:rFonts w:asciiTheme="majorHAnsi" w:hAnsiTheme="majorHAnsi" w:cstheme="majorHAnsi"/>
                <w:bCs/>
                <w:szCs w:val="22"/>
              </w:rPr>
              <w:t xml:space="preserve"> </w:t>
            </w:r>
            <w:r>
              <w:rPr>
                <w:rFonts w:asciiTheme="majorHAnsi" w:hAnsiTheme="majorHAnsi" w:cstheme="majorHAnsi"/>
                <w:bCs/>
                <w:szCs w:val="22"/>
              </w:rPr>
              <w:t>jest prawidłowo konserwowany</w:t>
            </w:r>
            <w:r w:rsidRPr="0087120E">
              <w:rPr>
                <w:rFonts w:asciiTheme="majorHAnsi" w:hAnsiTheme="majorHAnsi" w:cstheme="majorHAnsi"/>
                <w:bCs/>
                <w:szCs w:val="22"/>
              </w:rPr>
              <w:t xml:space="preserve"> w celu zapewnienia jego ciągłej dostępności i integralności</w:t>
            </w:r>
            <w:r>
              <w:rPr>
                <w:rFonts w:asciiTheme="majorHAnsi" w:hAnsiTheme="majorHAnsi" w:cstheme="majorHAnsi"/>
                <w:bCs/>
                <w:szCs w:val="22"/>
              </w:rPr>
              <w:t>?</w:t>
            </w:r>
          </w:p>
        </w:tc>
        <w:tc>
          <w:tcPr>
            <w:tcW w:w="1186" w:type="pct"/>
          </w:tcPr>
          <w:p w14:paraId="5ACD8068" w14:textId="77777777" w:rsidR="00606E8D" w:rsidRPr="00AF0053" w:rsidRDefault="00606E8D" w:rsidP="00AF0053">
            <w:pPr>
              <w:jc w:val="left"/>
              <w:rPr>
                <w:rFonts w:asciiTheme="majorHAnsi" w:hAnsiTheme="majorHAnsi" w:cstheme="majorHAnsi"/>
                <w:bCs/>
                <w:szCs w:val="22"/>
              </w:rPr>
            </w:pPr>
          </w:p>
        </w:tc>
        <w:tc>
          <w:tcPr>
            <w:tcW w:w="453" w:type="pct"/>
            <w:shd w:val="clear" w:color="auto" w:fill="D9D9D9" w:themeFill="background1" w:themeFillShade="D9"/>
          </w:tcPr>
          <w:p w14:paraId="18C40820" w14:textId="77777777" w:rsidR="00606E8D" w:rsidRPr="00AF0053" w:rsidRDefault="00606E8D" w:rsidP="00AF0053">
            <w:pPr>
              <w:jc w:val="left"/>
              <w:rPr>
                <w:rFonts w:asciiTheme="majorHAnsi" w:hAnsiTheme="majorHAnsi" w:cstheme="majorHAnsi"/>
                <w:bCs/>
                <w:szCs w:val="22"/>
              </w:rPr>
            </w:pPr>
          </w:p>
        </w:tc>
      </w:tr>
      <w:tr w:rsidR="00606E8D" w14:paraId="007AC84F" w14:textId="77777777" w:rsidTr="00606E8D">
        <w:trPr>
          <w:trHeight w:val="514"/>
        </w:trPr>
        <w:tc>
          <w:tcPr>
            <w:tcW w:w="196" w:type="pct"/>
            <w:vMerge/>
          </w:tcPr>
          <w:p w14:paraId="2E2655F6" w14:textId="77777777" w:rsidR="00606E8D" w:rsidRPr="0097436E" w:rsidRDefault="00606E8D" w:rsidP="009E1C8C">
            <w:pPr>
              <w:rPr>
                <w:rFonts w:asciiTheme="majorHAnsi" w:hAnsiTheme="majorHAnsi" w:cstheme="majorHAnsi"/>
                <w:b/>
                <w:bCs/>
                <w:szCs w:val="22"/>
              </w:rPr>
            </w:pPr>
          </w:p>
        </w:tc>
        <w:tc>
          <w:tcPr>
            <w:tcW w:w="896" w:type="pct"/>
            <w:vMerge/>
          </w:tcPr>
          <w:p w14:paraId="0FBC9403" w14:textId="77777777" w:rsidR="00606E8D" w:rsidRDefault="00606E8D" w:rsidP="0097436E">
            <w:pPr>
              <w:jc w:val="left"/>
              <w:rPr>
                <w:rFonts w:asciiTheme="majorHAnsi" w:hAnsiTheme="majorHAnsi" w:cstheme="majorHAnsi"/>
                <w:bCs/>
                <w:szCs w:val="22"/>
              </w:rPr>
            </w:pPr>
          </w:p>
        </w:tc>
        <w:tc>
          <w:tcPr>
            <w:tcW w:w="2269" w:type="pct"/>
          </w:tcPr>
          <w:p w14:paraId="5087022B" w14:textId="77777777" w:rsidR="00606E8D" w:rsidRDefault="00606E8D" w:rsidP="0087120E">
            <w:pPr>
              <w:tabs>
                <w:tab w:val="left" w:pos="1155"/>
              </w:tabs>
              <w:jc w:val="left"/>
              <w:rPr>
                <w:rFonts w:asciiTheme="majorHAnsi" w:hAnsiTheme="majorHAnsi" w:cstheme="majorHAnsi"/>
                <w:bCs/>
                <w:szCs w:val="22"/>
              </w:rPr>
            </w:pPr>
            <w:r>
              <w:rPr>
                <w:rFonts w:asciiTheme="majorHAnsi" w:hAnsiTheme="majorHAnsi" w:cstheme="majorHAnsi"/>
                <w:bCs/>
                <w:szCs w:val="22"/>
              </w:rPr>
              <w:t>Czy sprzęt, informacje i programy są wynoszone</w:t>
            </w:r>
            <w:r w:rsidRPr="0087120E">
              <w:rPr>
                <w:rFonts w:asciiTheme="majorHAnsi" w:hAnsiTheme="majorHAnsi" w:cstheme="majorHAnsi"/>
                <w:bCs/>
                <w:szCs w:val="22"/>
              </w:rPr>
              <w:t xml:space="preserve"> poza siedzibę organizacji bez uzyskania wcześniejszego zezwolenie</w:t>
            </w:r>
            <w:r>
              <w:rPr>
                <w:rFonts w:asciiTheme="majorHAnsi" w:hAnsiTheme="majorHAnsi" w:cstheme="majorHAnsi"/>
                <w:bCs/>
                <w:szCs w:val="22"/>
              </w:rPr>
              <w:t>?</w:t>
            </w:r>
          </w:p>
        </w:tc>
        <w:tc>
          <w:tcPr>
            <w:tcW w:w="1186" w:type="pct"/>
          </w:tcPr>
          <w:p w14:paraId="666B059C" w14:textId="77777777" w:rsidR="00606E8D" w:rsidRPr="00AF0053" w:rsidRDefault="00606E8D" w:rsidP="00AF0053">
            <w:pPr>
              <w:jc w:val="left"/>
              <w:rPr>
                <w:rFonts w:asciiTheme="majorHAnsi" w:hAnsiTheme="majorHAnsi" w:cstheme="majorHAnsi"/>
                <w:bCs/>
                <w:szCs w:val="22"/>
              </w:rPr>
            </w:pPr>
          </w:p>
        </w:tc>
        <w:tc>
          <w:tcPr>
            <w:tcW w:w="453" w:type="pct"/>
            <w:shd w:val="clear" w:color="auto" w:fill="D9D9D9" w:themeFill="background1" w:themeFillShade="D9"/>
          </w:tcPr>
          <w:p w14:paraId="32C31148" w14:textId="77777777" w:rsidR="00606E8D" w:rsidRPr="00AF0053" w:rsidRDefault="00606E8D" w:rsidP="00AF0053">
            <w:pPr>
              <w:jc w:val="left"/>
              <w:rPr>
                <w:rFonts w:asciiTheme="majorHAnsi" w:hAnsiTheme="majorHAnsi" w:cstheme="majorHAnsi"/>
                <w:bCs/>
                <w:szCs w:val="22"/>
              </w:rPr>
            </w:pPr>
          </w:p>
        </w:tc>
      </w:tr>
      <w:tr w:rsidR="00606E8D" w14:paraId="37A8DEF1" w14:textId="77777777" w:rsidTr="00606E8D">
        <w:trPr>
          <w:trHeight w:val="514"/>
        </w:trPr>
        <w:tc>
          <w:tcPr>
            <w:tcW w:w="196" w:type="pct"/>
            <w:vMerge/>
          </w:tcPr>
          <w:p w14:paraId="01632751" w14:textId="77777777" w:rsidR="00606E8D" w:rsidRPr="0097436E" w:rsidRDefault="00606E8D" w:rsidP="009E1C8C">
            <w:pPr>
              <w:rPr>
                <w:rFonts w:asciiTheme="majorHAnsi" w:hAnsiTheme="majorHAnsi" w:cstheme="majorHAnsi"/>
                <w:b/>
                <w:bCs/>
                <w:szCs w:val="22"/>
              </w:rPr>
            </w:pPr>
          </w:p>
        </w:tc>
        <w:tc>
          <w:tcPr>
            <w:tcW w:w="896" w:type="pct"/>
            <w:vMerge/>
          </w:tcPr>
          <w:p w14:paraId="53E7ECC6" w14:textId="77777777" w:rsidR="00606E8D" w:rsidRDefault="00606E8D" w:rsidP="0097436E">
            <w:pPr>
              <w:jc w:val="left"/>
              <w:rPr>
                <w:rFonts w:asciiTheme="majorHAnsi" w:hAnsiTheme="majorHAnsi" w:cstheme="majorHAnsi"/>
                <w:bCs/>
                <w:szCs w:val="22"/>
              </w:rPr>
            </w:pPr>
          </w:p>
        </w:tc>
        <w:tc>
          <w:tcPr>
            <w:tcW w:w="2269" w:type="pct"/>
          </w:tcPr>
          <w:p w14:paraId="03733C90" w14:textId="77777777" w:rsidR="00606E8D" w:rsidRDefault="00606E8D" w:rsidP="00C9046E">
            <w:pPr>
              <w:tabs>
                <w:tab w:val="left" w:pos="1155"/>
              </w:tabs>
              <w:jc w:val="left"/>
              <w:rPr>
                <w:rFonts w:asciiTheme="majorHAnsi" w:hAnsiTheme="majorHAnsi" w:cstheme="majorHAnsi"/>
                <w:bCs/>
                <w:szCs w:val="22"/>
              </w:rPr>
            </w:pPr>
            <w:r>
              <w:rPr>
                <w:rFonts w:asciiTheme="majorHAnsi" w:hAnsiTheme="majorHAnsi" w:cstheme="majorHAnsi"/>
                <w:bCs/>
                <w:szCs w:val="22"/>
              </w:rPr>
              <w:t>Czy informacje</w:t>
            </w:r>
            <w:r w:rsidRPr="0087120E">
              <w:rPr>
                <w:rFonts w:asciiTheme="majorHAnsi" w:hAnsiTheme="majorHAnsi" w:cstheme="majorHAnsi"/>
                <w:bCs/>
                <w:szCs w:val="22"/>
              </w:rPr>
              <w:t xml:space="preserve"> wynoszone poza siedzibę organizacji </w:t>
            </w:r>
            <w:r>
              <w:rPr>
                <w:rFonts w:asciiTheme="majorHAnsi" w:hAnsiTheme="majorHAnsi" w:cstheme="majorHAnsi"/>
                <w:bCs/>
                <w:szCs w:val="22"/>
              </w:rPr>
              <w:t xml:space="preserve">zostały zabezpieczone </w:t>
            </w:r>
            <w:r w:rsidRPr="0087120E">
              <w:rPr>
                <w:rFonts w:asciiTheme="majorHAnsi" w:hAnsiTheme="majorHAnsi" w:cstheme="majorHAnsi"/>
                <w:bCs/>
                <w:szCs w:val="22"/>
              </w:rPr>
              <w:t xml:space="preserve">przed wystąpieniem różnych </w:t>
            </w:r>
            <w:proofErr w:type="spellStart"/>
            <w:r w:rsidRPr="0087120E">
              <w:rPr>
                <w:rFonts w:asciiTheme="majorHAnsi" w:hAnsiTheme="majorHAnsi" w:cstheme="majorHAnsi"/>
                <w:bCs/>
                <w:szCs w:val="22"/>
              </w:rPr>
              <w:t>ryzyk</w:t>
            </w:r>
            <w:proofErr w:type="spellEnd"/>
            <w:r w:rsidRPr="0087120E">
              <w:rPr>
                <w:rFonts w:asciiTheme="majorHAnsi" w:hAnsiTheme="majorHAnsi" w:cstheme="majorHAnsi"/>
                <w:bCs/>
                <w:szCs w:val="22"/>
              </w:rPr>
              <w:t xml:space="preserve"> </w:t>
            </w:r>
            <w:r>
              <w:rPr>
                <w:rFonts w:asciiTheme="majorHAnsi" w:hAnsiTheme="majorHAnsi" w:cstheme="majorHAnsi"/>
                <w:bCs/>
                <w:szCs w:val="22"/>
              </w:rPr>
              <w:t>związanych z pracą poza siedzibą organizacji?</w:t>
            </w:r>
          </w:p>
        </w:tc>
        <w:tc>
          <w:tcPr>
            <w:tcW w:w="1186" w:type="pct"/>
          </w:tcPr>
          <w:p w14:paraId="76E71642" w14:textId="77777777" w:rsidR="00606E8D" w:rsidRPr="00AF0053" w:rsidRDefault="00606E8D" w:rsidP="00AF0053">
            <w:pPr>
              <w:jc w:val="left"/>
              <w:rPr>
                <w:rFonts w:asciiTheme="majorHAnsi" w:hAnsiTheme="majorHAnsi" w:cstheme="majorHAnsi"/>
                <w:bCs/>
                <w:szCs w:val="22"/>
              </w:rPr>
            </w:pPr>
          </w:p>
        </w:tc>
        <w:tc>
          <w:tcPr>
            <w:tcW w:w="453" w:type="pct"/>
            <w:shd w:val="clear" w:color="auto" w:fill="D9D9D9" w:themeFill="background1" w:themeFillShade="D9"/>
          </w:tcPr>
          <w:p w14:paraId="1A4DD9CA" w14:textId="77777777" w:rsidR="00606E8D" w:rsidRPr="00AF0053" w:rsidRDefault="00606E8D" w:rsidP="00AF0053">
            <w:pPr>
              <w:jc w:val="left"/>
              <w:rPr>
                <w:rFonts w:asciiTheme="majorHAnsi" w:hAnsiTheme="majorHAnsi" w:cstheme="majorHAnsi"/>
                <w:bCs/>
                <w:szCs w:val="22"/>
              </w:rPr>
            </w:pPr>
          </w:p>
        </w:tc>
      </w:tr>
      <w:tr w:rsidR="00606E8D" w14:paraId="245905F3" w14:textId="77777777" w:rsidTr="00606E8D">
        <w:trPr>
          <w:trHeight w:val="514"/>
        </w:trPr>
        <w:tc>
          <w:tcPr>
            <w:tcW w:w="196" w:type="pct"/>
            <w:vMerge/>
          </w:tcPr>
          <w:p w14:paraId="647DA51B" w14:textId="77777777" w:rsidR="00606E8D" w:rsidRPr="0097436E" w:rsidRDefault="00606E8D" w:rsidP="009E1C8C">
            <w:pPr>
              <w:rPr>
                <w:rFonts w:asciiTheme="majorHAnsi" w:hAnsiTheme="majorHAnsi" w:cstheme="majorHAnsi"/>
                <w:b/>
                <w:bCs/>
                <w:szCs w:val="22"/>
              </w:rPr>
            </w:pPr>
          </w:p>
        </w:tc>
        <w:tc>
          <w:tcPr>
            <w:tcW w:w="896" w:type="pct"/>
            <w:vMerge/>
          </w:tcPr>
          <w:p w14:paraId="4333E9AE" w14:textId="77777777" w:rsidR="00606E8D" w:rsidRDefault="00606E8D" w:rsidP="0097436E">
            <w:pPr>
              <w:jc w:val="left"/>
              <w:rPr>
                <w:rFonts w:asciiTheme="majorHAnsi" w:hAnsiTheme="majorHAnsi" w:cstheme="majorHAnsi"/>
                <w:bCs/>
                <w:szCs w:val="22"/>
              </w:rPr>
            </w:pPr>
          </w:p>
        </w:tc>
        <w:tc>
          <w:tcPr>
            <w:tcW w:w="2269" w:type="pct"/>
          </w:tcPr>
          <w:p w14:paraId="39988F21" w14:textId="77777777" w:rsidR="00606E8D" w:rsidRDefault="00606E8D" w:rsidP="00C9046E">
            <w:pPr>
              <w:tabs>
                <w:tab w:val="left" w:pos="1155"/>
              </w:tabs>
              <w:jc w:val="left"/>
              <w:rPr>
                <w:rFonts w:asciiTheme="majorHAnsi" w:hAnsiTheme="majorHAnsi" w:cstheme="majorHAnsi"/>
                <w:bCs/>
                <w:szCs w:val="22"/>
              </w:rPr>
            </w:pPr>
            <w:r>
              <w:rPr>
                <w:rFonts w:asciiTheme="majorHAnsi" w:hAnsiTheme="majorHAnsi" w:cstheme="majorHAnsi"/>
                <w:bCs/>
                <w:szCs w:val="22"/>
              </w:rPr>
              <w:t>Czy p</w:t>
            </w:r>
            <w:r w:rsidRPr="00C9046E">
              <w:rPr>
                <w:rFonts w:asciiTheme="majorHAnsi" w:hAnsiTheme="majorHAnsi" w:cstheme="majorHAnsi"/>
                <w:bCs/>
                <w:szCs w:val="22"/>
              </w:rPr>
              <w:t xml:space="preserve">rzed zbyciem lub przekazaniem sprzętu do ponownego użycia </w:t>
            </w:r>
            <w:r>
              <w:rPr>
                <w:rFonts w:asciiTheme="majorHAnsi" w:hAnsiTheme="majorHAnsi" w:cstheme="majorHAnsi"/>
                <w:bCs/>
                <w:szCs w:val="22"/>
              </w:rPr>
              <w:t>sprawdza się</w:t>
            </w:r>
            <w:r w:rsidRPr="00C9046E">
              <w:rPr>
                <w:rFonts w:asciiTheme="majorHAnsi" w:hAnsiTheme="majorHAnsi" w:cstheme="majorHAnsi"/>
                <w:bCs/>
                <w:szCs w:val="22"/>
              </w:rPr>
              <w:t xml:space="preserve"> wszystkie jego składniki zawierające nośniki informacji, </w:t>
            </w:r>
            <w:r w:rsidRPr="00C9046E">
              <w:rPr>
                <w:rFonts w:asciiTheme="majorHAnsi" w:hAnsiTheme="majorHAnsi" w:cstheme="majorHAnsi"/>
                <w:bCs/>
                <w:szCs w:val="22"/>
              </w:rPr>
              <w:lastRenderedPageBreak/>
              <w:t>dla zapewnienia, że wszystkie wrażliwe dane i licencjonowane programy zostały usunięte lub bezpiecznie nadpisane</w:t>
            </w:r>
            <w:r>
              <w:rPr>
                <w:rFonts w:asciiTheme="majorHAnsi" w:hAnsiTheme="majorHAnsi" w:cstheme="majorHAnsi"/>
                <w:bCs/>
                <w:szCs w:val="22"/>
              </w:rPr>
              <w:t>?</w:t>
            </w:r>
          </w:p>
        </w:tc>
        <w:tc>
          <w:tcPr>
            <w:tcW w:w="1186" w:type="pct"/>
          </w:tcPr>
          <w:p w14:paraId="2CB7B371" w14:textId="77777777" w:rsidR="00606E8D" w:rsidRPr="00AF0053" w:rsidRDefault="00606E8D" w:rsidP="00AF0053">
            <w:pPr>
              <w:jc w:val="left"/>
              <w:rPr>
                <w:rFonts w:asciiTheme="majorHAnsi" w:hAnsiTheme="majorHAnsi" w:cstheme="majorHAnsi"/>
                <w:bCs/>
                <w:szCs w:val="22"/>
              </w:rPr>
            </w:pPr>
          </w:p>
        </w:tc>
        <w:tc>
          <w:tcPr>
            <w:tcW w:w="453" w:type="pct"/>
            <w:shd w:val="clear" w:color="auto" w:fill="D9D9D9" w:themeFill="background1" w:themeFillShade="D9"/>
          </w:tcPr>
          <w:p w14:paraId="1E6BB059" w14:textId="77777777" w:rsidR="00606E8D" w:rsidRPr="00AF0053" w:rsidRDefault="00606E8D" w:rsidP="00AF0053">
            <w:pPr>
              <w:jc w:val="left"/>
              <w:rPr>
                <w:rFonts w:asciiTheme="majorHAnsi" w:hAnsiTheme="majorHAnsi" w:cstheme="majorHAnsi"/>
                <w:bCs/>
                <w:szCs w:val="22"/>
              </w:rPr>
            </w:pPr>
          </w:p>
        </w:tc>
      </w:tr>
      <w:tr w:rsidR="00606E8D" w14:paraId="2328367C" w14:textId="77777777" w:rsidTr="00606E8D">
        <w:trPr>
          <w:trHeight w:val="514"/>
        </w:trPr>
        <w:tc>
          <w:tcPr>
            <w:tcW w:w="196" w:type="pct"/>
            <w:vMerge/>
          </w:tcPr>
          <w:p w14:paraId="0645F6ED" w14:textId="77777777" w:rsidR="00606E8D" w:rsidRPr="0097436E" w:rsidRDefault="00606E8D" w:rsidP="009E1C8C">
            <w:pPr>
              <w:rPr>
                <w:rFonts w:asciiTheme="majorHAnsi" w:hAnsiTheme="majorHAnsi" w:cstheme="majorHAnsi"/>
                <w:b/>
                <w:bCs/>
                <w:szCs w:val="22"/>
              </w:rPr>
            </w:pPr>
          </w:p>
        </w:tc>
        <w:tc>
          <w:tcPr>
            <w:tcW w:w="896" w:type="pct"/>
            <w:vMerge/>
          </w:tcPr>
          <w:p w14:paraId="451E85B0" w14:textId="77777777" w:rsidR="00606E8D" w:rsidRDefault="00606E8D" w:rsidP="0097436E">
            <w:pPr>
              <w:jc w:val="left"/>
              <w:rPr>
                <w:rFonts w:asciiTheme="majorHAnsi" w:hAnsiTheme="majorHAnsi" w:cstheme="majorHAnsi"/>
                <w:bCs/>
                <w:szCs w:val="22"/>
              </w:rPr>
            </w:pPr>
          </w:p>
        </w:tc>
        <w:tc>
          <w:tcPr>
            <w:tcW w:w="2269" w:type="pct"/>
          </w:tcPr>
          <w:p w14:paraId="3EFB957E" w14:textId="77777777" w:rsidR="00606E8D" w:rsidRDefault="00606E8D" w:rsidP="00C9046E">
            <w:pPr>
              <w:tabs>
                <w:tab w:val="left" w:pos="1155"/>
              </w:tabs>
              <w:jc w:val="left"/>
              <w:rPr>
                <w:rFonts w:asciiTheme="majorHAnsi" w:hAnsiTheme="majorHAnsi" w:cstheme="majorHAnsi"/>
                <w:bCs/>
                <w:szCs w:val="22"/>
              </w:rPr>
            </w:pPr>
            <w:r>
              <w:rPr>
                <w:rFonts w:asciiTheme="majorHAnsi" w:hAnsiTheme="majorHAnsi" w:cstheme="majorHAnsi"/>
                <w:bCs/>
                <w:szCs w:val="22"/>
              </w:rPr>
              <w:t>Czy uż</w:t>
            </w:r>
            <w:r w:rsidRPr="00C9046E">
              <w:rPr>
                <w:rFonts w:asciiTheme="majorHAnsi" w:hAnsiTheme="majorHAnsi" w:cstheme="majorHAnsi"/>
                <w:bCs/>
                <w:szCs w:val="22"/>
              </w:rPr>
              <w:t xml:space="preserve">ytkownicy </w:t>
            </w:r>
            <w:r>
              <w:rPr>
                <w:rFonts w:asciiTheme="majorHAnsi" w:hAnsiTheme="majorHAnsi" w:cstheme="majorHAnsi"/>
                <w:bCs/>
                <w:szCs w:val="22"/>
              </w:rPr>
              <w:t>zapewniają</w:t>
            </w:r>
            <w:r w:rsidRPr="00C9046E">
              <w:rPr>
                <w:rFonts w:asciiTheme="majorHAnsi" w:hAnsiTheme="majorHAnsi" w:cstheme="majorHAnsi"/>
                <w:bCs/>
                <w:szCs w:val="22"/>
              </w:rPr>
              <w:t xml:space="preserve"> odpowiednią ochronę sprzętu pozostawianego bez opieki</w:t>
            </w:r>
            <w:r>
              <w:rPr>
                <w:rFonts w:asciiTheme="majorHAnsi" w:hAnsiTheme="majorHAnsi" w:cstheme="majorHAnsi"/>
                <w:bCs/>
                <w:szCs w:val="22"/>
              </w:rPr>
              <w:t>?</w:t>
            </w:r>
          </w:p>
        </w:tc>
        <w:tc>
          <w:tcPr>
            <w:tcW w:w="1186" w:type="pct"/>
          </w:tcPr>
          <w:p w14:paraId="54A2D378" w14:textId="77777777" w:rsidR="00606E8D" w:rsidRPr="00AF0053" w:rsidRDefault="00606E8D" w:rsidP="00AF0053">
            <w:pPr>
              <w:jc w:val="left"/>
              <w:rPr>
                <w:rFonts w:asciiTheme="majorHAnsi" w:hAnsiTheme="majorHAnsi" w:cstheme="majorHAnsi"/>
                <w:bCs/>
                <w:szCs w:val="22"/>
              </w:rPr>
            </w:pPr>
          </w:p>
        </w:tc>
        <w:tc>
          <w:tcPr>
            <w:tcW w:w="453" w:type="pct"/>
            <w:shd w:val="clear" w:color="auto" w:fill="D9D9D9" w:themeFill="background1" w:themeFillShade="D9"/>
          </w:tcPr>
          <w:p w14:paraId="0597947D" w14:textId="77777777" w:rsidR="00606E8D" w:rsidRPr="00AF0053" w:rsidRDefault="00606E8D" w:rsidP="00AF0053">
            <w:pPr>
              <w:jc w:val="left"/>
              <w:rPr>
                <w:rFonts w:asciiTheme="majorHAnsi" w:hAnsiTheme="majorHAnsi" w:cstheme="majorHAnsi"/>
                <w:bCs/>
                <w:szCs w:val="22"/>
              </w:rPr>
            </w:pPr>
          </w:p>
        </w:tc>
      </w:tr>
      <w:tr w:rsidR="00606E8D" w14:paraId="2BEB77D4" w14:textId="77777777" w:rsidTr="00606E8D">
        <w:trPr>
          <w:trHeight w:val="514"/>
        </w:trPr>
        <w:tc>
          <w:tcPr>
            <w:tcW w:w="196" w:type="pct"/>
            <w:vMerge/>
          </w:tcPr>
          <w:p w14:paraId="58BEF9EE" w14:textId="77777777" w:rsidR="00606E8D" w:rsidRPr="0097436E" w:rsidRDefault="00606E8D" w:rsidP="009E1C8C">
            <w:pPr>
              <w:rPr>
                <w:rFonts w:asciiTheme="majorHAnsi" w:hAnsiTheme="majorHAnsi" w:cstheme="majorHAnsi"/>
                <w:b/>
                <w:bCs/>
                <w:szCs w:val="22"/>
              </w:rPr>
            </w:pPr>
          </w:p>
        </w:tc>
        <w:tc>
          <w:tcPr>
            <w:tcW w:w="896" w:type="pct"/>
            <w:vMerge/>
          </w:tcPr>
          <w:p w14:paraId="3186F2DB" w14:textId="77777777" w:rsidR="00606E8D" w:rsidRDefault="00606E8D" w:rsidP="0097436E">
            <w:pPr>
              <w:jc w:val="left"/>
              <w:rPr>
                <w:rFonts w:asciiTheme="majorHAnsi" w:hAnsiTheme="majorHAnsi" w:cstheme="majorHAnsi"/>
                <w:bCs/>
                <w:szCs w:val="22"/>
              </w:rPr>
            </w:pPr>
          </w:p>
        </w:tc>
        <w:tc>
          <w:tcPr>
            <w:tcW w:w="2269" w:type="pct"/>
          </w:tcPr>
          <w:p w14:paraId="211F9BC5" w14:textId="77777777" w:rsidR="00606E8D" w:rsidRDefault="00606E8D" w:rsidP="00C9046E">
            <w:pPr>
              <w:tabs>
                <w:tab w:val="left" w:pos="1155"/>
              </w:tabs>
              <w:jc w:val="left"/>
              <w:rPr>
                <w:rFonts w:asciiTheme="majorHAnsi" w:hAnsiTheme="majorHAnsi" w:cstheme="majorHAnsi"/>
                <w:bCs/>
                <w:szCs w:val="22"/>
              </w:rPr>
            </w:pPr>
            <w:r>
              <w:rPr>
                <w:rFonts w:asciiTheme="majorHAnsi" w:hAnsiTheme="majorHAnsi" w:cstheme="majorHAnsi"/>
                <w:bCs/>
                <w:szCs w:val="22"/>
              </w:rPr>
              <w:t>Czy wprowadzono</w:t>
            </w:r>
            <w:r w:rsidRPr="00C9046E">
              <w:rPr>
                <w:rFonts w:asciiTheme="majorHAnsi" w:hAnsiTheme="majorHAnsi" w:cstheme="majorHAnsi"/>
                <w:bCs/>
                <w:szCs w:val="22"/>
              </w:rPr>
              <w:t xml:space="preserve"> politykę czystego biurka dla dokumentów papierowych i przenośnych nośników pamięci oraz politykę czystego ekranu dla środków przetwarzania informacji</w:t>
            </w:r>
            <w:r>
              <w:rPr>
                <w:rFonts w:asciiTheme="majorHAnsi" w:hAnsiTheme="majorHAnsi" w:cstheme="majorHAnsi"/>
                <w:bCs/>
                <w:szCs w:val="22"/>
              </w:rPr>
              <w:t>?</w:t>
            </w:r>
          </w:p>
        </w:tc>
        <w:tc>
          <w:tcPr>
            <w:tcW w:w="1186" w:type="pct"/>
          </w:tcPr>
          <w:p w14:paraId="54A790BC" w14:textId="77777777" w:rsidR="00606E8D" w:rsidRPr="00AF0053" w:rsidRDefault="00606E8D" w:rsidP="00AF0053">
            <w:pPr>
              <w:jc w:val="left"/>
              <w:rPr>
                <w:rFonts w:asciiTheme="majorHAnsi" w:hAnsiTheme="majorHAnsi" w:cstheme="majorHAnsi"/>
                <w:bCs/>
                <w:szCs w:val="22"/>
              </w:rPr>
            </w:pPr>
          </w:p>
        </w:tc>
        <w:tc>
          <w:tcPr>
            <w:tcW w:w="453" w:type="pct"/>
            <w:shd w:val="clear" w:color="auto" w:fill="D9D9D9" w:themeFill="background1" w:themeFillShade="D9"/>
          </w:tcPr>
          <w:p w14:paraId="3B6850AB" w14:textId="77777777" w:rsidR="00606E8D" w:rsidRPr="00AF0053" w:rsidRDefault="00606E8D" w:rsidP="00AF0053">
            <w:pPr>
              <w:jc w:val="left"/>
              <w:rPr>
                <w:rFonts w:asciiTheme="majorHAnsi" w:hAnsiTheme="majorHAnsi" w:cstheme="majorHAnsi"/>
                <w:bCs/>
                <w:szCs w:val="22"/>
              </w:rPr>
            </w:pPr>
          </w:p>
        </w:tc>
      </w:tr>
      <w:tr w:rsidR="00606E8D" w14:paraId="311BBBE4" w14:textId="77777777" w:rsidTr="00606E8D">
        <w:trPr>
          <w:trHeight w:val="514"/>
        </w:trPr>
        <w:tc>
          <w:tcPr>
            <w:tcW w:w="196" w:type="pct"/>
            <w:vMerge/>
          </w:tcPr>
          <w:p w14:paraId="0360D357" w14:textId="77777777" w:rsidR="00606E8D" w:rsidRPr="0097436E" w:rsidRDefault="00606E8D" w:rsidP="009E1C8C">
            <w:pPr>
              <w:rPr>
                <w:rFonts w:asciiTheme="majorHAnsi" w:hAnsiTheme="majorHAnsi" w:cstheme="majorHAnsi"/>
                <w:b/>
                <w:bCs/>
                <w:szCs w:val="22"/>
              </w:rPr>
            </w:pPr>
          </w:p>
        </w:tc>
        <w:tc>
          <w:tcPr>
            <w:tcW w:w="896" w:type="pct"/>
            <w:vMerge w:val="restart"/>
          </w:tcPr>
          <w:p w14:paraId="3498637C" w14:textId="77777777" w:rsidR="00606E8D" w:rsidRDefault="00606E8D" w:rsidP="0097436E">
            <w:pPr>
              <w:jc w:val="left"/>
              <w:rPr>
                <w:rFonts w:asciiTheme="majorHAnsi" w:hAnsiTheme="majorHAnsi" w:cstheme="majorHAnsi"/>
                <w:bCs/>
                <w:szCs w:val="22"/>
              </w:rPr>
            </w:pPr>
            <w:r>
              <w:rPr>
                <w:rFonts w:asciiTheme="majorHAnsi" w:hAnsiTheme="majorHAnsi" w:cstheme="majorHAnsi"/>
                <w:bCs/>
                <w:szCs w:val="22"/>
              </w:rPr>
              <w:t>Bezpieczna eksploatacja</w:t>
            </w:r>
          </w:p>
        </w:tc>
        <w:tc>
          <w:tcPr>
            <w:tcW w:w="2269" w:type="pct"/>
          </w:tcPr>
          <w:p w14:paraId="552D4C56" w14:textId="77777777" w:rsidR="00606E8D" w:rsidRDefault="00606E8D" w:rsidP="00C9046E">
            <w:pPr>
              <w:tabs>
                <w:tab w:val="left" w:pos="1155"/>
              </w:tabs>
              <w:jc w:val="left"/>
              <w:rPr>
                <w:rFonts w:asciiTheme="majorHAnsi" w:hAnsiTheme="majorHAnsi" w:cstheme="majorHAnsi"/>
                <w:bCs/>
                <w:szCs w:val="22"/>
              </w:rPr>
            </w:pPr>
            <w:r>
              <w:rPr>
                <w:rFonts w:asciiTheme="majorHAnsi" w:hAnsiTheme="majorHAnsi" w:cstheme="majorHAnsi"/>
                <w:bCs/>
                <w:szCs w:val="22"/>
              </w:rPr>
              <w:t>Czy p</w:t>
            </w:r>
            <w:r w:rsidRPr="00C9046E">
              <w:rPr>
                <w:rFonts w:asciiTheme="majorHAnsi" w:hAnsiTheme="majorHAnsi" w:cstheme="majorHAnsi"/>
                <w:bCs/>
                <w:szCs w:val="22"/>
              </w:rPr>
              <w:t>rocedury eksploatacyjne</w:t>
            </w:r>
            <w:r>
              <w:rPr>
                <w:rFonts w:asciiTheme="majorHAnsi" w:hAnsiTheme="majorHAnsi" w:cstheme="majorHAnsi"/>
                <w:bCs/>
                <w:szCs w:val="22"/>
              </w:rPr>
              <w:t xml:space="preserve"> sprzętu</w:t>
            </w:r>
            <w:r w:rsidRPr="00C9046E">
              <w:rPr>
                <w:rFonts w:asciiTheme="majorHAnsi" w:hAnsiTheme="majorHAnsi" w:cstheme="majorHAnsi"/>
                <w:bCs/>
                <w:szCs w:val="22"/>
              </w:rPr>
              <w:t xml:space="preserve"> </w:t>
            </w:r>
            <w:r>
              <w:rPr>
                <w:rFonts w:asciiTheme="majorHAnsi" w:hAnsiTheme="majorHAnsi" w:cstheme="majorHAnsi"/>
                <w:bCs/>
                <w:szCs w:val="22"/>
              </w:rPr>
              <w:t xml:space="preserve">zostały </w:t>
            </w:r>
            <w:r w:rsidRPr="00C9046E">
              <w:rPr>
                <w:rFonts w:asciiTheme="majorHAnsi" w:hAnsiTheme="majorHAnsi" w:cstheme="majorHAnsi"/>
                <w:bCs/>
                <w:szCs w:val="22"/>
              </w:rPr>
              <w:t>udokumentowane i udostępnione wszystkim potrzebującym ich użytkownikom</w:t>
            </w:r>
            <w:r>
              <w:rPr>
                <w:rFonts w:asciiTheme="majorHAnsi" w:hAnsiTheme="majorHAnsi" w:cstheme="majorHAnsi"/>
                <w:bCs/>
                <w:szCs w:val="22"/>
              </w:rPr>
              <w:t>?</w:t>
            </w:r>
          </w:p>
        </w:tc>
        <w:tc>
          <w:tcPr>
            <w:tcW w:w="1186" w:type="pct"/>
          </w:tcPr>
          <w:p w14:paraId="45D6533D" w14:textId="77777777" w:rsidR="00606E8D" w:rsidRPr="00AF0053" w:rsidRDefault="00606E8D" w:rsidP="00AF0053">
            <w:pPr>
              <w:jc w:val="left"/>
              <w:rPr>
                <w:rFonts w:asciiTheme="majorHAnsi" w:hAnsiTheme="majorHAnsi" w:cstheme="majorHAnsi"/>
                <w:bCs/>
                <w:szCs w:val="22"/>
              </w:rPr>
            </w:pPr>
          </w:p>
        </w:tc>
        <w:tc>
          <w:tcPr>
            <w:tcW w:w="453" w:type="pct"/>
            <w:shd w:val="clear" w:color="auto" w:fill="D9D9D9" w:themeFill="background1" w:themeFillShade="D9"/>
          </w:tcPr>
          <w:p w14:paraId="4A441663" w14:textId="77777777" w:rsidR="00606E8D" w:rsidRPr="00AF0053" w:rsidRDefault="00606E8D" w:rsidP="00AF0053">
            <w:pPr>
              <w:jc w:val="left"/>
              <w:rPr>
                <w:rFonts w:asciiTheme="majorHAnsi" w:hAnsiTheme="majorHAnsi" w:cstheme="majorHAnsi"/>
                <w:bCs/>
                <w:szCs w:val="22"/>
              </w:rPr>
            </w:pPr>
          </w:p>
        </w:tc>
      </w:tr>
      <w:tr w:rsidR="00606E8D" w14:paraId="4F73F6B2" w14:textId="77777777" w:rsidTr="00606E8D">
        <w:trPr>
          <w:trHeight w:val="514"/>
        </w:trPr>
        <w:tc>
          <w:tcPr>
            <w:tcW w:w="196" w:type="pct"/>
            <w:vMerge/>
          </w:tcPr>
          <w:p w14:paraId="1003F133" w14:textId="77777777" w:rsidR="00606E8D" w:rsidRPr="0097436E" w:rsidRDefault="00606E8D" w:rsidP="009E1C8C">
            <w:pPr>
              <w:rPr>
                <w:rFonts w:asciiTheme="majorHAnsi" w:hAnsiTheme="majorHAnsi" w:cstheme="majorHAnsi"/>
                <w:b/>
                <w:bCs/>
                <w:szCs w:val="22"/>
              </w:rPr>
            </w:pPr>
          </w:p>
        </w:tc>
        <w:tc>
          <w:tcPr>
            <w:tcW w:w="896" w:type="pct"/>
            <w:vMerge/>
          </w:tcPr>
          <w:p w14:paraId="0248DD11" w14:textId="77777777" w:rsidR="00606E8D" w:rsidRDefault="00606E8D" w:rsidP="0097436E">
            <w:pPr>
              <w:jc w:val="left"/>
              <w:rPr>
                <w:rFonts w:asciiTheme="majorHAnsi" w:hAnsiTheme="majorHAnsi" w:cstheme="majorHAnsi"/>
                <w:bCs/>
                <w:szCs w:val="22"/>
              </w:rPr>
            </w:pPr>
          </w:p>
        </w:tc>
        <w:tc>
          <w:tcPr>
            <w:tcW w:w="2269" w:type="pct"/>
          </w:tcPr>
          <w:p w14:paraId="405576BE" w14:textId="77777777" w:rsidR="00606E8D" w:rsidRDefault="00606E8D" w:rsidP="00C9046E">
            <w:pPr>
              <w:tabs>
                <w:tab w:val="left" w:pos="1155"/>
              </w:tabs>
              <w:jc w:val="left"/>
              <w:rPr>
                <w:rFonts w:asciiTheme="majorHAnsi" w:hAnsiTheme="majorHAnsi" w:cstheme="majorHAnsi"/>
                <w:bCs/>
                <w:szCs w:val="22"/>
              </w:rPr>
            </w:pPr>
            <w:r>
              <w:rPr>
                <w:rFonts w:asciiTheme="majorHAnsi" w:hAnsiTheme="majorHAnsi" w:cstheme="majorHAnsi"/>
                <w:bCs/>
                <w:szCs w:val="22"/>
              </w:rPr>
              <w:t>Czy z</w:t>
            </w:r>
            <w:r w:rsidRPr="00C9046E">
              <w:rPr>
                <w:rFonts w:asciiTheme="majorHAnsi" w:hAnsiTheme="majorHAnsi" w:cstheme="majorHAnsi"/>
                <w:bCs/>
                <w:szCs w:val="22"/>
              </w:rPr>
              <w:t xml:space="preserve">miany w organizacji, procesach biznesowych, środkach przetwarzania informacji i systemach, które mają wpływ na bezpieczeństwo informacji, </w:t>
            </w:r>
            <w:r>
              <w:rPr>
                <w:rFonts w:asciiTheme="majorHAnsi" w:hAnsiTheme="majorHAnsi" w:cstheme="majorHAnsi"/>
                <w:bCs/>
                <w:szCs w:val="22"/>
              </w:rPr>
              <w:t>są</w:t>
            </w:r>
            <w:r w:rsidRPr="00C9046E">
              <w:rPr>
                <w:rFonts w:asciiTheme="majorHAnsi" w:hAnsiTheme="majorHAnsi" w:cstheme="majorHAnsi"/>
                <w:bCs/>
                <w:szCs w:val="22"/>
              </w:rPr>
              <w:t xml:space="preserve"> nadzorowane</w:t>
            </w:r>
            <w:r>
              <w:rPr>
                <w:rFonts w:asciiTheme="majorHAnsi" w:hAnsiTheme="majorHAnsi" w:cstheme="majorHAnsi"/>
                <w:bCs/>
                <w:szCs w:val="22"/>
              </w:rPr>
              <w:t>?</w:t>
            </w:r>
          </w:p>
        </w:tc>
        <w:tc>
          <w:tcPr>
            <w:tcW w:w="1186" w:type="pct"/>
          </w:tcPr>
          <w:p w14:paraId="29B93F41" w14:textId="77777777" w:rsidR="00606E8D" w:rsidRPr="00AF0053" w:rsidRDefault="00606E8D" w:rsidP="00AF0053">
            <w:pPr>
              <w:jc w:val="left"/>
              <w:rPr>
                <w:rFonts w:asciiTheme="majorHAnsi" w:hAnsiTheme="majorHAnsi" w:cstheme="majorHAnsi"/>
                <w:bCs/>
                <w:szCs w:val="22"/>
              </w:rPr>
            </w:pPr>
          </w:p>
        </w:tc>
        <w:tc>
          <w:tcPr>
            <w:tcW w:w="453" w:type="pct"/>
            <w:shd w:val="clear" w:color="auto" w:fill="D9D9D9" w:themeFill="background1" w:themeFillShade="D9"/>
          </w:tcPr>
          <w:p w14:paraId="42BC5E21" w14:textId="77777777" w:rsidR="00606E8D" w:rsidRPr="00AF0053" w:rsidRDefault="00606E8D" w:rsidP="00AF0053">
            <w:pPr>
              <w:jc w:val="left"/>
              <w:rPr>
                <w:rFonts w:asciiTheme="majorHAnsi" w:hAnsiTheme="majorHAnsi" w:cstheme="majorHAnsi"/>
                <w:bCs/>
                <w:szCs w:val="22"/>
              </w:rPr>
            </w:pPr>
          </w:p>
        </w:tc>
      </w:tr>
      <w:tr w:rsidR="00606E8D" w14:paraId="760AAFFC" w14:textId="77777777" w:rsidTr="00606E8D">
        <w:trPr>
          <w:trHeight w:val="514"/>
        </w:trPr>
        <w:tc>
          <w:tcPr>
            <w:tcW w:w="196" w:type="pct"/>
            <w:vMerge/>
          </w:tcPr>
          <w:p w14:paraId="2ECBFB48" w14:textId="77777777" w:rsidR="00606E8D" w:rsidRPr="0097436E" w:rsidRDefault="00606E8D" w:rsidP="009E1C8C">
            <w:pPr>
              <w:rPr>
                <w:rFonts w:asciiTheme="majorHAnsi" w:hAnsiTheme="majorHAnsi" w:cstheme="majorHAnsi"/>
                <w:b/>
                <w:bCs/>
                <w:szCs w:val="22"/>
              </w:rPr>
            </w:pPr>
          </w:p>
        </w:tc>
        <w:tc>
          <w:tcPr>
            <w:tcW w:w="896" w:type="pct"/>
            <w:vMerge/>
          </w:tcPr>
          <w:p w14:paraId="6273D338" w14:textId="77777777" w:rsidR="00606E8D" w:rsidRDefault="00606E8D" w:rsidP="0097436E">
            <w:pPr>
              <w:jc w:val="left"/>
              <w:rPr>
                <w:rFonts w:asciiTheme="majorHAnsi" w:hAnsiTheme="majorHAnsi" w:cstheme="majorHAnsi"/>
                <w:bCs/>
                <w:szCs w:val="22"/>
              </w:rPr>
            </w:pPr>
          </w:p>
        </w:tc>
        <w:tc>
          <w:tcPr>
            <w:tcW w:w="2269" w:type="pct"/>
          </w:tcPr>
          <w:p w14:paraId="107AF1EC" w14:textId="77777777" w:rsidR="00606E8D" w:rsidRDefault="00606E8D" w:rsidP="00C9046E">
            <w:pPr>
              <w:tabs>
                <w:tab w:val="left" w:pos="1155"/>
              </w:tabs>
              <w:jc w:val="left"/>
              <w:rPr>
                <w:rFonts w:asciiTheme="majorHAnsi" w:hAnsiTheme="majorHAnsi" w:cstheme="majorHAnsi"/>
                <w:bCs/>
                <w:szCs w:val="22"/>
              </w:rPr>
            </w:pPr>
            <w:r>
              <w:rPr>
                <w:rFonts w:asciiTheme="majorHAnsi" w:hAnsiTheme="majorHAnsi" w:cstheme="majorHAnsi"/>
                <w:bCs/>
                <w:szCs w:val="22"/>
              </w:rPr>
              <w:t>Czy monitoruje się</w:t>
            </w:r>
            <w:r w:rsidRPr="00C9046E">
              <w:rPr>
                <w:rFonts w:asciiTheme="majorHAnsi" w:hAnsiTheme="majorHAnsi" w:cstheme="majorHAnsi"/>
                <w:bCs/>
                <w:szCs w:val="22"/>
              </w:rPr>
              <w:t xml:space="preserve"> i dostosow</w:t>
            </w:r>
            <w:r>
              <w:rPr>
                <w:rFonts w:asciiTheme="majorHAnsi" w:hAnsiTheme="majorHAnsi" w:cstheme="majorHAnsi"/>
                <w:bCs/>
                <w:szCs w:val="22"/>
              </w:rPr>
              <w:t xml:space="preserve">uje </w:t>
            </w:r>
            <w:r w:rsidRPr="00C9046E">
              <w:rPr>
                <w:rFonts w:asciiTheme="majorHAnsi" w:hAnsiTheme="majorHAnsi" w:cstheme="majorHAnsi"/>
                <w:bCs/>
                <w:szCs w:val="22"/>
              </w:rPr>
              <w:t>wykorzystanie zasobów oraz przewid</w:t>
            </w:r>
            <w:r>
              <w:rPr>
                <w:rFonts w:asciiTheme="majorHAnsi" w:hAnsiTheme="majorHAnsi" w:cstheme="majorHAnsi"/>
                <w:bCs/>
                <w:szCs w:val="22"/>
              </w:rPr>
              <w:t>uje się</w:t>
            </w:r>
            <w:r w:rsidRPr="00C9046E">
              <w:rPr>
                <w:rFonts w:asciiTheme="majorHAnsi" w:hAnsiTheme="majorHAnsi" w:cstheme="majorHAnsi"/>
                <w:bCs/>
                <w:szCs w:val="22"/>
              </w:rPr>
              <w:t xml:space="preserve"> wymaganą pojemność w przyszłości, dla zapewnienia właściwej</w:t>
            </w:r>
            <w:r>
              <w:rPr>
                <w:rFonts w:asciiTheme="majorHAnsi" w:hAnsiTheme="majorHAnsi" w:cstheme="majorHAnsi"/>
                <w:bCs/>
                <w:szCs w:val="22"/>
              </w:rPr>
              <w:t xml:space="preserve"> wydajności systemów?</w:t>
            </w:r>
          </w:p>
        </w:tc>
        <w:tc>
          <w:tcPr>
            <w:tcW w:w="1186" w:type="pct"/>
          </w:tcPr>
          <w:p w14:paraId="579FB7C2" w14:textId="77777777" w:rsidR="00606E8D" w:rsidRPr="00AF0053" w:rsidRDefault="00606E8D" w:rsidP="00AF0053">
            <w:pPr>
              <w:jc w:val="left"/>
              <w:rPr>
                <w:rFonts w:asciiTheme="majorHAnsi" w:hAnsiTheme="majorHAnsi" w:cstheme="majorHAnsi"/>
                <w:bCs/>
                <w:szCs w:val="22"/>
              </w:rPr>
            </w:pPr>
          </w:p>
        </w:tc>
        <w:tc>
          <w:tcPr>
            <w:tcW w:w="453" w:type="pct"/>
            <w:shd w:val="clear" w:color="auto" w:fill="D9D9D9" w:themeFill="background1" w:themeFillShade="D9"/>
          </w:tcPr>
          <w:p w14:paraId="25598331" w14:textId="77777777" w:rsidR="00606E8D" w:rsidRPr="00AF0053" w:rsidRDefault="00606E8D" w:rsidP="00AF0053">
            <w:pPr>
              <w:jc w:val="left"/>
              <w:rPr>
                <w:rFonts w:asciiTheme="majorHAnsi" w:hAnsiTheme="majorHAnsi" w:cstheme="majorHAnsi"/>
                <w:bCs/>
                <w:szCs w:val="22"/>
              </w:rPr>
            </w:pPr>
          </w:p>
        </w:tc>
      </w:tr>
      <w:tr w:rsidR="00606E8D" w14:paraId="3C0FC4D0" w14:textId="77777777" w:rsidTr="00606E8D">
        <w:trPr>
          <w:trHeight w:val="514"/>
        </w:trPr>
        <w:tc>
          <w:tcPr>
            <w:tcW w:w="196" w:type="pct"/>
            <w:vMerge/>
          </w:tcPr>
          <w:p w14:paraId="130E57CD" w14:textId="77777777" w:rsidR="00606E8D" w:rsidRPr="0097436E" w:rsidRDefault="00606E8D" w:rsidP="009E1C8C">
            <w:pPr>
              <w:rPr>
                <w:rFonts w:asciiTheme="majorHAnsi" w:hAnsiTheme="majorHAnsi" w:cstheme="majorHAnsi"/>
                <w:b/>
                <w:bCs/>
                <w:szCs w:val="22"/>
              </w:rPr>
            </w:pPr>
          </w:p>
        </w:tc>
        <w:tc>
          <w:tcPr>
            <w:tcW w:w="896" w:type="pct"/>
            <w:vMerge/>
          </w:tcPr>
          <w:p w14:paraId="284B13B0" w14:textId="77777777" w:rsidR="00606E8D" w:rsidRDefault="00606E8D" w:rsidP="0097436E">
            <w:pPr>
              <w:jc w:val="left"/>
              <w:rPr>
                <w:rFonts w:asciiTheme="majorHAnsi" w:hAnsiTheme="majorHAnsi" w:cstheme="majorHAnsi"/>
                <w:bCs/>
                <w:szCs w:val="22"/>
              </w:rPr>
            </w:pPr>
          </w:p>
        </w:tc>
        <w:tc>
          <w:tcPr>
            <w:tcW w:w="2269" w:type="pct"/>
          </w:tcPr>
          <w:p w14:paraId="633F13F6" w14:textId="77777777" w:rsidR="00606E8D" w:rsidRDefault="00606E8D" w:rsidP="00C9046E">
            <w:pPr>
              <w:tabs>
                <w:tab w:val="left" w:pos="1155"/>
              </w:tabs>
              <w:jc w:val="left"/>
              <w:rPr>
                <w:rFonts w:asciiTheme="majorHAnsi" w:hAnsiTheme="majorHAnsi" w:cstheme="majorHAnsi"/>
                <w:bCs/>
                <w:szCs w:val="22"/>
              </w:rPr>
            </w:pPr>
            <w:r>
              <w:rPr>
                <w:rFonts w:asciiTheme="majorHAnsi" w:hAnsiTheme="majorHAnsi" w:cstheme="majorHAnsi"/>
                <w:bCs/>
                <w:szCs w:val="22"/>
              </w:rPr>
              <w:t>Czy oddzielono</w:t>
            </w:r>
            <w:r w:rsidRPr="00C9046E">
              <w:rPr>
                <w:rFonts w:asciiTheme="majorHAnsi" w:hAnsiTheme="majorHAnsi" w:cstheme="majorHAnsi"/>
                <w:bCs/>
                <w:szCs w:val="22"/>
              </w:rPr>
              <w:t xml:space="preserve"> środowiska rozwojowe, testowe i produkcyjne celem redukcji </w:t>
            </w:r>
            <w:proofErr w:type="spellStart"/>
            <w:r w:rsidRPr="00C9046E">
              <w:rPr>
                <w:rFonts w:asciiTheme="majorHAnsi" w:hAnsiTheme="majorHAnsi" w:cstheme="majorHAnsi"/>
                <w:bCs/>
                <w:szCs w:val="22"/>
              </w:rPr>
              <w:t>ryzyk</w:t>
            </w:r>
            <w:proofErr w:type="spellEnd"/>
            <w:r w:rsidRPr="00C9046E">
              <w:rPr>
                <w:rFonts w:asciiTheme="majorHAnsi" w:hAnsiTheme="majorHAnsi" w:cstheme="majorHAnsi"/>
                <w:bCs/>
                <w:szCs w:val="22"/>
              </w:rPr>
              <w:t xml:space="preserve"> związanych z nieuprawnionym dostępem lub zmianami w środowisku produkcyjnym</w:t>
            </w:r>
            <w:r>
              <w:rPr>
                <w:rFonts w:asciiTheme="majorHAnsi" w:hAnsiTheme="majorHAnsi" w:cstheme="majorHAnsi"/>
                <w:bCs/>
                <w:szCs w:val="22"/>
              </w:rPr>
              <w:t>?</w:t>
            </w:r>
          </w:p>
        </w:tc>
        <w:tc>
          <w:tcPr>
            <w:tcW w:w="1186" w:type="pct"/>
          </w:tcPr>
          <w:p w14:paraId="05EDBA15" w14:textId="77777777" w:rsidR="00606E8D" w:rsidRPr="00AF0053" w:rsidRDefault="00606E8D" w:rsidP="00AF0053">
            <w:pPr>
              <w:jc w:val="left"/>
              <w:rPr>
                <w:rFonts w:asciiTheme="majorHAnsi" w:hAnsiTheme="majorHAnsi" w:cstheme="majorHAnsi"/>
                <w:bCs/>
                <w:szCs w:val="22"/>
              </w:rPr>
            </w:pPr>
          </w:p>
        </w:tc>
        <w:tc>
          <w:tcPr>
            <w:tcW w:w="453" w:type="pct"/>
            <w:shd w:val="clear" w:color="auto" w:fill="D9D9D9" w:themeFill="background1" w:themeFillShade="D9"/>
          </w:tcPr>
          <w:p w14:paraId="0C0878D2" w14:textId="77777777" w:rsidR="00606E8D" w:rsidRPr="00AF0053" w:rsidRDefault="00606E8D" w:rsidP="00AF0053">
            <w:pPr>
              <w:jc w:val="left"/>
              <w:rPr>
                <w:rFonts w:asciiTheme="majorHAnsi" w:hAnsiTheme="majorHAnsi" w:cstheme="majorHAnsi"/>
                <w:bCs/>
                <w:szCs w:val="22"/>
              </w:rPr>
            </w:pPr>
          </w:p>
        </w:tc>
      </w:tr>
      <w:tr w:rsidR="00606E8D" w14:paraId="7862E88C" w14:textId="77777777" w:rsidTr="00606E8D">
        <w:trPr>
          <w:trHeight w:val="514"/>
        </w:trPr>
        <w:tc>
          <w:tcPr>
            <w:tcW w:w="196" w:type="pct"/>
            <w:vMerge/>
          </w:tcPr>
          <w:p w14:paraId="43FE4611" w14:textId="77777777" w:rsidR="00606E8D" w:rsidRPr="0097436E" w:rsidRDefault="00606E8D" w:rsidP="009E1C8C">
            <w:pPr>
              <w:rPr>
                <w:rFonts w:asciiTheme="majorHAnsi" w:hAnsiTheme="majorHAnsi" w:cstheme="majorHAnsi"/>
                <w:b/>
                <w:bCs/>
                <w:szCs w:val="22"/>
              </w:rPr>
            </w:pPr>
          </w:p>
        </w:tc>
        <w:tc>
          <w:tcPr>
            <w:tcW w:w="896" w:type="pct"/>
            <w:vMerge/>
          </w:tcPr>
          <w:p w14:paraId="0CD2C03D" w14:textId="77777777" w:rsidR="00606E8D" w:rsidRDefault="00606E8D" w:rsidP="0097436E">
            <w:pPr>
              <w:jc w:val="left"/>
              <w:rPr>
                <w:rFonts w:asciiTheme="majorHAnsi" w:hAnsiTheme="majorHAnsi" w:cstheme="majorHAnsi"/>
                <w:bCs/>
                <w:szCs w:val="22"/>
              </w:rPr>
            </w:pPr>
          </w:p>
        </w:tc>
        <w:tc>
          <w:tcPr>
            <w:tcW w:w="2269" w:type="pct"/>
          </w:tcPr>
          <w:p w14:paraId="0C259145" w14:textId="77777777" w:rsidR="00606E8D" w:rsidRDefault="00606E8D" w:rsidP="00C9046E">
            <w:pPr>
              <w:tabs>
                <w:tab w:val="left" w:pos="1155"/>
              </w:tabs>
              <w:jc w:val="left"/>
              <w:rPr>
                <w:rFonts w:asciiTheme="majorHAnsi" w:hAnsiTheme="majorHAnsi" w:cstheme="majorHAnsi"/>
                <w:bCs/>
                <w:szCs w:val="22"/>
              </w:rPr>
            </w:pPr>
            <w:r>
              <w:rPr>
                <w:rFonts w:asciiTheme="majorHAnsi" w:hAnsiTheme="majorHAnsi" w:cstheme="majorHAnsi"/>
                <w:bCs/>
                <w:szCs w:val="22"/>
              </w:rPr>
              <w:t>Czy wdrożono</w:t>
            </w:r>
            <w:r w:rsidRPr="003E2352">
              <w:rPr>
                <w:rFonts w:asciiTheme="majorHAnsi" w:hAnsiTheme="majorHAnsi" w:cstheme="majorHAnsi"/>
                <w:bCs/>
                <w:szCs w:val="22"/>
              </w:rPr>
              <w:t xml:space="preserve"> zabezpieczenia wykrywające, zapobiegające i odtwarzające, które służą ochronie przed szkodliwym oprogramowaniem, w połączeniu z właściwym uświadamianiem użytkowników</w:t>
            </w:r>
            <w:r>
              <w:rPr>
                <w:rFonts w:asciiTheme="majorHAnsi" w:hAnsiTheme="majorHAnsi" w:cstheme="majorHAnsi"/>
                <w:bCs/>
                <w:szCs w:val="22"/>
              </w:rPr>
              <w:t>?</w:t>
            </w:r>
          </w:p>
        </w:tc>
        <w:tc>
          <w:tcPr>
            <w:tcW w:w="1186" w:type="pct"/>
          </w:tcPr>
          <w:p w14:paraId="1842C4E2" w14:textId="77777777" w:rsidR="00606E8D" w:rsidRPr="00AF0053" w:rsidRDefault="00606E8D" w:rsidP="00AF0053">
            <w:pPr>
              <w:jc w:val="left"/>
              <w:rPr>
                <w:rFonts w:asciiTheme="majorHAnsi" w:hAnsiTheme="majorHAnsi" w:cstheme="majorHAnsi"/>
                <w:bCs/>
                <w:szCs w:val="22"/>
              </w:rPr>
            </w:pPr>
          </w:p>
        </w:tc>
        <w:tc>
          <w:tcPr>
            <w:tcW w:w="453" w:type="pct"/>
            <w:shd w:val="clear" w:color="auto" w:fill="D9D9D9" w:themeFill="background1" w:themeFillShade="D9"/>
          </w:tcPr>
          <w:p w14:paraId="5487CA26" w14:textId="77777777" w:rsidR="00606E8D" w:rsidRPr="00AF0053" w:rsidRDefault="00606E8D" w:rsidP="00AF0053">
            <w:pPr>
              <w:jc w:val="left"/>
              <w:rPr>
                <w:rFonts w:asciiTheme="majorHAnsi" w:hAnsiTheme="majorHAnsi" w:cstheme="majorHAnsi"/>
                <w:bCs/>
                <w:szCs w:val="22"/>
              </w:rPr>
            </w:pPr>
          </w:p>
        </w:tc>
      </w:tr>
      <w:tr w:rsidR="00606E8D" w14:paraId="1D09F199" w14:textId="77777777" w:rsidTr="00606E8D">
        <w:trPr>
          <w:trHeight w:val="514"/>
        </w:trPr>
        <w:tc>
          <w:tcPr>
            <w:tcW w:w="196" w:type="pct"/>
            <w:vMerge/>
          </w:tcPr>
          <w:p w14:paraId="05802D69" w14:textId="77777777" w:rsidR="00606E8D" w:rsidRPr="0097436E" w:rsidRDefault="00606E8D" w:rsidP="009E1C8C">
            <w:pPr>
              <w:rPr>
                <w:rFonts w:asciiTheme="majorHAnsi" w:hAnsiTheme="majorHAnsi" w:cstheme="majorHAnsi"/>
                <w:b/>
                <w:bCs/>
                <w:szCs w:val="22"/>
              </w:rPr>
            </w:pPr>
          </w:p>
        </w:tc>
        <w:tc>
          <w:tcPr>
            <w:tcW w:w="896" w:type="pct"/>
            <w:vMerge/>
          </w:tcPr>
          <w:p w14:paraId="215AD403" w14:textId="77777777" w:rsidR="00606E8D" w:rsidRDefault="00606E8D" w:rsidP="0097436E">
            <w:pPr>
              <w:jc w:val="left"/>
              <w:rPr>
                <w:rFonts w:asciiTheme="majorHAnsi" w:hAnsiTheme="majorHAnsi" w:cstheme="majorHAnsi"/>
                <w:bCs/>
                <w:szCs w:val="22"/>
              </w:rPr>
            </w:pPr>
          </w:p>
        </w:tc>
        <w:tc>
          <w:tcPr>
            <w:tcW w:w="2269" w:type="pct"/>
          </w:tcPr>
          <w:p w14:paraId="348439C7" w14:textId="77777777" w:rsidR="00606E8D" w:rsidRDefault="00606E8D" w:rsidP="003E2352">
            <w:pPr>
              <w:tabs>
                <w:tab w:val="left" w:pos="1155"/>
              </w:tabs>
              <w:jc w:val="left"/>
              <w:rPr>
                <w:rFonts w:asciiTheme="majorHAnsi" w:hAnsiTheme="majorHAnsi" w:cstheme="majorHAnsi"/>
                <w:bCs/>
                <w:szCs w:val="22"/>
              </w:rPr>
            </w:pPr>
            <w:r>
              <w:rPr>
                <w:rFonts w:asciiTheme="majorHAnsi" w:hAnsiTheme="majorHAnsi" w:cstheme="majorHAnsi"/>
                <w:bCs/>
                <w:szCs w:val="22"/>
              </w:rPr>
              <w:t>Czy z</w:t>
            </w:r>
            <w:r w:rsidRPr="003E2352">
              <w:rPr>
                <w:rFonts w:asciiTheme="majorHAnsi" w:hAnsiTheme="majorHAnsi" w:cstheme="majorHAnsi"/>
                <w:bCs/>
                <w:szCs w:val="22"/>
              </w:rPr>
              <w:t xml:space="preserve">apasowe kopie informacji, oprogramowania i obrazów systemów </w:t>
            </w:r>
            <w:r>
              <w:rPr>
                <w:rFonts w:asciiTheme="majorHAnsi" w:hAnsiTheme="majorHAnsi" w:cstheme="majorHAnsi"/>
                <w:bCs/>
                <w:szCs w:val="22"/>
              </w:rPr>
              <w:t>są</w:t>
            </w:r>
            <w:r w:rsidRPr="003E2352">
              <w:rPr>
                <w:rFonts w:asciiTheme="majorHAnsi" w:hAnsiTheme="majorHAnsi" w:cstheme="majorHAnsi"/>
                <w:bCs/>
                <w:szCs w:val="22"/>
              </w:rPr>
              <w:t xml:space="preserve"> </w:t>
            </w:r>
            <w:r>
              <w:rPr>
                <w:rFonts w:asciiTheme="majorHAnsi" w:hAnsiTheme="majorHAnsi" w:cstheme="majorHAnsi"/>
                <w:bCs/>
                <w:szCs w:val="22"/>
              </w:rPr>
              <w:t>testowane i</w:t>
            </w:r>
            <w:r w:rsidRPr="003E2352">
              <w:rPr>
                <w:rFonts w:asciiTheme="majorHAnsi" w:hAnsiTheme="majorHAnsi" w:cstheme="majorHAnsi"/>
                <w:bCs/>
                <w:szCs w:val="22"/>
              </w:rPr>
              <w:t xml:space="preserve"> </w:t>
            </w:r>
            <w:r>
              <w:rPr>
                <w:rFonts w:asciiTheme="majorHAnsi" w:hAnsiTheme="majorHAnsi" w:cstheme="majorHAnsi"/>
                <w:bCs/>
                <w:szCs w:val="22"/>
              </w:rPr>
              <w:t>wykonywane</w:t>
            </w:r>
            <w:r w:rsidRPr="003E2352">
              <w:rPr>
                <w:rFonts w:asciiTheme="majorHAnsi" w:hAnsiTheme="majorHAnsi" w:cstheme="majorHAnsi"/>
                <w:bCs/>
                <w:szCs w:val="22"/>
              </w:rPr>
              <w:t xml:space="preserve"> </w:t>
            </w:r>
            <w:r>
              <w:rPr>
                <w:rFonts w:asciiTheme="majorHAnsi" w:hAnsiTheme="majorHAnsi" w:cstheme="majorHAnsi"/>
                <w:bCs/>
                <w:szCs w:val="22"/>
              </w:rPr>
              <w:t>regularnie</w:t>
            </w:r>
            <w:r w:rsidRPr="003E2352">
              <w:rPr>
                <w:rFonts w:asciiTheme="majorHAnsi" w:hAnsiTheme="majorHAnsi" w:cstheme="majorHAnsi"/>
                <w:bCs/>
                <w:szCs w:val="22"/>
              </w:rPr>
              <w:t>, zgodnie z ustaloną polityką kopii zapasowych</w:t>
            </w:r>
            <w:r>
              <w:rPr>
                <w:rFonts w:asciiTheme="majorHAnsi" w:hAnsiTheme="majorHAnsi" w:cstheme="majorHAnsi"/>
                <w:bCs/>
                <w:szCs w:val="22"/>
              </w:rPr>
              <w:t>?</w:t>
            </w:r>
          </w:p>
        </w:tc>
        <w:tc>
          <w:tcPr>
            <w:tcW w:w="1186" w:type="pct"/>
          </w:tcPr>
          <w:p w14:paraId="4FA95418" w14:textId="77777777" w:rsidR="00606E8D" w:rsidRPr="00AF0053" w:rsidRDefault="00606E8D" w:rsidP="00AF0053">
            <w:pPr>
              <w:jc w:val="left"/>
              <w:rPr>
                <w:rFonts w:asciiTheme="majorHAnsi" w:hAnsiTheme="majorHAnsi" w:cstheme="majorHAnsi"/>
                <w:bCs/>
                <w:szCs w:val="22"/>
              </w:rPr>
            </w:pPr>
          </w:p>
        </w:tc>
        <w:tc>
          <w:tcPr>
            <w:tcW w:w="453" w:type="pct"/>
            <w:shd w:val="clear" w:color="auto" w:fill="D9D9D9" w:themeFill="background1" w:themeFillShade="D9"/>
          </w:tcPr>
          <w:p w14:paraId="2E0BFD87" w14:textId="77777777" w:rsidR="00606E8D" w:rsidRPr="00AF0053" w:rsidRDefault="00606E8D" w:rsidP="00AF0053">
            <w:pPr>
              <w:jc w:val="left"/>
              <w:rPr>
                <w:rFonts w:asciiTheme="majorHAnsi" w:hAnsiTheme="majorHAnsi" w:cstheme="majorHAnsi"/>
                <w:bCs/>
                <w:szCs w:val="22"/>
              </w:rPr>
            </w:pPr>
          </w:p>
        </w:tc>
      </w:tr>
      <w:tr w:rsidR="00606E8D" w14:paraId="453639EE" w14:textId="77777777" w:rsidTr="00606E8D">
        <w:trPr>
          <w:trHeight w:val="514"/>
        </w:trPr>
        <w:tc>
          <w:tcPr>
            <w:tcW w:w="196" w:type="pct"/>
            <w:vMerge/>
          </w:tcPr>
          <w:p w14:paraId="21862DFC" w14:textId="77777777" w:rsidR="00606E8D" w:rsidRPr="0097436E" w:rsidRDefault="00606E8D" w:rsidP="009E1C8C">
            <w:pPr>
              <w:rPr>
                <w:rFonts w:asciiTheme="majorHAnsi" w:hAnsiTheme="majorHAnsi" w:cstheme="majorHAnsi"/>
                <w:b/>
                <w:bCs/>
                <w:szCs w:val="22"/>
              </w:rPr>
            </w:pPr>
          </w:p>
        </w:tc>
        <w:tc>
          <w:tcPr>
            <w:tcW w:w="896" w:type="pct"/>
            <w:vMerge/>
          </w:tcPr>
          <w:p w14:paraId="339EE740" w14:textId="77777777" w:rsidR="00606E8D" w:rsidRDefault="00606E8D" w:rsidP="0097436E">
            <w:pPr>
              <w:jc w:val="left"/>
              <w:rPr>
                <w:rFonts w:asciiTheme="majorHAnsi" w:hAnsiTheme="majorHAnsi" w:cstheme="majorHAnsi"/>
                <w:bCs/>
                <w:szCs w:val="22"/>
              </w:rPr>
            </w:pPr>
          </w:p>
        </w:tc>
        <w:tc>
          <w:tcPr>
            <w:tcW w:w="2269" w:type="pct"/>
          </w:tcPr>
          <w:p w14:paraId="721A5FC2" w14:textId="77777777" w:rsidR="00606E8D" w:rsidRDefault="00606E8D" w:rsidP="003E2352">
            <w:pPr>
              <w:tabs>
                <w:tab w:val="left" w:pos="1155"/>
              </w:tabs>
              <w:jc w:val="left"/>
              <w:rPr>
                <w:rFonts w:asciiTheme="majorHAnsi" w:hAnsiTheme="majorHAnsi" w:cstheme="majorHAnsi"/>
                <w:bCs/>
                <w:szCs w:val="22"/>
              </w:rPr>
            </w:pPr>
            <w:r>
              <w:rPr>
                <w:rFonts w:asciiTheme="majorHAnsi" w:hAnsiTheme="majorHAnsi" w:cstheme="majorHAnsi"/>
                <w:bCs/>
                <w:szCs w:val="22"/>
              </w:rPr>
              <w:t>Czy są tworzone, przechowywane i systematycznie przeglądane</w:t>
            </w:r>
            <w:r w:rsidRPr="003E2352">
              <w:rPr>
                <w:rFonts w:asciiTheme="majorHAnsi" w:hAnsiTheme="majorHAnsi" w:cstheme="majorHAnsi"/>
                <w:bCs/>
                <w:szCs w:val="22"/>
              </w:rPr>
              <w:t xml:space="preserve"> dzienniki zdarzeń rejestrujące działania użytkowników, wyjątki, usterki oraz zdarzenia związane z bezpieczeństwem informacji</w:t>
            </w:r>
            <w:r>
              <w:rPr>
                <w:rFonts w:asciiTheme="majorHAnsi" w:hAnsiTheme="majorHAnsi" w:cstheme="majorHAnsi"/>
                <w:bCs/>
                <w:szCs w:val="22"/>
              </w:rPr>
              <w:t>?</w:t>
            </w:r>
          </w:p>
        </w:tc>
        <w:tc>
          <w:tcPr>
            <w:tcW w:w="1186" w:type="pct"/>
          </w:tcPr>
          <w:p w14:paraId="78D889B0" w14:textId="77777777" w:rsidR="00606E8D" w:rsidRPr="00AF0053" w:rsidRDefault="00606E8D" w:rsidP="00AF0053">
            <w:pPr>
              <w:jc w:val="left"/>
              <w:rPr>
                <w:rFonts w:asciiTheme="majorHAnsi" w:hAnsiTheme="majorHAnsi" w:cstheme="majorHAnsi"/>
                <w:bCs/>
                <w:szCs w:val="22"/>
              </w:rPr>
            </w:pPr>
          </w:p>
        </w:tc>
        <w:tc>
          <w:tcPr>
            <w:tcW w:w="453" w:type="pct"/>
            <w:shd w:val="clear" w:color="auto" w:fill="D9D9D9" w:themeFill="background1" w:themeFillShade="D9"/>
          </w:tcPr>
          <w:p w14:paraId="26271AA7" w14:textId="77777777" w:rsidR="00606E8D" w:rsidRPr="00AF0053" w:rsidRDefault="00606E8D" w:rsidP="00AF0053">
            <w:pPr>
              <w:jc w:val="left"/>
              <w:rPr>
                <w:rFonts w:asciiTheme="majorHAnsi" w:hAnsiTheme="majorHAnsi" w:cstheme="majorHAnsi"/>
                <w:bCs/>
                <w:szCs w:val="22"/>
              </w:rPr>
            </w:pPr>
          </w:p>
        </w:tc>
      </w:tr>
      <w:tr w:rsidR="00606E8D" w14:paraId="541E91EA" w14:textId="77777777" w:rsidTr="00606E8D">
        <w:trPr>
          <w:trHeight w:val="514"/>
        </w:trPr>
        <w:tc>
          <w:tcPr>
            <w:tcW w:w="196" w:type="pct"/>
            <w:vMerge/>
          </w:tcPr>
          <w:p w14:paraId="4C594151" w14:textId="77777777" w:rsidR="00606E8D" w:rsidRPr="0097436E" w:rsidRDefault="00606E8D" w:rsidP="009E1C8C">
            <w:pPr>
              <w:rPr>
                <w:rFonts w:asciiTheme="majorHAnsi" w:hAnsiTheme="majorHAnsi" w:cstheme="majorHAnsi"/>
                <w:b/>
                <w:bCs/>
                <w:szCs w:val="22"/>
              </w:rPr>
            </w:pPr>
          </w:p>
        </w:tc>
        <w:tc>
          <w:tcPr>
            <w:tcW w:w="896" w:type="pct"/>
            <w:vMerge/>
          </w:tcPr>
          <w:p w14:paraId="172BA2CF" w14:textId="77777777" w:rsidR="00606E8D" w:rsidRDefault="00606E8D" w:rsidP="0097436E">
            <w:pPr>
              <w:jc w:val="left"/>
              <w:rPr>
                <w:rFonts w:asciiTheme="majorHAnsi" w:hAnsiTheme="majorHAnsi" w:cstheme="majorHAnsi"/>
                <w:bCs/>
                <w:szCs w:val="22"/>
              </w:rPr>
            </w:pPr>
          </w:p>
        </w:tc>
        <w:tc>
          <w:tcPr>
            <w:tcW w:w="2269" w:type="pct"/>
          </w:tcPr>
          <w:p w14:paraId="0011A5A3" w14:textId="77777777" w:rsidR="00606E8D" w:rsidRDefault="00606E8D" w:rsidP="003E2352">
            <w:pPr>
              <w:tabs>
                <w:tab w:val="left" w:pos="1155"/>
              </w:tabs>
              <w:jc w:val="left"/>
              <w:rPr>
                <w:rFonts w:asciiTheme="majorHAnsi" w:hAnsiTheme="majorHAnsi" w:cstheme="majorHAnsi"/>
                <w:bCs/>
                <w:szCs w:val="22"/>
              </w:rPr>
            </w:pPr>
            <w:r>
              <w:rPr>
                <w:rFonts w:asciiTheme="majorHAnsi" w:hAnsiTheme="majorHAnsi" w:cstheme="majorHAnsi"/>
                <w:bCs/>
                <w:szCs w:val="22"/>
              </w:rPr>
              <w:t>Czy środki</w:t>
            </w:r>
            <w:r w:rsidRPr="003E2352">
              <w:rPr>
                <w:rFonts w:asciiTheme="majorHAnsi" w:hAnsiTheme="majorHAnsi" w:cstheme="majorHAnsi"/>
                <w:bCs/>
                <w:szCs w:val="22"/>
              </w:rPr>
              <w:t xml:space="preserve"> służące rejestrowaniu zdarzeń oraz informacje w dziennikach zdarzeń </w:t>
            </w:r>
            <w:r>
              <w:rPr>
                <w:rFonts w:asciiTheme="majorHAnsi" w:hAnsiTheme="majorHAnsi" w:cstheme="majorHAnsi"/>
                <w:bCs/>
                <w:szCs w:val="22"/>
              </w:rPr>
              <w:t>są chronić przed manipulacją</w:t>
            </w:r>
            <w:r w:rsidRPr="003E2352">
              <w:rPr>
                <w:rFonts w:asciiTheme="majorHAnsi" w:hAnsiTheme="majorHAnsi" w:cstheme="majorHAnsi"/>
                <w:bCs/>
                <w:szCs w:val="22"/>
              </w:rPr>
              <w:t xml:space="preserve"> i nieuprawnionym dostępem</w:t>
            </w:r>
            <w:r>
              <w:rPr>
                <w:rFonts w:asciiTheme="majorHAnsi" w:hAnsiTheme="majorHAnsi" w:cstheme="majorHAnsi"/>
                <w:bCs/>
                <w:szCs w:val="22"/>
              </w:rPr>
              <w:t>?</w:t>
            </w:r>
          </w:p>
        </w:tc>
        <w:tc>
          <w:tcPr>
            <w:tcW w:w="1186" w:type="pct"/>
          </w:tcPr>
          <w:p w14:paraId="400C07CD" w14:textId="77777777" w:rsidR="00606E8D" w:rsidRPr="00AF0053" w:rsidRDefault="00606E8D" w:rsidP="00AF0053">
            <w:pPr>
              <w:jc w:val="left"/>
              <w:rPr>
                <w:rFonts w:asciiTheme="majorHAnsi" w:hAnsiTheme="majorHAnsi" w:cstheme="majorHAnsi"/>
                <w:bCs/>
                <w:szCs w:val="22"/>
              </w:rPr>
            </w:pPr>
          </w:p>
        </w:tc>
        <w:tc>
          <w:tcPr>
            <w:tcW w:w="453" w:type="pct"/>
            <w:shd w:val="clear" w:color="auto" w:fill="D9D9D9" w:themeFill="background1" w:themeFillShade="D9"/>
          </w:tcPr>
          <w:p w14:paraId="2894160C" w14:textId="77777777" w:rsidR="00606E8D" w:rsidRPr="00AF0053" w:rsidRDefault="00606E8D" w:rsidP="00AF0053">
            <w:pPr>
              <w:jc w:val="left"/>
              <w:rPr>
                <w:rFonts w:asciiTheme="majorHAnsi" w:hAnsiTheme="majorHAnsi" w:cstheme="majorHAnsi"/>
                <w:bCs/>
                <w:szCs w:val="22"/>
              </w:rPr>
            </w:pPr>
          </w:p>
        </w:tc>
      </w:tr>
      <w:tr w:rsidR="00606E8D" w14:paraId="6AF269EC" w14:textId="77777777" w:rsidTr="00606E8D">
        <w:trPr>
          <w:trHeight w:val="514"/>
        </w:trPr>
        <w:tc>
          <w:tcPr>
            <w:tcW w:w="196" w:type="pct"/>
            <w:vMerge/>
          </w:tcPr>
          <w:p w14:paraId="33D0A9C1" w14:textId="77777777" w:rsidR="00606E8D" w:rsidRPr="0097436E" w:rsidRDefault="00606E8D" w:rsidP="009E1C8C">
            <w:pPr>
              <w:rPr>
                <w:rFonts w:asciiTheme="majorHAnsi" w:hAnsiTheme="majorHAnsi" w:cstheme="majorHAnsi"/>
                <w:b/>
                <w:bCs/>
                <w:szCs w:val="22"/>
              </w:rPr>
            </w:pPr>
          </w:p>
        </w:tc>
        <w:tc>
          <w:tcPr>
            <w:tcW w:w="896" w:type="pct"/>
            <w:vMerge/>
          </w:tcPr>
          <w:p w14:paraId="670D3298" w14:textId="77777777" w:rsidR="00606E8D" w:rsidRDefault="00606E8D" w:rsidP="0097436E">
            <w:pPr>
              <w:jc w:val="left"/>
              <w:rPr>
                <w:rFonts w:asciiTheme="majorHAnsi" w:hAnsiTheme="majorHAnsi" w:cstheme="majorHAnsi"/>
                <w:bCs/>
                <w:szCs w:val="22"/>
              </w:rPr>
            </w:pPr>
          </w:p>
        </w:tc>
        <w:tc>
          <w:tcPr>
            <w:tcW w:w="2269" w:type="pct"/>
          </w:tcPr>
          <w:p w14:paraId="005AD720" w14:textId="77777777" w:rsidR="00606E8D" w:rsidRDefault="00606E8D" w:rsidP="003E2352">
            <w:pPr>
              <w:tabs>
                <w:tab w:val="left" w:pos="1155"/>
              </w:tabs>
              <w:jc w:val="left"/>
              <w:rPr>
                <w:rFonts w:asciiTheme="majorHAnsi" w:hAnsiTheme="majorHAnsi" w:cstheme="majorHAnsi"/>
                <w:bCs/>
                <w:szCs w:val="22"/>
              </w:rPr>
            </w:pPr>
            <w:r>
              <w:rPr>
                <w:rFonts w:asciiTheme="majorHAnsi" w:hAnsiTheme="majorHAnsi" w:cstheme="majorHAnsi"/>
                <w:bCs/>
                <w:szCs w:val="22"/>
              </w:rPr>
              <w:t>Czy d</w:t>
            </w:r>
            <w:r w:rsidRPr="003E2352">
              <w:rPr>
                <w:rFonts w:asciiTheme="majorHAnsi" w:hAnsiTheme="majorHAnsi" w:cstheme="majorHAnsi"/>
                <w:bCs/>
                <w:szCs w:val="22"/>
              </w:rPr>
              <w:t xml:space="preserve">ziałania administratorów i operatorów systemów </w:t>
            </w:r>
            <w:r>
              <w:rPr>
                <w:rFonts w:asciiTheme="majorHAnsi" w:hAnsiTheme="majorHAnsi" w:cstheme="majorHAnsi"/>
                <w:bCs/>
                <w:szCs w:val="22"/>
              </w:rPr>
              <w:t>są rejestrowane</w:t>
            </w:r>
            <w:r w:rsidRPr="003E2352">
              <w:rPr>
                <w:rFonts w:asciiTheme="majorHAnsi" w:hAnsiTheme="majorHAnsi" w:cstheme="majorHAnsi"/>
                <w:bCs/>
                <w:szCs w:val="22"/>
              </w:rPr>
              <w:t>, a dzienniki</w:t>
            </w:r>
            <w:r>
              <w:rPr>
                <w:rFonts w:asciiTheme="majorHAnsi" w:hAnsiTheme="majorHAnsi" w:cstheme="majorHAnsi"/>
                <w:bCs/>
                <w:szCs w:val="22"/>
              </w:rPr>
              <w:t xml:space="preserve"> zdarzeń chronione i systematycznie przeglądane?</w:t>
            </w:r>
          </w:p>
        </w:tc>
        <w:tc>
          <w:tcPr>
            <w:tcW w:w="1186" w:type="pct"/>
          </w:tcPr>
          <w:p w14:paraId="37FB9B4D" w14:textId="77777777" w:rsidR="00606E8D" w:rsidRPr="00AF0053" w:rsidRDefault="00606E8D" w:rsidP="00AF0053">
            <w:pPr>
              <w:jc w:val="left"/>
              <w:rPr>
                <w:rFonts w:asciiTheme="majorHAnsi" w:hAnsiTheme="majorHAnsi" w:cstheme="majorHAnsi"/>
                <w:bCs/>
                <w:szCs w:val="22"/>
              </w:rPr>
            </w:pPr>
          </w:p>
        </w:tc>
        <w:tc>
          <w:tcPr>
            <w:tcW w:w="453" w:type="pct"/>
            <w:shd w:val="clear" w:color="auto" w:fill="D9D9D9" w:themeFill="background1" w:themeFillShade="D9"/>
          </w:tcPr>
          <w:p w14:paraId="4A81A70D" w14:textId="77777777" w:rsidR="00606E8D" w:rsidRPr="00AF0053" w:rsidRDefault="00606E8D" w:rsidP="00AF0053">
            <w:pPr>
              <w:jc w:val="left"/>
              <w:rPr>
                <w:rFonts w:asciiTheme="majorHAnsi" w:hAnsiTheme="majorHAnsi" w:cstheme="majorHAnsi"/>
                <w:bCs/>
                <w:szCs w:val="22"/>
              </w:rPr>
            </w:pPr>
          </w:p>
        </w:tc>
      </w:tr>
      <w:tr w:rsidR="00606E8D" w14:paraId="6D47D34A" w14:textId="77777777" w:rsidTr="00606E8D">
        <w:trPr>
          <w:trHeight w:val="514"/>
        </w:trPr>
        <w:tc>
          <w:tcPr>
            <w:tcW w:w="196" w:type="pct"/>
            <w:vMerge/>
          </w:tcPr>
          <w:p w14:paraId="70D67885" w14:textId="77777777" w:rsidR="00606E8D" w:rsidRPr="0097436E" w:rsidRDefault="00606E8D" w:rsidP="009E1C8C">
            <w:pPr>
              <w:rPr>
                <w:rFonts w:asciiTheme="majorHAnsi" w:hAnsiTheme="majorHAnsi" w:cstheme="majorHAnsi"/>
                <w:b/>
                <w:bCs/>
                <w:szCs w:val="22"/>
              </w:rPr>
            </w:pPr>
          </w:p>
        </w:tc>
        <w:tc>
          <w:tcPr>
            <w:tcW w:w="896" w:type="pct"/>
            <w:vMerge/>
          </w:tcPr>
          <w:p w14:paraId="6EDA74D5" w14:textId="77777777" w:rsidR="00606E8D" w:rsidRDefault="00606E8D" w:rsidP="0097436E">
            <w:pPr>
              <w:jc w:val="left"/>
              <w:rPr>
                <w:rFonts w:asciiTheme="majorHAnsi" w:hAnsiTheme="majorHAnsi" w:cstheme="majorHAnsi"/>
                <w:bCs/>
                <w:szCs w:val="22"/>
              </w:rPr>
            </w:pPr>
          </w:p>
        </w:tc>
        <w:tc>
          <w:tcPr>
            <w:tcW w:w="2269" w:type="pct"/>
          </w:tcPr>
          <w:p w14:paraId="4DC10C95" w14:textId="74B1096E" w:rsidR="00606E8D" w:rsidRDefault="00606E8D" w:rsidP="006311BB">
            <w:pPr>
              <w:tabs>
                <w:tab w:val="left" w:pos="1155"/>
              </w:tabs>
              <w:jc w:val="left"/>
              <w:rPr>
                <w:rFonts w:asciiTheme="majorHAnsi" w:hAnsiTheme="majorHAnsi" w:cstheme="majorHAnsi"/>
                <w:bCs/>
                <w:szCs w:val="22"/>
              </w:rPr>
            </w:pPr>
            <w:r>
              <w:rPr>
                <w:rFonts w:asciiTheme="majorHAnsi" w:hAnsiTheme="majorHAnsi" w:cstheme="majorHAnsi"/>
                <w:bCs/>
                <w:szCs w:val="22"/>
              </w:rPr>
              <w:t>Czy z</w:t>
            </w:r>
            <w:r w:rsidRPr="003E2352">
              <w:rPr>
                <w:rFonts w:asciiTheme="majorHAnsi" w:hAnsiTheme="majorHAnsi" w:cstheme="majorHAnsi"/>
                <w:bCs/>
                <w:szCs w:val="22"/>
              </w:rPr>
              <w:t>egary wszystkich istotnych systemów przetwarzania informacji w</w:t>
            </w:r>
            <w:r w:rsidR="00D028D4">
              <w:rPr>
                <w:rFonts w:asciiTheme="majorHAnsi" w:hAnsiTheme="majorHAnsi" w:cstheme="majorHAnsi"/>
                <w:bCs/>
                <w:szCs w:val="22"/>
              </w:rPr>
              <w:t> </w:t>
            </w:r>
            <w:r w:rsidRPr="003E2352">
              <w:rPr>
                <w:rFonts w:asciiTheme="majorHAnsi" w:hAnsiTheme="majorHAnsi" w:cstheme="majorHAnsi"/>
                <w:bCs/>
                <w:szCs w:val="22"/>
              </w:rPr>
              <w:t xml:space="preserve">organizacji lub domenie bezpieczeństwa </w:t>
            </w:r>
            <w:r>
              <w:rPr>
                <w:rFonts w:asciiTheme="majorHAnsi" w:hAnsiTheme="majorHAnsi" w:cstheme="majorHAnsi"/>
                <w:bCs/>
                <w:szCs w:val="22"/>
              </w:rPr>
              <w:t>są z</w:t>
            </w:r>
            <w:r w:rsidRPr="003E2352">
              <w:rPr>
                <w:rFonts w:asciiTheme="majorHAnsi" w:hAnsiTheme="majorHAnsi" w:cstheme="majorHAnsi"/>
                <w:bCs/>
                <w:szCs w:val="22"/>
              </w:rPr>
              <w:t>synchronizo</w:t>
            </w:r>
            <w:r>
              <w:rPr>
                <w:rFonts w:asciiTheme="majorHAnsi" w:hAnsiTheme="majorHAnsi" w:cstheme="majorHAnsi"/>
                <w:bCs/>
                <w:szCs w:val="22"/>
              </w:rPr>
              <w:t>wane</w:t>
            </w:r>
            <w:r w:rsidRPr="003E2352">
              <w:rPr>
                <w:rFonts w:asciiTheme="majorHAnsi" w:hAnsiTheme="majorHAnsi" w:cstheme="majorHAnsi"/>
                <w:bCs/>
                <w:szCs w:val="22"/>
              </w:rPr>
              <w:t xml:space="preserve"> z jednym wzorcowym źródłem czasu</w:t>
            </w:r>
            <w:r>
              <w:rPr>
                <w:rFonts w:asciiTheme="majorHAnsi" w:hAnsiTheme="majorHAnsi" w:cstheme="majorHAnsi"/>
                <w:bCs/>
                <w:szCs w:val="22"/>
              </w:rPr>
              <w:t>?</w:t>
            </w:r>
          </w:p>
        </w:tc>
        <w:tc>
          <w:tcPr>
            <w:tcW w:w="1186" w:type="pct"/>
          </w:tcPr>
          <w:p w14:paraId="020C9E0E" w14:textId="77777777" w:rsidR="00606E8D" w:rsidRPr="00AF0053" w:rsidRDefault="00606E8D" w:rsidP="00AF0053">
            <w:pPr>
              <w:jc w:val="left"/>
              <w:rPr>
                <w:rFonts w:asciiTheme="majorHAnsi" w:hAnsiTheme="majorHAnsi" w:cstheme="majorHAnsi"/>
                <w:bCs/>
                <w:szCs w:val="22"/>
              </w:rPr>
            </w:pPr>
          </w:p>
        </w:tc>
        <w:tc>
          <w:tcPr>
            <w:tcW w:w="453" w:type="pct"/>
            <w:shd w:val="clear" w:color="auto" w:fill="D9D9D9" w:themeFill="background1" w:themeFillShade="D9"/>
          </w:tcPr>
          <w:p w14:paraId="39181E1B" w14:textId="77777777" w:rsidR="00606E8D" w:rsidRPr="00AF0053" w:rsidRDefault="00606E8D" w:rsidP="00AF0053">
            <w:pPr>
              <w:jc w:val="left"/>
              <w:rPr>
                <w:rFonts w:asciiTheme="majorHAnsi" w:hAnsiTheme="majorHAnsi" w:cstheme="majorHAnsi"/>
                <w:bCs/>
                <w:szCs w:val="22"/>
              </w:rPr>
            </w:pPr>
          </w:p>
        </w:tc>
      </w:tr>
      <w:tr w:rsidR="00606E8D" w14:paraId="295EBF10" w14:textId="77777777" w:rsidTr="00606E8D">
        <w:trPr>
          <w:trHeight w:val="514"/>
        </w:trPr>
        <w:tc>
          <w:tcPr>
            <w:tcW w:w="196" w:type="pct"/>
            <w:vMerge/>
          </w:tcPr>
          <w:p w14:paraId="7781BAC9" w14:textId="77777777" w:rsidR="00606E8D" w:rsidRPr="0097436E" w:rsidRDefault="00606E8D" w:rsidP="009E1C8C">
            <w:pPr>
              <w:rPr>
                <w:rFonts w:asciiTheme="majorHAnsi" w:hAnsiTheme="majorHAnsi" w:cstheme="majorHAnsi"/>
                <w:b/>
                <w:bCs/>
                <w:szCs w:val="22"/>
              </w:rPr>
            </w:pPr>
          </w:p>
        </w:tc>
        <w:tc>
          <w:tcPr>
            <w:tcW w:w="896" w:type="pct"/>
            <w:vMerge/>
          </w:tcPr>
          <w:p w14:paraId="46E7A96E" w14:textId="77777777" w:rsidR="00606E8D" w:rsidRDefault="00606E8D" w:rsidP="0097436E">
            <w:pPr>
              <w:jc w:val="left"/>
              <w:rPr>
                <w:rFonts w:asciiTheme="majorHAnsi" w:hAnsiTheme="majorHAnsi" w:cstheme="majorHAnsi"/>
                <w:bCs/>
                <w:szCs w:val="22"/>
              </w:rPr>
            </w:pPr>
          </w:p>
        </w:tc>
        <w:tc>
          <w:tcPr>
            <w:tcW w:w="2269" w:type="pct"/>
          </w:tcPr>
          <w:p w14:paraId="405BB6E7" w14:textId="77777777" w:rsidR="00606E8D" w:rsidRDefault="00606E8D" w:rsidP="006311BB">
            <w:pPr>
              <w:tabs>
                <w:tab w:val="left" w:pos="1155"/>
              </w:tabs>
              <w:jc w:val="left"/>
              <w:rPr>
                <w:rFonts w:asciiTheme="majorHAnsi" w:hAnsiTheme="majorHAnsi" w:cstheme="majorHAnsi"/>
                <w:bCs/>
                <w:szCs w:val="22"/>
              </w:rPr>
            </w:pPr>
            <w:r>
              <w:rPr>
                <w:rFonts w:asciiTheme="majorHAnsi" w:hAnsiTheme="majorHAnsi" w:cstheme="majorHAnsi"/>
                <w:bCs/>
                <w:szCs w:val="22"/>
              </w:rPr>
              <w:t>Czy wdrożono</w:t>
            </w:r>
            <w:r w:rsidRPr="006311BB">
              <w:rPr>
                <w:rFonts w:asciiTheme="majorHAnsi" w:hAnsiTheme="majorHAnsi" w:cstheme="majorHAnsi"/>
                <w:bCs/>
                <w:szCs w:val="22"/>
              </w:rPr>
              <w:t xml:space="preserve"> procedury nadzoru nad instalacją oprogramowania w systemach produkcyjnych</w:t>
            </w:r>
            <w:r>
              <w:rPr>
                <w:rFonts w:asciiTheme="majorHAnsi" w:hAnsiTheme="majorHAnsi" w:cstheme="majorHAnsi"/>
                <w:bCs/>
                <w:szCs w:val="22"/>
              </w:rPr>
              <w:t>?</w:t>
            </w:r>
          </w:p>
        </w:tc>
        <w:tc>
          <w:tcPr>
            <w:tcW w:w="1186" w:type="pct"/>
          </w:tcPr>
          <w:p w14:paraId="1984A2DF" w14:textId="77777777" w:rsidR="00606E8D" w:rsidRPr="00AF0053" w:rsidRDefault="00606E8D" w:rsidP="00AF0053">
            <w:pPr>
              <w:jc w:val="left"/>
              <w:rPr>
                <w:rFonts w:asciiTheme="majorHAnsi" w:hAnsiTheme="majorHAnsi" w:cstheme="majorHAnsi"/>
                <w:bCs/>
                <w:szCs w:val="22"/>
              </w:rPr>
            </w:pPr>
          </w:p>
        </w:tc>
        <w:tc>
          <w:tcPr>
            <w:tcW w:w="453" w:type="pct"/>
            <w:shd w:val="clear" w:color="auto" w:fill="D9D9D9" w:themeFill="background1" w:themeFillShade="D9"/>
          </w:tcPr>
          <w:p w14:paraId="10690E85" w14:textId="77777777" w:rsidR="00606E8D" w:rsidRPr="00AF0053" w:rsidRDefault="00606E8D" w:rsidP="00AF0053">
            <w:pPr>
              <w:jc w:val="left"/>
              <w:rPr>
                <w:rFonts w:asciiTheme="majorHAnsi" w:hAnsiTheme="majorHAnsi" w:cstheme="majorHAnsi"/>
                <w:bCs/>
                <w:szCs w:val="22"/>
              </w:rPr>
            </w:pPr>
          </w:p>
        </w:tc>
      </w:tr>
      <w:tr w:rsidR="00606E8D" w14:paraId="0EBBBA21" w14:textId="77777777" w:rsidTr="00606E8D">
        <w:trPr>
          <w:trHeight w:val="514"/>
        </w:trPr>
        <w:tc>
          <w:tcPr>
            <w:tcW w:w="196" w:type="pct"/>
            <w:vMerge/>
          </w:tcPr>
          <w:p w14:paraId="32D48BE0" w14:textId="77777777" w:rsidR="00606E8D" w:rsidRPr="0097436E" w:rsidRDefault="00606E8D" w:rsidP="009E1C8C">
            <w:pPr>
              <w:rPr>
                <w:rFonts w:asciiTheme="majorHAnsi" w:hAnsiTheme="majorHAnsi" w:cstheme="majorHAnsi"/>
                <w:b/>
                <w:bCs/>
                <w:szCs w:val="22"/>
              </w:rPr>
            </w:pPr>
          </w:p>
        </w:tc>
        <w:tc>
          <w:tcPr>
            <w:tcW w:w="896" w:type="pct"/>
            <w:vMerge/>
          </w:tcPr>
          <w:p w14:paraId="1F06D9A8" w14:textId="77777777" w:rsidR="00606E8D" w:rsidRDefault="00606E8D" w:rsidP="0097436E">
            <w:pPr>
              <w:jc w:val="left"/>
              <w:rPr>
                <w:rFonts w:asciiTheme="majorHAnsi" w:hAnsiTheme="majorHAnsi" w:cstheme="majorHAnsi"/>
                <w:bCs/>
                <w:szCs w:val="22"/>
              </w:rPr>
            </w:pPr>
          </w:p>
        </w:tc>
        <w:tc>
          <w:tcPr>
            <w:tcW w:w="2269" w:type="pct"/>
          </w:tcPr>
          <w:p w14:paraId="64D8CE3B" w14:textId="77777777" w:rsidR="00606E8D" w:rsidRDefault="00606E8D" w:rsidP="006311BB">
            <w:pPr>
              <w:tabs>
                <w:tab w:val="left" w:pos="1155"/>
              </w:tabs>
              <w:jc w:val="left"/>
              <w:rPr>
                <w:rFonts w:asciiTheme="majorHAnsi" w:hAnsiTheme="majorHAnsi" w:cstheme="majorHAnsi"/>
                <w:bCs/>
                <w:szCs w:val="22"/>
              </w:rPr>
            </w:pPr>
            <w:r>
              <w:rPr>
                <w:rFonts w:asciiTheme="majorHAnsi" w:hAnsiTheme="majorHAnsi" w:cstheme="majorHAnsi"/>
                <w:bCs/>
                <w:szCs w:val="22"/>
              </w:rPr>
              <w:t>Czy i</w:t>
            </w:r>
            <w:r w:rsidRPr="006311BB">
              <w:rPr>
                <w:rFonts w:asciiTheme="majorHAnsi" w:hAnsiTheme="majorHAnsi" w:cstheme="majorHAnsi"/>
                <w:bCs/>
                <w:szCs w:val="22"/>
              </w:rPr>
              <w:t xml:space="preserve">nformacje o podatnościach technicznych wykorzystywanych systemów informacyjnych </w:t>
            </w:r>
            <w:r>
              <w:rPr>
                <w:rFonts w:asciiTheme="majorHAnsi" w:hAnsiTheme="majorHAnsi" w:cstheme="majorHAnsi"/>
                <w:bCs/>
                <w:szCs w:val="22"/>
              </w:rPr>
              <w:t xml:space="preserve">są niezwłocznie pozyskiwane, oceniane pod kątem stopnia </w:t>
            </w:r>
            <w:r w:rsidRPr="006311BB">
              <w:rPr>
                <w:rFonts w:asciiTheme="majorHAnsi" w:hAnsiTheme="majorHAnsi" w:cstheme="majorHAnsi"/>
                <w:bCs/>
                <w:szCs w:val="22"/>
              </w:rPr>
              <w:t>narażenia organizac</w:t>
            </w:r>
            <w:r>
              <w:rPr>
                <w:rFonts w:asciiTheme="majorHAnsi" w:hAnsiTheme="majorHAnsi" w:cstheme="majorHAnsi"/>
                <w:bCs/>
                <w:szCs w:val="22"/>
              </w:rPr>
              <w:t>ji na te podatności i podejmowane są</w:t>
            </w:r>
            <w:r w:rsidRPr="006311BB">
              <w:rPr>
                <w:rFonts w:asciiTheme="majorHAnsi" w:hAnsiTheme="majorHAnsi" w:cstheme="majorHAnsi"/>
                <w:bCs/>
                <w:szCs w:val="22"/>
              </w:rPr>
              <w:t xml:space="preserve"> odpowiednie środki w celu przeciwdz</w:t>
            </w:r>
            <w:r>
              <w:rPr>
                <w:rFonts w:asciiTheme="majorHAnsi" w:hAnsiTheme="majorHAnsi" w:cstheme="majorHAnsi"/>
                <w:bCs/>
                <w:szCs w:val="22"/>
              </w:rPr>
              <w:t xml:space="preserve">iałania związanymi z nimi </w:t>
            </w:r>
            <w:proofErr w:type="spellStart"/>
            <w:r>
              <w:rPr>
                <w:rFonts w:asciiTheme="majorHAnsi" w:hAnsiTheme="majorHAnsi" w:cstheme="majorHAnsi"/>
                <w:bCs/>
                <w:szCs w:val="22"/>
              </w:rPr>
              <w:t>ryzykami</w:t>
            </w:r>
            <w:proofErr w:type="spellEnd"/>
            <w:r>
              <w:rPr>
                <w:rFonts w:asciiTheme="majorHAnsi" w:hAnsiTheme="majorHAnsi" w:cstheme="majorHAnsi"/>
                <w:bCs/>
                <w:szCs w:val="22"/>
              </w:rPr>
              <w:t>?</w:t>
            </w:r>
          </w:p>
        </w:tc>
        <w:tc>
          <w:tcPr>
            <w:tcW w:w="1186" w:type="pct"/>
          </w:tcPr>
          <w:p w14:paraId="6C6CA338" w14:textId="77777777" w:rsidR="00606E8D" w:rsidRPr="00AF0053" w:rsidRDefault="00606E8D" w:rsidP="00AF0053">
            <w:pPr>
              <w:jc w:val="left"/>
              <w:rPr>
                <w:rFonts w:asciiTheme="majorHAnsi" w:hAnsiTheme="majorHAnsi" w:cstheme="majorHAnsi"/>
                <w:bCs/>
                <w:szCs w:val="22"/>
              </w:rPr>
            </w:pPr>
          </w:p>
        </w:tc>
        <w:tc>
          <w:tcPr>
            <w:tcW w:w="453" w:type="pct"/>
            <w:shd w:val="clear" w:color="auto" w:fill="D9D9D9" w:themeFill="background1" w:themeFillShade="D9"/>
          </w:tcPr>
          <w:p w14:paraId="1EBE89DE" w14:textId="77777777" w:rsidR="00606E8D" w:rsidRPr="00AF0053" w:rsidRDefault="00606E8D" w:rsidP="00AF0053">
            <w:pPr>
              <w:jc w:val="left"/>
              <w:rPr>
                <w:rFonts w:asciiTheme="majorHAnsi" w:hAnsiTheme="majorHAnsi" w:cstheme="majorHAnsi"/>
                <w:bCs/>
                <w:szCs w:val="22"/>
              </w:rPr>
            </w:pPr>
          </w:p>
        </w:tc>
      </w:tr>
      <w:tr w:rsidR="00606E8D" w14:paraId="2FA6F27E" w14:textId="77777777" w:rsidTr="00606E8D">
        <w:trPr>
          <w:trHeight w:val="514"/>
        </w:trPr>
        <w:tc>
          <w:tcPr>
            <w:tcW w:w="196" w:type="pct"/>
            <w:vMerge/>
          </w:tcPr>
          <w:p w14:paraId="52E04B78" w14:textId="77777777" w:rsidR="00606E8D" w:rsidRPr="0097436E" w:rsidRDefault="00606E8D" w:rsidP="009E1C8C">
            <w:pPr>
              <w:rPr>
                <w:rFonts w:asciiTheme="majorHAnsi" w:hAnsiTheme="majorHAnsi" w:cstheme="majorHAnsi"/>
                <w:b/>
                <w:bCs/>
                <w:szCs w:val="22"/>
              </w:rPr>
            </w:pPr>
          </w:p>
        </w:tc>
        <w:tc>
          <w:tcPr>
            <w:tcW w:w="896" w:type="pct"/>
            <w:vMerge/>
          </w:tcPr>
          <w:p w14:paraId="01BC1F60" w14:textId="77777777" w:rsidR="00606E8D" w:rsidRDefault="00606E8D" w:rsidP="0097436E">
            <w:pPr>
              <w:jc w:val="left"/>
              <w:rPr>
                <w:rFonts w:asciiTheme="majorHAnsi" w:hAnsiTheme="majorHAnsi" w:cstheme="majorHAnsi"/>
                <w:bCs/>
                <w:szCs w:val="22"/>
              </w:rPr>
            </w:pPr>
          </w:p>
        </w:tc>
        <w:tc>
          <w:tcPr>
            <w:tcW w:w="2269" w:type="pct"/>
          </w:tcPr>
          <w:p w14:paraId="290C651E" w14:textId="77777777" w:rsidR="00606E8D" w:rsidRDefault="00606E8D" w:rsidP="006311BB">
            <w:pPr>
              <w:tabs>
                <w:tab w:val="left" w:pos="1155"/>
              </w:tabs>
              <w:jc w:val="left"/>
              <w:rPr>
                <w:rFonts w:asciiTheme="majorHAnsi" w:hAnsiTheme="majorHAnsi" w:cstheme="majorHAnsi"/>
                <w:bCs/>
                <w:szCs w:val="22"/>
              </w:rPr>
            </w:pPr>
            <w:r>
              <w:rPr>
                <w:rFonts w:asciiTheme="majorHAnsi" w:hAnsiTheme="majorHAnsi" w:cstheme="majorHAnsi"/>
                <w:bCs/>
                <w:szCs w:val="22"/>
              </w:rPr>
              <w:t>Czy ustanowiono i wdrożono</w:t>
            </w:r>
            <w:r w:rsidRPr="006311BB">
              <w:rPr>
                <w:rFonts w:asciiTheme="majorHAnsi" w:hAnsiTheme="majorHAnsi" w:cstheme="majorHAnsi"/>
                <w:bCs/>
                <w:szCs w:val="22"/>
              </w:rPr>
              <w:t xml:space="preserve"> zasady instalowania oprogramowania przez użytkowników</w:t>
            </w:r>
            <w:r>
              <w:rPr>
                <w:rFonts w:asciiTheme="majorHAnsi" w:hAnsiTheme="majorHAnsi" w:cstheme="majorHAnsi"/>
                <w:bCs/>
                <w:szCs w:val="22"/>
              </w:rPr>
              <w:t>?</w:t>
            </w:r>
          </w:p>
        </w:tc>
        <w:tc>
          <w:tcPr>
            <w:tcW w:w="1186" w:type="pct"/>
          </w:tcPr>
          <w:p w14:paraId="5B8FEF10" w14:textId="77777777" w:rsidR="00606E8D" w:rsidRPr="00AF0053" w:rsidRDefault="00606E8D" w:rsidP="00AF0053">
            <w:pPr>
              <w:jc w:val="left"/>
              <w:rPr>
                <w:rFonts w:asciiTheme="majorHAnsi" w:hAnsiTheme="majorHAnsi" w:cstheme="majorHAnsi"/>
                <w:bCs/>
                <w:szCs w:val="22"/>
              </w:rPr>
            </w:pPr>
          </w:p>
        </w:tc>
        <w:tc>
          <w:tcPr>
            <w:tcW w:w="453" w:type="pct"/>
            <w:shd w:val="clear" w:color="auto" w:fill="D9D9D9" w:themeFill="background1" w:themeFillShade="D9"/>
          </w:tcPr>
          <w:p w14:paraId="3BD32E60" w14:textId="77777777" w:rsidR="00606E8D" w:rsidRPr="00AF0053" w:rsidRDefault="00606E8D" w:rsidP="00AF0053">
            <w:pPr>
              <w:jc w:val="left"/>
              <w:rPr>
                <w:rFonts w:asciiTheme="majorHAnsi" w:hAnsiTheme="majorHAnsi" w:cstheme="majorHAnsi"/>
                <w:bCs/>
                <w:szCs w:val="22"/>
              </w:rPr>
            </w:pPr>
          </w:p>
        </w:tc>
      </w:tr>
      <w:tr w:rsidR="00606E8D" w14:paraId="742A2BBA" w14:textId="77777777" w:rsidTr="00606E8D">
        <w:trPr>
          <w:trHeight w:val="514"/>
        </w:trPr>
        <w:tc>
          <w:tcPr>
            <w:tcW w:w="196" w:type="pct"/>
            <w:vMerge/>
          </w:tcPr>
          <w:p w14:paraId="32B1888B" w14:textId="77777777" w:rsidR="00606E8D" w:rsidRPr="0097436E" w:rsidRDefault="00606E8D" w:rsidP="009E1C8C">
            <w:pPr>
              <w:rPr>
                <w:rFonts w:asciiTheme="majorHAnsi" w:hAnsiTheme="majorHAnsi" w:cstheme="majorHAnsi"/>
                <w:b/>
                <w:bCs/>
                <w:szCs w:val="22"/>
              </w:rPr>
            </w:pPr>
          </w:p>
        </w:tc>
        <w:tc>
          <w:tcPr>
            <w:tcW w:w="896" w:type="pct"/>
            <w:vMerge/>
          </w:tcPr>
          <w:p w14:paraId="5FCFFBE2" w14:textId="77777777" w:rsidR="00606E8D" w:rsidRDefault="00606E8D" w:rsidP="0097436E">
            <w:pPr>
              <w:jc w:val="left"/>
              <w:rPr>
                <w:rFonts w:asciiTheme="majorHAnsi" w:hAnsiTheme="majorHAnsi" w:cstheme="majorHAnsi"/>
                <w:bCs/>
                <w:szCs w:val="22"/>
              </w:rPr>
            </w:pPr>
          </w:p>
        </w:tc>
        <w:tc>
          <w:tcPr>
            <w:tcW w:w="2269" w:type="pct"/>
          </w:tcPr>
          <w:p w14:paraId="48FF0091" w14:textId="77777777" w:rsidR="00606E8D" w:rsidRDefault="00606E8D" w:rsidP="006311BB">
            <w:pPr>
              <w:tabs>
                <w:tab w:val="left" w:pos="1155"/>
              </w:tabs>
              <w:jc w:val="left"/>
              <w:rPr>
                <w:rFonts w:asciiTheme="majorHAnsi" w:hAnsiTheme="majorHAnsi" w:cstheme="majorHAnsi"/>
                <w:bCs/>
                <w:szCs w:val="22"/>
              </w:rPr>
            </w:pPr>
            <w:r>
              <w:rPr>
                <w:rFonts w:asciiTheme="majorHAnsi" w:hAnsiTheme="majorHAnsi" w:cstheme="majorHAnsi"/>
                <w:bCs/>
                <w:szCs w:val="22"/>
              </w:rPr>
              <w:t>Czy starannie zaplanowano i uzgodniono</w:t>
            </w:r>
            <w:r w:rsidRPr="006311BB">
              <w:rPr>
                <w:rFonts w:asciiTheme="majorHAnsi" w:hAnsiTheme="majorHAnsi" w:cstheme="majorHAnsi"/>
                <w:bCs/>
                <w:szCs w:val="22"/>
              </w:rPr>
              <w:t xml:space="preserve"> wymagania audytu</w:t>
            </w:r>
            <w:r>
              <w:rPr>
                <w:rFonts w:asciiTheme="majorHAnsi" w:hAnsiTheme="majorHAnsi" w:cstheme="majorHAnsi"/>
                <w:bCs/>
                <w:szCs w:val="22"/>
              </w:rPr>
              <w:t xml:space="preserve"> wewnętrznego</w:t>
            </w:r>
            <w:r w:rsidRPr="006311BB">
              <w:rPr>
                <w:rFonts w:asciiTheme="majorHAnsi" w:hAnsiTheme="majorHAnsi" w:cstheme="majorHAnsi"/>
                <w:bCs/>
                <w:szCs w:val="22"/>
              </w:rPr>
              <w:t xml:space="preserve"> oraz działania obejmujące weryfikację systemów produkcyjnych w celu zminimalizowania zakłóceń w procesach biznesowych</w:t>
            </w:r>
            <w:r>
              <w:rPr>
                <w:rFonts w:asciiTheme="majorHAnsi" w:hAnsiTheme="majorHAnsi" w:cstheme="majorHAnsi"/>
                <w:bCs/>
                <w:szCs w:val="22"/>
              </w:rPr>
              <w:t>?</w:t>
            </w:r>
          </w:p>
        </w:tc>
        <w:tc>
          <w:tcPr>
            <w:tcW w:w="1186" w:type="pct"/>
          </w:tcPr>
          <w:p w14:paraId="79C590FD" w14:textId="77777777" w:rsidR="00606E8D" w:rsidRPr="00AF0053" w:rsidRDefault="00606E8D" w:rsidP="00AF0053">
            <w:pPr>
              <w:jc w:val="left"/>
              <w:rPr>
                <w:rFonts w:asciiTheme="majorHAnsi" w:hAnsiTheme="majorHAnsi" w:cstheme="majorHAnsi"/>
                <w:bCs/>
                <w:szCs w:val="22"/>
              </w:rPr>
            </w:pPr>
          </w:p>
        </w:tc>
        <w:tc>
          <w:tcPr>
            <w:tcW w:w="453" w:type="pct"/>
            <w:shd w:val="clear" w:color="auto" w:fill="D9D9D9" w:themeFill="background1" w:themeFillShade="D9"/>
          </w:tcPr>
          <w:p w14:paraId="2B5843B4" w14:textId="77777777" w:rsidR="00606E8D" w:rsidRPr="00AF0053" w:rsidRDefault="00606E8D" w:rsidP="00AF0053">
            <w:pPr>
              <w:jc w:val="left"/>
              <w:rPr>
                <w:rFonts w:asciiTheme="majorHAnsi" w:hAnsiTheme="majorHAnsi" w:cstheme="majorHAnsi"/>
                <w:bCs/>
                <w:szCs w:val="22"/>
              </w:rPr>
            </w:pPr>
          </w:p>
        </w:tc>
      </w:tr>
      <w:tr w:rsidR="00606E8D" w14:paraId="42559D9E" w14:textId="77777777" w:rsidTr="00606E8D">
        <w:trPr>
          <w:trHeight w:val="514"/>
        </w:trPr>
        <w:tc>
          <w:tcPr>
            <w:tcW w:w="196" w:type="pct"/>
            <w:vMerge/>
          </w:tcPr>
          <w:p w14:paraId="10DC6886" w14:textId="77777777" w:rsidR="00606E8D" w:rsidRPr="0097436E" w:rsidRDefault="00606E8D" w:rsidP="009E1C8C">
            <w:pPr>
              <w:rPr>
                <w:rFonts w:asciiTheme="majorHAnsi" w:hAnsiTheme="majorHAnsi" w:cstheme="majorHAnsi"/>
                <w:b/>
                <w:bCs/>
                <w:szCs w:val="22"/>
              </w:rPr>
            </w:pPr>
          </w:p>
        </w:tc>
        <w:tc>
          <w:tcPr>
            <w:tcW w:w="896" w:type="pct"/>
            <w:vMerge w:val="restart"/>
          </w:tcPr>
          <w:p w14:paraId="72A28A29" w14:textId="77777777" w:rsidR="00606E8D" w:rsidRDefault="00606E8D" w:rsidP="0097436E">
            <w:pPr>
              <w:jc w:val="left"/>
              <w:rPr>
                <w:rFonts w:asciiTheme="majorHAnsi" w:hAnsiTheme="majorHAnsi" w:cstheme="majorHAnsi"/>
                <w:bCs/>
                <w:szCs w:val="22"/>
              </w:rPr>
            </w:pPr>
            <w:r>
              <w:rPr>
                <w:rFonts w:asciiTheme="majorHAnsi" w:hAnsiTheme="majorHAnsi" w:cstheme="majorHAnsi"/>
                <w:bCs/>
                <w:szCs w:val="22"/>
              </w:rPr>
              <w:t>Bezpieczeństwo komunikacji</w:t>
            </w:r>
          </w:p>
        </w:tc>
        <w:tc>
          <w:tcPr>
            <w:tcW w:w="2269" w:type="pct"/>
          </w:tcPr>
          <w:p w14:paraId="609B2A8C" w14:textId="77777777" w:rsidR="00606E8D" w:rsidRDefault="00606E8D" w:rsidP="00B82E1D">
            <w:pPr>
              <w:tabs>
                <w:tab w:val="left" w:pos="1155"/>
              </w:tabs>
              <w:jc w:val="left"/>
              <w:rPr>
                <w:rFonts w:asciiTheme="majorHAnsi" w:hAnsiTheme="majorHAnsi" w:cstheme="majorHAnsi"/>
                <w:bCs/>
                <w:szCs w:val="22"/>
              </w:rPr>
            </w:pPr>
            <w:r>
              <w:rPr>
                <w:rFonts w:asciiTheme="majorHAnsi" w:hAnsiTheme="majorHAnsi" w:cstheme="majorHAnsi"/>
                <w:bCs/>
                <w:szCs w:val="22"/>
              </w:rPr>
              <w:t>Czy s</w:t>
            </w:r>
            <w:r w:rsidRPr="00B82E1D">
              <w:rPr>
                <w:rFonts w:asciiTheme="majorHAnsi" w:hAnsiTheme="majorHAnsi" w:cstheme="majorHAnsi"/>
                <w:bCs/>
                <w:szCs w:val="22"/>
              </w:rPr>
              <w:t xml:space="preserve">ieci </w:t>
            </w:r>
            <w:r>
              <w:rPr>
                <w:rFonts w:asciiTheme="majorHAnsi" w:hAnsiTheme="majorHAnsi" w:cstheme="majorHAnsi"/>
                <w:bCs/>
                <w:szCs w:val="22"/>
              </w:rPr>
              <w:t>są</w:t>
            </w:r>
            <w:r w:rsidRPr="00B82E1D">
              <w:rPr>
                <w:rFonts w:asciiTheme="majorHAnsi" w:hAnsiTheme="majorHAnsi" w:cstheme="majorHAnsi"/>
                <w:bCs/>
                <w:szCs w:val="22"/>
              </w:rPr>
              <w:t xml:space="preserve"> zarządzane i nadzorowane w celu ochrony informacji w systemach i aplikacjach</w:t>
            </w:r>
            <w:r>
              <w:rPr>
                <w:rFonts w:asciiTheme="majorHAnsi" w:hAnsiTheme="majorHAnsi" w:cstheme="majorHAnsi"/>
                <w:bCs/>
                <w:szCs w:val="22"/>
              </w:rPr>
              <w:t>?</w:t>
            </w:r>
          </w:p>
        </w:tc>
        <w:tc>
          <w:tcPr>
            <w:tcW w:w="1186" w:type="pct"/>
          </w:tcPr>
          <w:p w14:paraId="3BBC2D2D" w14:textId="77777777" w:rsidR="00606E8D" w:rsidRPr="00AF0053" w:rsidRDefault="00606E8D" w:rsidP="00AF0053">
            <w:pPr>
              <w:jc w:val="left"/>
              <w:rPr>
                <w:rFonts w:asciiTheme="majorHAnsi" w:hAnsiTheme="majorHAnsi" w:cstheme="majorHAnsi"/>
                <w:bCs/>
                <w:szCs w:val="22"/>
              </w:rPr>
            </w:pPr>
          </w:p>
        </w:tc>
        <w:tc>
          <w:tcPr>
            <w:tcW w:w="453" w:type="pct"/>
            <w:shd w:val="clear" w:color="auto" w:fill="D9D9D9" w:themeFill="background1" w:themeFillShade="D9"/>
          </w:tcPr>
          <w:p w14:paraId="3D1DFBE7" w14:textId="77777777" w:rsidR="00606E8D" w:rsidRPr="00AF0053" w:rsidRDefault="00606E8D" w:rsidP="00AF0053">
            <w:pPr>
              <w:jc w:val="left"/>
              <w:rPr>
                <w:rFonts w:asciiTheme="majorHAnsi" w:hAnsiTheme="majorHAnsi" w:cstheme="majorHAnsi"/>
                <w:bCs/>
                <w:szCs w:val="22"/>
              </w:rPr>
            </w:pPr>
          </w:p>
        </w:tc>
      </w:tr>
      <w:tr w:rsidR="00606E8D" w14:paraId="50945E59" w14:textId="77777777" w:rsidTr="00606E8D">
        <w:trPr>
          <w:trHeight w:val="514"/>
        </w:trPr>
        <w:tc>
          <w:tcPr>
            <w:tcW w:w="196" w:type="pct"/>
            <w:vMerge/>
          </w:tcPr>
          <w:p w14:paraId="698C81ED" w14:textId="77777777" w:rsidR="00606E8D" w:rsidRPr="0097436E" w:rsidRDefault="00606E8D" w:rsidP="009E1C8C">
            <w:pPr>
              <w:rPr>
                <w:rFonts w:asciiTheme="majorHAnsi" w:hAnsiTheme="majorHAnsi" w:cstheme="majorHAnsi"/>
                <w:b/>
                <w:bCs/>
                <w:szCs w:val="22"/>
              </w:rPr>
            </w:pPr>
          </w:p>
        </w:tc>
        <w:tc>
          <w:tcPr>
            <w:tcW w:w="896" w:type="pct"/>
            <w:vMerge/>
          </w:tcPr>
          <w:p w14:paraId="4E613E88" w14:textId="77777777" w:rsidR="00606E8D" w:rsidRDefault="00606E8D" w:rsidP="0097436E">
            <w:pPr>
              <w:jc w:val="left"/>
              <w:rPr>
                <w:rFonts w:asciiTheme="majorHAnsi" w:hAnsiTheme="majorHAnsi" w:cstheme="majorHAnsi"/>
                <w:bCs/>
                <w:szCs w:val="22"/>
              </w:rPr>
            </w:pPr>
          </w:p>
        </w:tc>
        <w:tc>
          <w:tcPr>
            <w:tcW w:w="2269" w:type="pct"/>
          </w:tcPr>
          <w:p w14:paraId="03A8D4A8" w14:textId="3CC62E86" w:rsidR="00606E8D" w:rsidRDefault="00606E8D" w:rsidP="00B82E1D">
            <w:pPr>
              <w:tabs>
                <w:tab w:val="left" w:pos="1155"/>
              </w:tabs>
              <w:jc w:val="left"/>
              <w:rPr>
                <w:rFonts w:asciiTheme="majorHAnsi" w:hAnsiTheme="majorHAnsi" w:cstheme="majorHAnsi"/>
                <w:bCs/>
                <w:szCs w:val="22"/>
              </w:rPr>
            </w:pPr>
            <w:r>
              <w:rPr>
                <w:rFonts w:asciiTheme="majorHAnsi" w:hAnsiTheme="majorHAnsi" w:cstheme="majorHAnsi"/>
                <w:bCs/>
                <w:szCs w:val="22"/>
              </w:rPr>
              <w:t>Czy u</w:t>
            </w:r>
            <w:r w:rsidRPr="00B82E1D">
              <w:rPr>
                <w:rFonts w:asciiTheme="majorHAnsi" w:hAnsiTheme="majorHAnsi" w:cstheme="majorHAnsi"/>
                <w:bCs/>
                <w:szCs w:val="22"/>
              </w:rPr>
              <w:t xml:space="preserve">mowy dotyczące wszystkich usług sieciowych, świadczonych wewnętrznie przez organizację lub zlecanych na zewnątrz, </w:t>
            </w:r>
            <w:r>
              <w:rPr>
                <w:rFonts w:asciiTheme="majorHAnsi" w:hAnsiTheme="majorHAnsi" w:cstheme="majorHAnsi"/>
                <w:bCs/>
                <w:szCs w:val="22"/>
              </w:rPr>
              <w:t>zawierają</w:t>
            </w:r>
            <w:r w:rsidRPr="00B82E1D">
              <w:rPr>
                <w:rFonts w:asciiTheme="majorHAnsi" w:hAnsiTheme="majorHAnsi" w:cstheme="majorHAnsi"/>
                <w:bCs/>
                <w:szCs w:val="22"/>
              </w:rPr>
              <w:t xml:space="preserve"> zidentyfikowane mechanizmy zabezpieczeń, poziomy świadczenia usług i</w:t>
            </w:r>
            <w:r w:rsidR="00D028D4">
              <w:rPr>
                <w:rFonts w:asciiTheme="majorHAnsi" w:hAnsiTheme="majorHAnsi" w:cstheme="majorHAnsi"/>
                <w:bCs/>
                <w:szCs w:val="22"/>
              </w:rPr>
              <w:t> </w:t>
            </w:r>
            <w:r w:rsidRPr="00B82E1D">
              <w:rPr>
                <w:rFonts w:asciiTheme="majorHAnsi" w:hAnsiTheme="majorHAnsi" w:cstheme="majorHAnsi"/>
                <w:bCs/>
                <w:szCs w:val="22"/>
              </w:rPr>
              <w:t>wymagania dotyczące zarządzania</w:t>
            </w:r>
            <w:r>
              <w:rPr>
                <w:rFonts w:asciiTheme="majorHAnsi" w:hAnsiTheme="majorHAnsi" w:cstheme="majorHAnsi"/>
                <w:bCs/>
                <w:szCs w:val="22"/>
              </w:rPr>
              <w:t>?</w:t>
            </w:r>
          </w:p>
        </w:tc>
        <w:tc>
          <w:tcPr>
            <w:tcW w:w="1186" w:type="pct"/>
          </w:tcPr>
          <w:p w14:paraId="7EF2DE0F" w14:textId="77777777" w:rsidR="00606E8D" w:rsidRPr="00AF0053" w:rsidRDefault="00606E8D" w:rsidP="00AF0053">
            <w:pPr>
              <w:jc w:val="left"/>
              <w:rPr>
                <w:rFonts w:asciiTheme="majorHAnsi" w:hAnsiTheme="majorHAnsi" w:cstheme="majorHAnsi"/>
                <w:bCs/>
                <w:szCs w:val="22"/>
              </w:rPr>
            </w:pPr>
          </w:p>
        </w:tc>
        <w:tc>
          <w:tcPr>
            <w:tcW w:w="453" w:type="pct"/>
            <w:shd w:val="clear" w:color="auto" w:fill="D9D9D9" w:themeFill="background1" w:themeFillShade="D9"/>
          </w:tcPr>
          <w:p w14:paraId="463DEC05" w14:textId="77777777" w:rsidR="00606E8D" w:rsidRPr="00AF0053" w:rsidRDefault="00606E8D" w:rsidP="00AF0053">
            <w:pPr>
              <w:jc w:val="left"/>
              <w:rPr>
                <w:rFonts w:asciiTheme="majorHAnsi" w:hAnsiTheme="majorHAnsi" w:cstheme="majorHAnsi"/>
                <w:bCs/>
                <w:szCs w:val="22"/>
              </w:rPr>
            </w:pPr>
          </w:p>
        </w:tc>
      </w:tr>
      <w:tr w:rsidR="00606E8D" w14:paraId="3596F792" w14:textId="77777777" w:rsidTr="00606E8D">
        <w:trPr>
          <w:trHeight w:val="514"/>
        </w:trPr>
        <w:tc>
          <w:tcPr>
            <w:tcW w:w="196" w:type="pct"/>
            <w:vMerge/>
          </w:tcPr>
          <w:p w14:paraId="66F450B3" w14:textId="77777777" w:rsidR="00606E8D" w:rsidRPr="0097436E" w:rsidRDefault="00606E8D" w:rsidP="009E1C8C">
            <w:pPr>
              <w:rPr>
                <w:rFonts w:asciiTheme="majorHAnsi" w:hAnsiTheme="majorHAnsi" w:cstheme="majorHAnsi"/>
                <w:b/>
                <w:bCs/>
                <w:szCs w:val="22"/>
              </w:rPr>
            </w:pPr>
          </w:p>
        </w:tc>
        <w:tc>
          <w:tcPr>
            <w:tcW w:w="896" w:type="pct"/>
            <w:vMerge/>
          </w:tcPr>
          <w:p w14:paraId="45C8D119" w14:textId="77777777" w:rsidR="00606E8D" w:rsidRDefault="00606E8D" w:rsidP="0097436E">
            <w:pPr>
              <w:jc w:val="left"/>
              <w:rPr>
                <w:rFonts w:asciiTheme="majorHAnsi" w:hAnsiTheme="majorHAnsi" w:cstheme="majorHAnsi"/>
                <w:bCs/>
                <w:szCs w:val="22"/>
              </w:rPr>
            </w:pPr>
          </w:p>
        </w:tc>
        <w:tc>
          <w:tcPr>
            <w:tcW w:w="2269" w:type="pct"/>
          </w:tcPr>
          <w:p w14:paraId="440A7F67" w14:textId="77777777" w:rsidR="00606E8D" w:rsidRDefault="00606E8D" w:rsidP="00B82E1D">
            <w:pPr>
              <w:tabs>
                <w:tab w:val="left" w:pos="1155"/>
              </w:tabs>
              <w:jc w:val="left"/>
              <w:rPr>
                <w:rFonts w:asciiTheme="majorHAnsi" w:hAnsiTheme="majorHAnsi" w:cstheme="majorHAnsi"/>
                <w:bCs/>
                <w:szCs w:val="22"/>
              </w:rPr>
            </w:pPr>
            <w:r>
              <w:rPr>
                <w:rFonts w:asciiTheme="majorHAnsi" w:hAnsiTheme="majorHAnsi" w:cstheme="majorHAnsi"/>
                <w:bCs/>
                <w:szCs w:val="22"/>
              </w:rPr>
              <w:t>Czy g</w:t>
            </w:r>
            <w:r w:rsidRPr="00B82E1D">
              <w:rPr>
                <w:rFonts w:asciiTheme="majorHAnsi" w:hAnsiTheme="majorHAnsi" w:cstheme="majorHAnsi"/>
                <w:bCs/>
                <w:szCs w:val="22"/>
              </w:rPr>
              <w:t xml:space="preserve">rupy usług informacyjnych, użytkowników i systemów informacyjnych </w:t>
            </w:r>
            <w:r>
              <w:rPr>
                <w:rFonts w:asciiTheme="majorHAnsi" w:hAnsiTheme="majorHAnsi" w:cstheme="majorHAnsi"/>
                <w:bCs/>
                <w:szCs w:val="22"/>
              </w:rPr>
              <w:t>zostały</w:t>
            </w:r>
            <w:r w:rsidRPr="00B82E1D">
              <w:rPr>
                <w:rFonts w:asciiTheme="majorHAnsi" w:hAnsiTheme="majorHAnsi" w:cstheme="majorHAnsi"/>
                <w:bCs/>
                <w:szCs w:val="22"/>
              </w:rPr>
              <w:t xml:space="preserve"> rozdzielone w strukturze sieci</w:t>
            </w:r>
            <w:r>
              <w:rPr>
                <w:rFonts w:asciiTheme="majorHAnsi" w:hAnsiTheme="majorHAnsi" w:cstheme="majorHAnsi"/>
                <w:bCs/>
                <w:szCs w:val="22"/>
              </w:rPr>
              <w:t>?</w:t>
            </w:r>
          </w:p>
        </w:tc>
        <w:tc>
          <w:tcPr>
            <w:tcW w:w="1186" w:type="pct"/>
          </w:tcPr>
          <w:p w14:paraId="61C66BA8" w14:textId="77777777" w:rsidR="00606E8D" w:rsidRPr="00AF0053" w:rsidRDefault="00606E8D" w:rsidP="00AF0053">
            <w:pPr>
              <w:jc w:val="left"/>
              <w:rPr>
                <w:rFonts w:asciiTheme="majorHAnsi" w:hAnsiTheme="majorHAnsi" w:cstheme="majorHAnsi"/>
                <w:bCs/>
                <w:szCs w:val="22"/>
              </w:rPr>
            </w:pPr>
          </w:p>
        </w:tc>
        <w:tc>
          <w:tcPr>
            <w:tcW w:w="453" w:type="pct"/>
            <w:shd w:val="clear" w:color="auto" w:fill="D9D9D9" w:themeFill="background1" w:themeFillShade="D9"/>
          </w:tcPr>
          <w:p w14:paraId="141CF2B0" w14:textId="77777777" w:rsidR="00606E8D" w:rsidRPr="00AF0053" w:rsidRDefault="00606E8D" w:rsidP="00AF0053">
            <w:pPr>
              <w:jc w:val="left"/>
              <w:rPr>
                <w:rFonts w:asciiTheme="majorHAnsi" w:hAnsiTheme="majorHAnsi" w:cstheme="majorHAnsi"/>
                <w:bCs/>
                <w:szCs w:val="22"/>
              </w:rPr>
            </w:pPr>
          </w:p>
        </w:tc>
      </w:tr>
      <w:tr w:rsidR="00606E8D" w14:paraId="26CA15CB" w14:textId="77777777" w:rsidTr="00606E8D">
        <w:trPr>
          <w:trHeight w:val="514"/>
        </w:trPr>
        <w:tc>
          <w:tcPr>
            <w:tcW w:w="196" w:type="pct"/>
            <w:vMerge/>
          </w:tcPr>
          <w:p w14:paraId="7BA46744" w14:textId="77777777" w:rsidR="00606E8D" w:rsidRPr="0097436E" w:rsidRDefault="00606E8D" w:rsidP="009E1C8C">
            <w:pPr>
              <w:rPr>
                <w:rFonts w:asciiTheme="majorHAnsi" w:hAnsiTheme="majorHAnsi" w:cstheme="majorHAnsi"/>
                <w:b/>
                <w:bCs/>
                <w:szCs w:val="22"/>
              </w:rPr>
            </w:pPr>
          </w:p>
        </w:tc>
        <w:tc>
          <w:tcPr>
            <w:tcW w:w="896" w:type="pct"/>
            <w:vMerge/>
          </w:tcPr>
          <w:p w14:paraId="6D1A83A0" w14:textId="77777777" w:rsidR="00606E8D" w:rsidRDefault="00606E8D" w:rsidP="0097436E">
            <w:pPr>
              <w:jc w:val="left"/>
              <w:rPr>
                <w:rFonts w:asciiTheme="majorHAnsi" w:hAnsiTheme="majorHAnsi" w:cstheme="majorHAnsi"/>
                <w:bCs/>
                <w:szCs w:val="22"/>
              </w:rPr>
            </w:pPr>
          </w:p>
        </w:tc>
        <w:tc>
          <w:tcPr>
            <w:tcW w:w="2269" w:type="pct"/>
          </w:tcPr>
          <w:p w14:paraId="2D388EEE" w14:textId="77777777" w:rsidR="00606E8D" w:rsidRDefault="00606E8D" w:rsidP="00B82E1D">
            <w:pPr>
              <w:tabs>
                <w:tab w:val="left" w:pos="1155"/>
              </w:tabs>
              <w:jc w:val="left"/>
              <w:rPr>
                <w:rFonts w:asciiTheme="majorHAnsi" w:hAnsiTheme="majorHAnsi" w:cstheme="majorHAnsi"/>
                <w:bCs/>
                <w:szCs w:val="22"/>
              </w:rPr>
            </w:pPr>
            <w:r>
              <w:rPr>
                <w:rFonts w:asciiTheme="majorHAnsi" w:hAnsiTheme="majorHAnsi" w:cstheme="majorHAnsi"/>
                <w:bCs/>
                <w:szCs w:val="22"/>
              </w:rPr>
              <w:t>Czy wdrożono</w:t>
            </w:r>
            <w:r w:rsidRPr="00B82E1D">
              <w:rPr>
                <w:rFonts w:asciiTheme="majorHAnsi" w:hAnsiTheme="majorHAnsi" w:cstheme="majorHAnsi"/>
                <w:bCs/>
                <w:szCs w:val="22"/>
              </w:rPr>
              <w:t xml:space="preserve"> formalne polityki przesyłania informacji, procedury i zabezpieczenia w celu ochrony wymiany informacji przesyłanych z użyciem wszystkich rodzajów środków łączności</w:t>
            </w:r>
            <w:r>
              <w:rPr>
                <w:rFonts w:asciiTheme="majorHAnsi" w:hAnsiTheme="majorHAnsi" w:cstheme="majorHAnsi"/>
                <w:bCs/>
                <w:szCs w:val="22"/>
              </w:rPr>
              <w:t>?</w:t>
            </w:r>
          </w:p>
        </w:tc>
        <w:tc>
          <w:tcPr>
            <w:tcW w:w="1186" w:type="pct"/>
          </w:tcPr>
          <w:p w14:paraId="6DD01966" w14:textId="77777777" w:rsidR="00606E8D" w:rsidRPr="00AF0053" w:rsidRDefault="00606E8D" w:rsidP="00AF0053">
            <w:pPr>
              <w:jc w:val="left"/>
              <w:rPr>
                <w:rFonts w:asciiTheme="majorHAnsi" w:hAnsiTheme="majorHAnsi" w:cstheme="majorHAnsi"/>
                <w:bCs/>
                <w:szCs w:val="22"/>
              </w:rPr>
            </w:pPr>
          </w:p>
        </w:tc>
        <w:tc>
          <w:tcPr>
            <w:tcW w:w="453" w:type="pct"/>
            <w:shd w:val="clear" w:color="auto" w:fill="D9D9D9" w:themeFill="background1" w:themeFillShade="D9"/>
          </w:tcPr>
          <w:p w14:paraId="636B4F32" w14:textId="77777777" w:rsidR="00606E8D" w:rsidRPr="00AF0053" w:rsidRDefault="00606E8D" w:rsidP="00AF0053">
            <w:pPr>
              <w:jc w:val="left"/>
              <w:rPr>
                <w:rFonts w:asciiTheme="majorHAnsi" w:hAnsiTheme="majorHAnsi" w:cstheme="majorHAnsi"/>
                <w:bCs/>
                <w:szCs w:val="22"/>
              </w:rPr>
            </w:pPr>
          </w:p>
        </w:tc>
      </w:tr>
      <w:tr w:rsidR="00606E8D" w14:paraId="5DB00195" w14:textId="77777777" w:rsidTr="00606E8D">
        <w:trPr>
          <w:trHeight w:val="514"/>
        </w:trPr>
        <w:tc>
          <w:tcPr>
            <w:tcW w:w="196" w:type="pct"/>
            <w:vMerge/>
          </w:tcPr>
          <w:p w14:paraId="31B2E46A" w14:textId="77777777" w:rsidR="00606E8D" w:rsidRPr="0097436E" w:rsidRDefault="00606E8D" w:rsidP="009E1C8C">
            <w:pPr>
              <w:rPr>
                <w:rFonts w:asciiTheme="majorHAnsi" w:hAnsiTheme="majorHAnsi" w:cstheme="majorHAnsi"/>
                <w:b/>
                <w:bCs/>
                <w:szCs w:val="22"/>
              </w:rPr>
            </w:pPr>
          </w:p>
        </w:tc>
        <w:tc>
          <w:tcPr>
            <w:tcW w:w="896" w:type="pct"/>
            <w:vMerge/>
          </w:tcPr>
          <w:p w14:paraId="36F17DEA" w14:textId="77777777" w:rsidR="00606E8D" w:rsidRDefault="00606E8D" w:rsidP="0097436E">
            <w:pPr>
              <w:jc w:val="left"/>
              <w:rPr>
                <w:rFonts w:asciiTheme="majorHAnsi" w:hAnsiTheme="majorHAnsi" w:cstheme="majorHAnsi"/>
                <w:bCs/>
                <w:szCs w:val="22"/>
              </w:rPr>
            </w:pPr>
          </w:p>
        </w:tc>
        <w:tc>
          <w:tcPr>
            <w:tcW w:w="2269" w:type="pct"/>
          </w:tcPr>
          <w:p w14:paraId="697857D1" w14:textId="303833CE" w:rsidR="00606E8D" w:rsidRDefault="00606E8D" w:rsidP="00B82E1D">
            <w:pPr>
              <w:tabs>
                <w:tab w:val="left" w:pos="1019"/>
              </w:tabs>
              <w:jc w:val="left"/>
              <w:rPr>
                <w:rFonts w:asciiTheme="majorHAnsi" w:hAnsiTheme="majorHAnsi" w:cstheme="majorHAnsi"/>
                <w:bCs/>
                <w:szCs w:val="22"/>
              </w:rPr>
            </w:pPr>
            <w:r>
              <w:rPr>
                <w:rFonts w:asciiTheme="majorHAnsi" w:hAnsiTheme="majorHAnsi" w:cstheme="majorHAnsi"/>
                <w:bCs/>
                <w:szCs w:val="22"/>
              </w:rPr>
              <w:t>Czy p</w:t>
            </w:r>
            <w:r w:rsidRPr="00B82E1D">
              <w:rPr>
                <w:rFonts w:asciiTheme="majorHAnsi" w:hAnsiTheme="majorHAnsi" w:cstheme="majorHAnsi"/>
                <w:bCs/>
                <w:szCs w:val="22"/>
              </w:rPr>
              <w:t xml:space="preserve">orozumienia </w:t>
            </w:r>
            <w:r>
              <w:rPr>
                <w:rFonts w:asciiTheme="majorHAnsi" w:hAnsiTheme="majorHAnsi" w:cstheme="majorHAnsi"/>
                <w:bCs/>
                <w:szCs w:val="22"/>
              </w:rPr>
              <w:t>dotyczące przesyłania informacji uwzględniają</w:t>
            </w:r>
            <w:r w:rsidRPr="00B82E1D">
              <w:rPr>
                <w:rFonts w:asciiTheme="majorHAnsi" w:hAnsiTheme="majorHAnsi" w:cstheme="majorHAnsi"/>
                <w:bCs/>
                <w:szCs w:val="22"/>
              </w:rPr>
              <w:t xml:space="preserve"> bezpieczne przesyłanie informacji biznesowych </w:t>
            </w:r>
            <w:r w:rsidR="00D028D4" w:rsidRPr="00B82E1D">
              <w:rPr>
                <w:rFonts w:asciiTheme="majorHAnsi" w:hAnsiTheme="majorHAnsi" w:cstheme="majorHAnsi"/>
                <w:bCs/>
                <w:szCs w:val="22"/>
              </w:rPr>
              <w:t>między</w:t>
            </w:r>
            <w:r w:rsidRPr="00B82E1D">
              <w:rPr>
                <w:rFonts w:asciiTheme="majorHAnsi" w:hAnsiTheme="majorHAnsi" w:cstheme="majorHAnsi"/>
                <w:bCs/>
                <w:szCs w:val="22"/>
              </w:rPr>
              <w:t xml:space="preserve"> organizacją i podmiotami zewnętrznymi</w:t>
            </w:r>
            <w:r>
              <w:rPr>
                <w:rFonts w:asciiTheme="majorHAnsi" w:hAnsiTheme="majorHAnsi" w:cstheme="majorHAnsi"/>
                <w:bCs/>
                <w:szCs w:val="22"/>
              </w:rPr>
              <w:t>?</w:t>
            </w:r>
          </w:p>
        </w:tc>
        <w:tc>
          <w:tcPr>
            <w:tcW w:w="1186" w:type="pct"/>
          </w:tcPr>
          <w:p w14:paraId="48CDD6A6" w14:textId="77777777" w:rsidR="00606E8D" w:rsidRPr="00AF0053" w:rsidRDefault="00606E8D" w:rsidP="00AF0053">
            <w:pPr>
              <w:jc w:val="left"/>
              <w:rPr>
                <w:rFonts w:asciiTheme="majorHAnsi" w:hAnsiTheme="majorHAnsi" w:cstheme="majorHAnsi"/>
                <w:bCs/>
                <w:szCs w:val="22"/>
              </w:rPr>
            </w:pPr>
          </w:p>
        </w:tc>
        <w:tc>
          <w:tcPr>
            <w:tcW w:w="453" w:type="pct"/>
            <w:shd w:val="clear" w:color="auto" w:fill="D9D9D9" w:themeFill="background1" w:themeFillShade="D9"/>
          </w:tcPr>
          <w:p w14:paraId="1BB08376" w14:textId="77777777" w:rsidR="00606E8D" w:rsidRPr="00AF0053" w:rsidRDefault="00606E8D" w:rsidP="00AF0053">
            <w:pPr>
              <w:jc w:val="left"/>
              <w:rPr>
                <w:rFonts w:asciiTheme="majorHAnsi" w:hAnsiTheme="majorHAnsi" w:cstheme="majorHAnsi"/>
                <w:bCs/>
                <w:szCs w:val="22"/>
              </w:rPr>
            </w:pPr>
          </w:p>
        </w:tc>
      </w:tr>
      <w:tr w:rsidR="00606E8D" w14:paraId="36C9469D" w14:textId="77777777" w:rsidTr="00606E8D">
        <w:trPr>
          <w:trHeight w:val="514"/>
        </w:trPr>
        <w:tc>
          <w:tcPr>
            <w:tcW w:w="196" w:type="pct"/>
            <w:vMerge/>
          </w:tcPr>
          <w:p w14:paraId="4439A86A" w14:textId="77777777" w:rsidR="00606E8D" w:rsidRPr="0097436E" w:rsidRDefault="00606E8D" w:rsidP="009E1C8C">
            <w:pPr>
              <w:rPr>
                <w:rFonts w:asciiTheme="majorHAnsi" w:hAnsiTheme="majorHAnsi" w:cstheme="majorHAnsi"/>
                <w:b/>
                <w:bCs/>
                <w:szCs w:val="22"/>
              </w:rPr>
            </w:pPr>
          </w:p>
        </w:tc>
        <w:tc>
          <w:tcPr>
            <w:tcW w:w="896" w:type="pct"/>
            <w:vMerge/>
          </w:tcPr>
          <w:p w14:paraId="72FECAF0" w14:textId="77777777" w:rsidR="00606E8D" w:rsidRDefault="00606E8D" w:rsidP="0097436E">
            <w:pPr>
              <w:jc w:val="left"/>
              <w:rPr>
                <w:rFonts w:asciiTheme="majorHAnsi" w:hAnsiTheme="majorHAnsi" w:cstheme="majorHAnsi"/>
                <w:bCs/>
                <w:szCs w:val="22"/>
              </w:rPr>
            </w:pPr>
          </w:p>
        </w:tc>
        <w:tc>
          <w:tcPr>
            <w:tcW w:w="2269" w:type="pct"/>
          </w:tcPr>
          <w:p w14:paraId="33BC50A0" w14:textId="77777777" w:rsidR="00606E8D" w:rsidRDefault="00606E8D" w:rsidP="00B82E1D">
            <w:pPr>
              <w:tabs>
                <w:tab w:val="left" w:pos="1019"/>
              </w:tabs>
              <w:jc w:val="left"/>
              <w:rPr>
                <w:rFonts w:asciiTheme="majorHAnsi" w:hAnsiTheme="majorHAnsi" w:cstheme="majorHAnsi"/>
                <w:bCs/>
                <w:szCs w:val="22"/>
              </w:rPr>
            </w:pPr>
            <w:r>
              <w:rPr>
                <w:rFonts w:asciiTheme="majorHAnsi" w:hAnsiTheme="majorHAnsi" w:cstheme="majorHAnsi"/>
                <w:bCs/>
                <w:szCs w:val="22"/>
              </w:rPr>
              <w:t>Czy i</w:t>
            </w:r>
            <w:r w:rsidRPr="00B82E1D">
              <w:rPr>
                <w:rFonts w:asciiTheme="majorHAnsi" w:hAnsiTheme="majorHAnsi" w:cstheme="majorHAnsi"/>
                <w:bCs/>
                <w:szCs w:val="22"/>
              </w:rPr>
              <w:t xml:space="preserve">nformacje przekazywane w formie wiadomości elektronicznych </w:t>
            </w:r>
            <w:r>
              <w:rPr>
                <w:rFonts w:asciiTheme="majorHAnsi" w:hAnsiTheme="majorHAnsi" w:cstheme="majorHAnsi"/>
                <w:bCs/>
                <w:szCs w:val="22"/>
              </w:rPr>
              <w:t>są</w:t>
            </w:r>
            <w:r w:rsidRPr="00B82E1D">
              <w:rPr>
                <w:rFonts w:asciiTheme="majorHAnsi" w:hAnsiTheme="majorHAnsi" w:cstheme="majorHAnsi"/>
                <w:bCs/>
                <w:szCs w:val="22"/>
              </w:rPr>
              <w:t xml:space="preserve"> odpowiednio chronione</w:t>
            </w:r>
            <w:r>
              <w:rPr>
                <w:rFonts w:asciiTheme="majorHAnsi" w:hAnsiTheme="majorHAnsi" w:cstheme="majorHAnsi"/>
                <w:bCs/>
                <w:szCs w:val="22"/>
              </w:rPr>
              <w:t>?</w:t>
            </w:r>
          </w:p>
        </w:tc>
        <w:tc>
          <w:tcPr>
            <w:tcW w:w="1186" w:type="pct"/>
          </w:tcPr>
          <w:p w14:paraId="5A6DD248" w14:textId="77777777" w:rsidR="00606E8D" w:rsidRPr="00AF0053" w:rsidRDefault="00606E8D" w:rsidP="00AF0053">
            <w:pPr>
              <w:jc w:val="left"/>
              <w:rPr>
                <w:rFonts w:asciiTheme="majorHAnsi" w:hAnsiTheme="majorHAnsi" w:cstheme="majorHAnsi"/>
                <w:bCs/>
                <w:szCs w:val="22"/>
              </w:rPr>
            </w:pPr>
          </w:p>
        </w:tc>
        <w:tc>
          <w:tcPr>
            <w:tcW w:w="453" w:type="pct"/>
            <w:shd w:val="clear" w:color="auto" w:fill="D9D9D9" w:themeFill="background1" w:themeFillShade="D9"/>
          </w:tcPr>
          <w:p w14:paraId="4228EAEC" w14:textId="77777777" w:rsidR="00606E8D" w:rsidRPr="00AF0053" w:rsidRDefault="00606E8D" w:rsidP="00AF0053">
            <w:pPr>
              <w:jc w:val="left"/>
              <w:rPr>
                <w:rFonts w:asciiTheme="majorHAnsi" w:hAnsiTheme="majorHAnsi" w:cstheme="majorHAnsi"/>
                <w:bCs/>
                <w:szCs w:val="22"/>
              </w:rPr>
            </w:pPr>
          </w:p>
        </w:tc>
      </w:tr>
      <w:tr w:rsidR="00606E8D" w14:paraId="39BAB27A" w14:textId="77777777" w:rsidTr="00606E8D">
        <w:trPr>
          <w:trHeight w:val="514"/>
        </w:trPr>
        <w:tc>
          <w:tcPr>
            <w:tcW w:w="196" w:type="pct"/>
            <w:vMerge/>
          </w:tcPr>
          <w:p w14:paraId="62A6B792" w14:textId="77777777" w:rsidR="00606E8D" w:rsidRPr="0097436E" w:rsidRDefault="00606E8D" w:rsidP="009E1C8C">
            <w:pPr>
              <w:rPr>
                <w:rFonts w:asciiTheme="majorHAnsi" w:hAnsiTheme="majorHAnsi" w:cstheme="majorHAnsi"/>
                <w:b/>
                <w:bCs/>
                <w:szCs w:val="22"/>
              </w:rPr>
            </w:pPr>
          </w:p>
        </w:tc>
        <w:tc>
          <w:tcPr>
            <w:tcW w:w="896" w:type="pct"/>
            <w:vMerge/>
          </w:tcPr>
          <w:p w14:paraId="30DD4145" w14:textId="77777777" w:rsidR="00606E8D" w:rsidRDefault="00606E8D" w:rsidP="0097436E">
            <w:pPr>
              <w:jc w:val="left"/>
              <w:rPr>
                <w:rFonts w:asciiTheme="majorHAnsi" w:hAnsiTheme="majorHAnsi" w:cstheme="majorHAnsi"/>
                <w:bCs/>
                <w:szCs w:val="22"/>
              </w:rPr>
            </w:pPr>
          </w:p>
        </w:tc>
        <w:tc>
          <w:tcPr>
            <w:tcW w:w="2269" w:type="pct"/>
          </w:tcPr>
          <w:p w14:paraId="331DB6C1" w14:textId="77777777" w:rsidR="00606E8D" w:rsidRDefault="00606E8D" w:rsidP="00B82E1D">
            <w:pPr>
              <w:tabs>
                <w:tab w:val="left" w:pos="1019"/>
              </w:tabs>
              <w:jc w:val="left"/>
              <w:rPr>
                <w:rFonts w:asciiTheme="majorHAnsi" w:hAnsiTheme="majorHAnsi" w:cstheme="majorHAnsi"/>
                <w:bCs/>
                <w:szCs w:val="22"/>
              </w:rPr>
            </w:pPr>
            <w:r>
              <w:rPr>
                <w:rFonts w:asciiTheme="majorHAnsi" w:hAnsiTheme="majorHAnsi" w:cstheme="majorHAnsi"/>
                <w:bCs/>
                <w:szCs w:val="22"/>
              </w:rPr>
              <w:t>Czy zidentyfikowano i regularnie przegląda się i dokumentuje</w:t>
            </w:r>
            <w:r w:rsidRPr="00B82E1D">
              <w:rPr>
                <w:rFonts w:asciiTheme="majorHAnsi" w:hAnsiTheme="majorHAnsi" w:cstheme="majorHAnsi"/>
                <w:bCs/>
                <w:szCs w:val="22"/>
              </w:rPr>
              <w:t xml:space="preserve"> wymagania odnoszące się do umów o zachowaniu poufności lub nieujawnianiu informacji w sposób odzwierciedlający potrzeby organizacji w zakresie ochrony informacji</w:t>
            </w:r>
            <w:r>
              <w:rPr>
                <w:rFonts w:asciiTheme="majorHAnsi" w:hAnsiTheme="majorHAnsi" w:cstheme="majorHAnsi"/>
                <w:bCs/>
                <w:szCs w:val="22"/>
              </w:rPr>
              <w:t>?</w:t>
            </w:r>
          </w:p>
        </w:tc>
        <w:tc>
          <w:tcPr>
            <w:tcW w:w="1186" w:type="pct"/>
          </w:tcPr>
          <w:p w14:paraId="15F8D6EB" w14:textId="77777777" w:rsidR="00606E8D" w:rsidRPr="00AF0053" w:rsidRDefault="00606E8D" w:rsidP="00AF0053">
            <w:pPr>
              <w:jc w:val="left"/>
              <w:rPr>
                <w:rFonts w:asciiTheme="majorHAnsi" w:hAnsiTheme="majorHAnsi" w:cstheme="majorHAnsi"/>
                <w:bCs/>
                <w:szCs w:val="22"/>
              </w:rPr>
            </w:pPr>
          </w:p>
        </w:tc>
        <w:tc>
          <w:tcPr>
            <w:tcW w:w="453" w:type="pct"/>
            <w:shd w:val="clear" w:color="auto" w:fill="D9D9D9" w:themeFill="background1" w:themeFillShade="D9"/>
          </w:tcPr>
          <w:p w14:paraId="0659AFD2" w14:textId="77777777" w:rsidR="00606E8D" w:rsidRPr="00AF0053" w:rsidRDefault="00606E8D" w:rsidP="00AF0053">
            <w:pPr>
              <w:jc w:val="left"/>
              <w:rPr>
                <w:rFonts w:asciiTheme="majorHAnsi" w:hAnsiTheme="majorHAnsi" w:cstheme="majorHAnsi"/>
                <w:bCs/>
                <w:szCs w:val="22"/>
              </w:rPr>
            </w:pPr>
          </w:p>
        </w:tc>
      </w:tr>
      <w:tr w:rsidR="00606E8D" w14:paraId="7C97D00D" w14:textId="77777777" w:rsidTr="00606E8D">
        <w:trPr>
          <w:trHeight w:val="514"/>
        </w:trPr>
        <w:tc>
          <w:tcPr>
            <w:tcW w:w="196" w:type="pct"/>
            <w:vMerge/>
          </w:tcPr>
          <w:p w14:paraId="4A5DCC16" w14:textId="77777777" w:rsidR="00606E8D" w:rsidRPr="0097436E" w:rsidRDefault="00606E8D" w:rsidP="009E1C8C">
            <w:pPr>
              <w:rPr>
                <w:rFonts w:asciiTheme="majorHAnsi" w:hAnsiTheme="majorHAnsi" w:cstheme="majorHAnsi"/>
                <w:b/>
                <w:bCs/>
                <w:szCs w:val="22"/>
              </w:rPr>
            </w:pPr>
          </w:p>
        </w:tc>
        <w:tc>
          <w:tcPr>
            <w:tcW w:w="896" w:type="pct"/>
            <w:vMerge w:val="restart"/>
          </w:tcPr>
          <w:p w14:paraId="0B6B32B3" w14:textId="77777777" w:rsidR="00606E8D" w:rsidRDefault="00606E8D" w:rsidP="0097436E">
            <w:pPr>
              <w:jc w:val="left"/>
              <w:rPr>
                <w:rFonts w:asciiTheme="majorHAnsi" w:hAnsiTheme="majorHAnsi" w:cstheme="majorHAnsi"/>
                <w:bCs/>
                <w:szCs w:val="22"/>
              </w:rPr>
            </w:pPr>
            <w:r>
              <w:rPr>
                <w:rFonts w:asciiTheme="majorHAnsi" w:hAnsiTheme="majorHAnsi" w:cstheme="majorHAnsi"/>
                <w:bCs/>
                <w:szCs w:val="22"/>
              </w:rPr>
              <w:t>Pozyskiwanie rozwój, rozwój i utrzymanie systemów</w:t>
            </w:r>
          </w:p>
        </w:tc>
        <w:tc>
          <w:tcPr>
            <w:tcW w:w="2269" w:type="pct"/>
          </w:tcPr>
          <w:p w14:paraId="2A84B42D" w14:textId="77777777" w:rsidR="00606E8D" w:rsidRDefault="00606E8D" w:rsidP="00B82E1D">
            <w:pPr>
              <w:tabs>
                <w:tab w:val="left" w:pos="1019"/>
              </w:tabs>
              <w:jc w:val="left"/>
              <w:rPr>
                <w:rFonts w:asciiTheme="majorHAnsi" w:hAnsiTheme="majorHAnsi" w:cstheme="majorHAnsi"/>
                <w:bCs/>
                <w:szCs w:val="22"/>
              </w:rPr>
            </w:pPr>
            <w:r>
              <w:rPr>
                <w:rFonts w:asciiTheme="majorHAnsi" w:hAnsiTheme="majorHAnsi" w:cstheme="majorHAnsi"/>
                <w:bCs/>
                <w:szCs w:val="22"/>
              </w:rPr>
              <w:t>Czy w</w:t>
            </w:r>
            <w:r w:rsidRPr="00B82E1D">
              <w:rPr>
                <w:rFonts w:asciiTheme="majorHAnsi" w:hAnsiTheme="majorHAnsi" w:cstheme="majorHAnsi"/>
                <w:bCs/>
                <w:szCs w:val="22"/>
              </w:rPr>
              <w:t xml:space="preserve">ymagania dotyczące bezpieczeństwa informacji </w:t>
            </w:r>
            <w:r>
              <w:rPr>
                <w:rFonts w:asciiTheme="majorHAnsi" w:hAnsiTheme="majorHAnsi" w:cstheme="majorHAnsi"/>
                <w:bCs/>
                <w:szCs w:val="22"/>
              </w:rPr>
              <w:t>zostały włączone</w:t>
            </w:r>
            <w:r w:rsidRPr="00B82E1D">
              <w:rPr>
                <w:rFonts w:asciiTheme="majorHAnsi" w:hAnsiTheme="majorHAnsi" w:cstheme="majorHAnsi"/>
                <w:bCs/>
                <w:szCs w:val="22"/>
              </w:rPr>
              <w:t xml:space="preserve"> do wymagań stawianych nowym systemom informacyjnym lub rozbudowie systemów istniejących</w:t>
            </w:r>
            <w:r>
              <w:rPr>
                <w:rFonts w:asciiTheme="majorHAnsi" w:hAnsiTheme="majorHAnsi" w:cstheme="majorHAnsi"/>
                <w:bCs/>
                <w:szCs w:val="22"/>
              </w:rPr>
              <w:t>?</w:t>
            </w:r>
          </w:p>
        </w:tc>
        <w:tc>
          <w:tcPr>
            <w:tcW w:w="1186" w:type="pct"/>
          </w:tcPr>
          <w:p w14:paraId="4000F033" w14:textId="77777777" w:rsidR="00606E8D" w:rsidRPr="00AF0053" w:rsidRDefault="00606E8D" w:rsidP="00AF0053">
            <w:pPr>
              <w:jc w:val="left"/>
              <w:rPr>
                <w:rFonts w:asciiTheme="majorHAnsi" w:hAnsiTheme="majorHAnsi" w:cstheme="majorHAnsi"/>
                <w:bCs/>
                <w:szCs w:val="22"/>
              </w:rPr>
            </w:pPr>
          </w:p>
        </w:tc>
        <w:tc>
          <w:tcPr>
            <w:tcW w:w="453" w:type="pct"/>
            <w:shd w:val="clear" w:color="auto" w:fill="D9D9D9" w:themeFill="background1" w:themeFillShade="D9"/>
          </w:tcPr>
          <w:p w14:paraId="7F0BA3CC" w14:textId="77777777" w:rsidR="00606E8D" w:rsidRPr="00AF0053" w:rsidRDefault="00606E8D" w:rsidP="00AF0053">
            <w:pPr>
              <w:jc w:val="left"/>
              <w:rPr>
                <w:rFonts w:asciiTheme="majorHAnsi" w:hAnsiTheme="majorHAnsi" w:cstheme="majorHAnsi"/>
                <w:bCs/>
                <w:szCs w:val="22"/>
              </w:rPr>
            </w:pPr>
          </w:p>
        </w:tc>
      </w:tr>
      <w:tr w:rsidR="00606E8D" w14:paraId="1519593D" w14:textId="77777777" w:rsidTr="00606E8D">
        <w:trPr>
          <w:trHeight w:val="514"/>
        </w:trPr>
        <w:tc>
          <w:tcPr>
            <w:tcW w:w="196" w:type="pct"/>
            <w:vMerge/>
          </w:tcPr>
          <w:p w14:paraId="6715882B" w14:textId="77777777" w:rsidR="00606E8D" w:rsidRPr="0097436E" w:rsidRDefault="00606E8D" w:rsidP="009E1C8C">
            <w:pPr>
              <w:rPr>
                <w:rFonts w:asciiTheme="majorHAnsi" w:hAnsiTheme="majorHAnsi" w:cstheme="majorHAnsi"/>
                <w:b/>
                <w:bCs/>
                <w:szCs w:val="22"/>
              </w:rPr>
            </w:pPr>
          </w:p>
        </w:tc>
        <w:tc>
          <w:tcPr>
            <w:tcW w:w="896" w:type="pct"/>
            <w:vMerge/>
          </w:tcPr>
          <w:p w14:paraId="4015C6CB" w14:textId="77777777" w:rsidR="00606E8D" w:rsidRDefault="00606E8D" w:rsidP="0097436E">
            <w:pPr>
              <w:jc w:val="left"/>
              <w:rPr>
                <w:rFonts w:asciiTheme="majorHAnsi" w:hAnsiTheme="majorHAnsi" w:cstheme="majorHAnsi"/>
                <w:bCs/>
                <w:szCs w:val="22"/>
              </w:rPr>
            </w:pPr>
          </w:p>
        </w:tc>
        <w:tc>
          <w:tcPr>
            <w:tcW w:w="2269" w:type="pct"/>
          </w:tcPr>
          <w:p w14:paraId="1E78262D" w14:textId="77777777" w:rsidR="00606E8D" w:rsidRDefault="00606E8D" w:rsidP="00B82E1D">
            <w:pPr>
              <w:tabs>
                <w:tab w:val="left" w:pos="1019"/>
              </w:tabs>
              <w:jc w:val="left"/>
              <w:rPr>
                <w:rFonts w:asciiTheme="majorHAnsi" w:hAnsiTheme="majorHAnsi" w:cstheme="majorHAnsi"/>
                <w:bCs/>
                <w:szCs w:val="22"/>
              </w:rPr>
            </w:pPr>
            <w:r>
              <w:rPr>
                <w:rFonts w:asciiTheme="majorHAnsi" w:hAnsiTheme="majorHAnsi" w:cstheme="majorHAnsi"/>
                <w:bCs/>
                <w:szCs w:val="22"/>
              </w:rPr>
              <w:t>Czy i</w:t>
            </w:r>
            <w:r w:rsidRPr="00B82E1D">
              <w:rPr>
                <w:rFonts w:asciiTheme="majorHAnsi" w:hAnsiTheme="majorHAnsi" w:cstheme="majorHAnsi"/>
                <w:bCs/>
                <w:szCs w:val="22"/>
              </w:rPr>
              <w:t>nformacje przesyłane w sieciach publicznych, związane z usługa</w:t>
            </w:r>
            <w:r>
              <w:rPr>
                <w:rFonts w:asciiTheme="majorHAnsi" w:hAnsiTheme="majorHAnsi" w:cstheme="majorHAnsi"/>
                <w:bCs/>
                <w:szCs w:val="22"/>
              </w:rPr>
              <w:t>mi świadczonymi przez aplikacje</w:t>
            </w:r>
            <w:r w:rsidRPr="00B82E1D">
              <w:rPr>
                <w:rFonts w:asciiTheme="majorHAnsi" w:hAnsiTheme="majorHAnsi" w:cstheme="majorHAnsi"/>
                <w:bCs/>
                <w:szCs w:val="22"/>
              </w:rPr>
              <w:t xml:space="preserve"> </w:t>
            </w:r>
            <w:r>
              <w:rPr>
                <w:rFonts w:asciiTheme="majorHAnsi" w:hAnsiTheme="majorHAnsi" w:cstheme="majorHAnsi"/>
                <w:bCs/>
                <w:szCs w:val="22"/>
              </w:rPr>
              <w:t>są chronione</w:t>
            </w:r>
            <w:r w:rsidRPr="00B82E1D">
              <w:rPr>
                <w:rFonts w:asciiTheme="majorHAnsi" w:hAnsiTheme="majorHAnsi" w:cstheme="majorHAnsi"/>
                <w:bCs/>
                <w:szCs w:val="22"/>
              </w:rPr>
              <w:t xml:space="preserve"> przed nieuczciwymi działaniami, sporami dotyczącymi umów oraz nieuprawnionym ujawnieniem i zmianami</w:t>
            </w:r>
            <w:r>
              <w:rPr>
                <w:rFonts w:asciiTheme="majorHAnsi" w:hAnsiTheme="majorHAnsi" w:cstheme="majorHAnsi"/>
                <w:bCs/>
                <w:szCs w:val="22"/>
              </w:rPr>
              <w:t>?</w:t>
            </w:r>
          </w:p>
        </w:tc>
        <w:tc>
          <w:tcPr>
            <w:tcW w:w="1186" w:type="pct"/>
          </w:tcPr>
          <w:p w14:paraId="025D4A51" w14:textId="77777777" w:rsidR="00606E8D" w:rsidRPr="00AF0053" w:rsidRDefault="00606E8D" w:rsidP="00AF0053">
            <w:pPr>
              <w:jc w:val="left"/>
              <w:rPr>
                <w:rFonts w:asciiTheme="majorHAnsi" w:hAnsiTheme="majorHAnsi" w:cstheme="majorHAnsi"/>
                <w:bCs/>
                <w:szCs w:val="22"/>
              </w:rPr>
            </w:pPr>
          </w:p>
        </w:tc>
        <w:tc>
          <w:tcPr>
            <w:tcW w:w="453" w:type="pct"/>
            <w:shd w:val="clear" w:color="auto" w:fill="D9D9D9" w:themeFill="background1" w:themeFillShade="D9"/>
          </w:tcPr>
          <w:p w14:paraId="4FF8C138" w14:textId="77777777" w:rsidR="00606E8D" w:rsidRPr="00AF0053" w:rsidRDefault="00606E8D" w:rsidP="00AF0053">
            <w:pPr>
              <w:jc w:val="left"/>
              <w:rPr>
                <w:rFonts w:asciiTheme="majorHAnsi" w:hAnsiTheme="majorHAnsi" w:cstheme="majorHAnsi"/>
                <w:bCs/>
                <w:szCs w:val="22"/>
              </w:rPr>
            </w:pPr>
          </w:p>
        </w:tc>
      </w:tr>
      <w:tr w:rsidR="00606E8D" w14:paraId="7B54D818" w14:textId="77777777" w:rsidTr="00606E8D">
        <w:trPr>
          <w:trHeight w:val="514"/>
        </w:trPr>
        <w:tc>
          <w:tcPr>
            <w:tcW w:w="196" w:type="pct"/>
            <w:vMerge/>
          </w:tcPr>
          <w:p w14:paraId="0881461D" w14:textId="77777777" w:rsidR="00606E8D" w:rsidRPr="0097436E" w:rsidRDefault="00606E8D" w:rsidP="009E1C8C">
            <w:pPr>
              <w:rPr>
                <w:rFonts w:asciiTheme="majorHAnsi" w:hAnsiTheme="majorHAnsi" w:cstheme="majorHAnsi"/>
                <w:b/>
                <w:bCs/>
                <w:szCs w:val="22"/>
              </w:rPr>
            </w:pPr>
          </w:p>
        </w:tc>
        <w:tc>
          <w:tcPr>
            <w:tcW w:w="896" w:type="pct"/>
            <w:vMerge/>
          </w:tcPr>
          <w:p w14:paraId="626B8EEA" w14:textId="77777777" w:rsidR="00606E8D" w:rsidRDefault="00606E8D" w:rsidP="0097436E">
            <w:pPr>
              <w:jc w:val="left"/>
              <w:rPr>
                <w:rFonts w:asciiTheme="majorHAnsi" w:hAnsiTheme="majorHAnsi" w:cstheme="majorHAnsi"/>
                <w:bCs/>
                <w:szCs w:val="22"/>
              </w:rPr>
            </w:pPr>
          </w:p>
        </w:tc>
        <w:tc>
          <w:tcPr>
            <w:tcW w:w="2269" w:type="pct"/>
          </w:tcPr>
          <w:p w14:paraId="535692AE" w14:textId="77777777" w:rsidR="00606E8D" w:rsidRDefault="00606E8D" w:rsidP="00FF68E5">
            <w:pPr>
              <w:tabs>
                <w:tab w:val="left" w:pos="1019"/>
              </w:tabs>
              <w:jc w:val="left"/>
              <w:rPr>
                <w:rFonts w:asciiTheme="majorHAnsi" w:hAnsiTheme="majorHAnsi" w:cstheme="majorHAnsi"/>
                <w:bCs/>
                <w:szCs w:val="22"/>
              </w:rPr>
            </w:pPr>
            <w:r>
              <w:rPr>
                <w:rFonts w:asciiTheme="majorHAnsi" w:hAnsiTheme="majorHAnsi" w:cstheme="majorHAnsi"/>
                <w:bCs/>
                <w:szCs w:val="22"/>
              </w:rPr>
              <w:t xml:space="preserve">Czy </w:t>
            </w:r>
            <w:r w:rsidRPr="00FF68E5">
              <w:rPr>
                <w:rFonts w:asciiTheme="majorHAnsi" w:hAnsiTheme="majorHAnsi" w:cstheme="majorHAnsi"/>
                <w:bCs/>
                <w:szCs w:val="22"/>
              </w:rPr>
              <w:t xml:space="preserve">informacje związane z transakcjami dokonywanymi w ramach usług świadczonych przez aplikacje </w:t>
            </w:r>
            <w:r>
              <w:rPr>
                <w:rFonts w:asciiTheme="majorHAnsi" w:hAnsiTheme="majorHAnsi" w:cstheme="majorHAnsi"/>
                <w:bCs/>
                <w:szCs w:val="22"/>
              </w:rPr>
              <w:t>są chronione</w:t>
            </w:r>
            <w:r w:rsidRPr="00FF68E5">
              <w:rPr>
                <w:rFonts w:asciiTheme="majorHAnsi" w:hAnsiTheme="majorHAnsi" w:cstheme="majorHAnsi"/>
                <w:bCs/>
                <w:szCs w:val="22"/>
              </w:rPr>
              <w:t>, aby zapobiec przerwaniu transmisji, błędom w trasowaniu, nieuprawnionym zmianom wiadomości, nieuprawnionemu ujawnieniu, nieuprawnionemu powieleniu lub odtworzeniu</w:t>
            </w:r>
            <w:r>
              <w:rPr>
                <w:rFonts w:asciiTheme="majorHAnsi" w:hAnsiTheme="majorHAnsi" w:cstheme="majorHAnsi"/>
                <w:bCs/>
                <w:szCs w:val="22"/>
              </w:rPr>
              <w:t>?</w:t>
            </w:r>
          </w:p>
        </w:tc>
        <w:tc>
          <w:tcPr>
            <w:tcW w:w="1186" w:type="pct"/>
          </w:tcPr>
          <w:p w14:paraId="3B45F7BA" w14:textId="77777777" w:rsidR="00606E8D" w:rsidRPr="00AF0053" w:rsidRDefault="00606E8D" w:rsidP="00AF0053">
            <w:pPr>
              <w:jc w:val="left"/>
              <w:rPr>
                <w:rFonts w:asciiTheme="majorHAnsi" w:hAnsiTheme="majorHAnsi" w:cstheme="majorHAnsi"/>
                <w:bCs/>
                <w:szCs w:val="22"/>
              </w:rPr>
            </w:pPr>
          </w:p>
        </w:tc>
        <w:tc>
          <w:tcPr>
            <w:tcW w:w="453" w:type="pct"/>
            <w:shd w:val="clear" w:color="auto" w:fill="D9D9D9" w:themeFill="background1" w:themeFillShade="D9"/>
          </w:tcPr>
          <w:p w14:paraId="063D5E3C" w14:textId="77777777" w:rsidR="00606E8D" w:rsidRPr="00AF0053" w:rsidRDefault="00606E8D" w:rsidP="00AF0053">
            <w:pPr>
              <w:jc w:val="left"/>
              <w:rPr>
                <w:rFonts w:asciiTheme="majorHAnsi" w:hAnsiTheme="majorHAnsi" w:cstheme="majorHAnsi"/>
                <w:bCs/>
                <w:szCs w:val="22"/>
              </w:rPr>
            </w:pPr>
          </w:p>
        </w:tc>
      </w:tr>
      <w:tr w:rsidR="00606E8D" w14:paraId="2E3D04B6" w14:textId="77777777" w:rsidTr="00606E8D">
        <w:trPr>
          <w:trHeight w:val="514"/>
        </w:trPr>
        <w:tc>
          <w:tcPr>
            <w:tcW w:w="196" w:type="pct"/>
            <w:vMerge/>
          </w:tcPr>
          <w:p w14:paraId="00F308AF" w14:textId="77777777" w:rsidR="00606E8D" w:rsidRPr="0097436E" w:rsidRDefault="00606E8D" w:rsidP="009E1C8C">
            <w:pPr>
              <w:rPr>
                <w:rFonts w:asciiTheme="majorHAnsi" w:hAnsiTheme="majorHAnsi" w:cstheme="majorHAnsi"/>
                <w:b/>
                <w:bCs/>
                <w:szCs w:val="22"/>
              </w:rPr>
            </w:pPr>
          </w:p>
        </w:tc>
        <w:tc>
          <w:tcPr>
            <w:tcW w:w="896" w:type="pct"/>
            <w:vMerge/>
          </w:tcPr>
          <w:p w14:paraId="06A0CDB6" w14:textId="77777777" w:rsidR="00606E8D" w:rsidRDefault="00606E8D" w:rsidP="0097436E">
            <w:pPr>
              <w:jc w:val="left"/>
              <w:rPr>
                <w:rFonts w:asciiTheme="majorHAnsi" w:hAnsiTheme="majorHAnsi" w:cstheme="majorHAnsi"/>
                <w:bCs/>
                <w:szCs w:val="22"/>
              </w:rPr>
            </w:pPr>
          </w:p>
        </w:tc>
        <w:tc>
          <w:tcPr>
            <w:tcW w:w="2269" w:type="pct"/>
          </w:tcPr>
          <w:p w14:paraId="62007211" w14:textId="77777777" w:rsidR="00606E8D" w:rsidRDefault="00606E8D" w:rsidP="00FF68E5">
            <w:pPr>
              <w:tabs>
                <w:tab w:val="left" w:pos="1019"/>
              </w:tabs>
              <w:jc w:val="left"/>
              <w:rPr>
                <w:rFonts w:asciiTheme="majorHAnsi" w:hAnsiTheme="majorHAnsi" w:cstheme="majorHAnsi"/>
                <w:bCs/>
                <w:szCs w:val="22"/>
              </w:rPr>
            </w:pPr>
            <w:r>
              <w:rPr>
                <w:rFonts w:asciiTheme="majorHAnsi" w:hAnsiTheme="majorHAnsi" w:cstheme="majorHAnsi"/>
                <w:bCs/>
                <w:szCs w:val="22"/>
              </w:rPr>
              <w:t>Czy ustanowiono</w:t>
            </w:r>
            <w:r w:rsidRPr="00FF68E5">
              <w:rPr>
                <w:rFonts w:asciiTheme="majorHAnsi" w:hAnsiTheme="majorHAnsi" w:cstheme="majorHAnsi"/>
                <w:bCs/>
                <w:szCs w:val="22"/>
              </w:rPr>
              <w:t xml:space="preserve"> zasady prac nad rozwojem oprogramowania i systemów oraz </w:t>
            </w:r>
            <w:r>
              <w:rPr>
                <w:rFonts w:asciiTheme="majorHAnsi" w:hAnsiTheme="majorHAnsi" w:cstheme="majorHAnsi"/>
                <w:bCs/>
                <w:szCs w:val="22"/>
              </w:rPr>
              <w:t>stosuje się</w:t>
            </w:r>
            <w:r w:rsidRPr="00FF68E5">
              <w:rPr>
                <w:rFonts w:asciiTheme="majorHAnsi" w:hAnsiTheme="majorHAnsi" w:cstheme="majorHAnsi"/>
                <w:bCs/>
                <w:szCs w:val="22"/>
              </w:rPr>
              <w:t xml:space="preserve"> je w pracach rozwojowych prowadzonych wewnątrz organizacji</w:t>
            </w:r>
            <w:r>
              <w:rPr>
                <w:rFonts w:asciiTheme="majorHAnsi" w:hAnsiTheme="majorHAnsi" w:cstheme="majorHAnsi"/>
                <w:bCs/>
                <w:szCs w:val="22"/>
              </w:rPr>
              <w:t>?</w:t>
            </w:r>
          </w:p>
        </w:tc>
        <w:tc>
          <w:tcPr>
            <w:tcW w:w="1186" w:type="pct"/>
          </w:tcPr>
          <w:p w14:paraId="4624EF4B" w14:textId="77777777" w:rsidR="00606E8D" w:rsidRPr="00AF0053" w:rsidRDefault="00606E8D" w:rsidP="00AF0053">
            <w:pPr>
              <w:jc w:val="left"/>
              <w:rPr>
                <w:rFonts w:asciiTheme="majorHAnsi" w:hAnsiTheme="majorHAnsi" w:cstheme="majorHAnsi"/>
                <w:bCs/>
                <w:szCs w:val="22"/>
              </w:rPr>
            </w:pPr>
          </w:p>
        </w:tc>
        <w:tc>
          <w:tcPr>
            <w:tcW w:w="453" w:type="pct"/>
            <w:shd w:val="clear" w:color="auto" w:fill="D9D9D9" w:themeFill="background1" w:themeFillShade="D9"/>
          </w:tcPr>
          <w:p w14:paraId="11FCE72B" w14:textId="77777777" w:rsidR="00606E8D" w:rsidRPr="00AF0053" w:rsidRDefault="00606E8D" w:rsidP="00AF0053">
            <w:pPr>
              <w:jc w:val="left"/>
              <w:rPr>
                <w:rFonts w:asciiTheme="majorHAnsi" w:hAnsiTheme="majorHAnsi" w:cstheme="majorHAnsi"/>
                <w:bCs/>
                <w:szCs w:val="22"/>
              </w:rPr>
            </w:pPr>
          </w:p>
        </w:tc>
      </w:tr>
      <w:tr w:rsidR="00606E8D" w14:paraId="04D5236B" w14:textId="77777777" w:rsidTr="00606E8D">
        <w:trPr>
          <w:trHeight w:val="514"/>
        </w:trPr>
        <w:tc>
          <w:tcPr>
            <w:tcW w:w="196" w:type="pct"/>
            <w:vMerge/>
          </w:tcPr>
          <w:p w14:paraId="75EA7469" w14:textId="77777777" w:rsidR="00606E8D" w:rsidRPr="0097436E" w:rsidRDefault="00606E8D" w:rsidP="009E1C8C">
            <w:pPr>
              <w:rPr>
                <w:rFonts w:asciiTheme="majorHAnsi" w:hAnsiTheme="majorHAnsi" w:cstheme="majorHAnsi"/>
                <w:b/>
                <w:bCs/>
                <w:szCs w:val="22"/>
              </w:rPr>
            </w:pPr>
          </w:p>
        </w:tc>
        <w:tc>
          <w:tcPr>
            <w:tcW w:w="896" w:type="pct"/>
            <w:vMerge/>
          </w:tcPr>
          <w:p w14:paraId="3E80C61F" w14:textId="77777777" w:rsidR="00606E8D" w:rsidRDefault="00606E8D" w:rsidP="0097436E">
            <w:pPr>
              <w:jc w:val="left"/>
              <w:rPr>
                <w:rFonts w:asciiTheme="majorHAnsi" w:hAnsiTheme="majorHAnsi" w:cstheme="majorHAnsi"/>
                <w:bCs/>
                <w:szCs w:val="22"/>
              </w:rPr>
            </w:pPr>
          </w:p>
        </w:tc>
        <w:tc>
          <w:tcPr>
            <w:tcW w:w="2269" w:type="pct"/>
          </w:tcPr>
          <w:p w14:paraId="6D3D7557" w14:textId="77777777" w:rsidR="00606E8D" w:rsidRDefault="00606E8D" w:rsidP="00FF68E5">
            <w:pPr>
              <w:tabs>
                <w:tab w:val="left" w:pos="1019"/>
              </w:tabs>
              <w:jc w:val="left"/>
              <w:rPr>
                <w:rFonts w:asciiTheme="majorHAnsi" w:hAnsiTheme="majorHAnsi" w:cstheme="majorHAnsi"/>
                <w:bCs/>
                <w:szCs w:val="22"/>
              </w:rPr>
            </w:pPr>
            <w:r>
              <w:rPr>
                <w:rFonts w:asciiTheme="majorHAnsi" w:hAnsiTheme="majorHAnsi" w:cstheme="majorHAnsi"/>
                <w:bCs/>
                <w:szCs w:val="22"/>
              </w:rPr>
              <w:t>Czy nadzoruje się</w:t>
            </w:r>
            <w:r w:rsidRPr="00FF68E5">
              <w:rPr>
                <w:rFonts w:asciiTheme="majorHAnsi" w:hAnsiTheme="majorHAnsi" w:cstheme="majorHAnsi"/>
                <w:bCs/>
                <w:szCs w:val="22"/>
              </w:rPr>
              <w:t xml:space="preserve"> zmiany w systemach podczas ich cyklu rozwojowego, z zastosowaniem formalnych procedur kontroli zmian</w:t>
            </w:r>
            <w:r>
              <w:rPr>
                <w:rFonts w:asciiTheme="majorHAnsi" w:hAnsiTheme="majorHAnsi" w:cstheme="majorHAnsi"/>
                <w:bCs/>
                <w:szCs w:val="22"/>
              </w:rPr>
              <w:t>?</w:t>
            </w:r>
          </w:p>
        </w:tc>
        <w:tc>
          <w:tcPr>
            <w:tcW w:w="1186" w:type="pct"/>
          </w:tcPr>
          <w:p w14:paraId="69CB81E4" w14:textId="77777777" w:rsidR="00606E8D" w:rsidRPr="00AF0053" w:rsidRDefault="00606E8D" w:rsidP="00AF0053">
            <w:pPr>
              <w:jc w:val="left"/>
              <w:rPr>
                <w:rFonts w:asciiTheme="majorHAnsi" w:hAnsiTheme="majorHAnsi" w:cstheme="majorHAnsi"/>
                <w:bCs/>
                <w:szCs w:val="22"/>
              </w:rPr>
            </w:pPr>
          </w:p>
        </w:tc>
        <w:tc>
          <w:tcPr>
            <w:tcW w:w="453" w:type="pct"/>
            <w:shd w:val="clear" w:color="auto" w:fill="D9D9D9" w:themeFill="background1" w:themeFillShade="D9"/>
          </w:tcPr>
          <w:p w14:paraId="3F42E843" w14:textId="77777777" w:rsidR="00606E8D" w:rsidRPr="00AF0053" w:rsidRDefault="00606E8D" w:rsidP="00AF0053">
            <w:pPr>
              <w:jc w:val="left"/>
              <w:rPr>
                <w:rFonts w:asciiTheme="majorHAnsi" w:hAnsiTheme="majorHAnsi" w:cstheme="majorHAnsi"/>
                <w:bCs/>
                <w:szCs w:val="22"/>
              </w:rPr>
            </w:pPr>
          </w:p>
        </w:tc>
      </w:tr>
      <w:tr w:rsidR="00606E8D" w14:paraId="223A508F" w14:textId="77777777" w:rsidTr="00606E8D">
        <w:trPr>
          <w:trHeight w:val="514"/>
        </w:trPr>
        <w:tc>
          <w:tcPr>
            <w:tcW w:w="196" w:type="pct"/>
            <w:vMerge/>
          </w:tcPr>
          <w:p w14:paraId="7FBC6183" w14:textId="77777777" w:rsidR="00606E8D" w:rsidRPr="0097436E" w:rsidRDefault="00606E8D" w:rsidP="009E1C8C">
            <w:pPr>
              <w:rPr>
                <w:rFonts w:asciiTheme="majorHAnsi" w:hAnsiTheme="majorHAnsi" w:cstheme="majorHAnsi"/>
                <w:b/>
                <w:bCs/>
                <w:szCs w:val="22"/>
              </w:rPr>
            </w:pPr>
          </w:p>
        </w:tc>
        <w:tc>
          <w:tcPr>
            <w:tcW w:w="896" w:type="pct"/>
            <w:vMerge/>
          </w:tcPr>
          <w:p w14:paraId="78F5CDC8" w14:textId="77777777" w:rsidR="00606E8D" w:rsidRDefault="00606E8D" w:rsidP="0097436E">
            <w:pPr>
              <w:jc w:val="left"/>
              <w:rPr>
                <w:rFonts w:asciiTheme="majorHAnsi" w:hAnsiTheme="majorHAnsi" w:cstheme="majorHAnsi"/>
                <w:bCs/>
                <w:szCs w:val="22"/>
              </w:rPr>
            </w:pPr>
          </w:p>
        </w:tc>
        <w:tc>
          <w:tcPr>
            <w:tcW w:w="2269" w:type="pct"/>
          </w:tcPr>
          <w:p w14:paraId="08E460C7" w14:textId="44002DA8" w:rsidR="00606E8D" w:rsidRDefault="00606E8D" w:rsidP="00FF68E5">
            <w:pPr>
              <w:tabs>
                <w:tab w:val="left" w:pos="1019"/>
              </w:tabs>
              <w:jc w:val="left"/>
              <w:rPr>
                <w:rFonts w:asciiTheme="majorHAnsi" w:hAnsiTheme="majorHAnsi" w:cstheme="majorHAnsi"/>
                <w:bCs/>
                <w:szCs w:val="22"/>
              </w:rPr>
            </w:pPr>
            <w:r>
              <w:rPr>
                <w:rFonts w:asciiTheme="majorHAnsi" w:hAnsiTheme="majorHAnsi" w:cstheme="majorHAnsi"/>
                <w:bCs/>
                <w:szCs w:val="22"/>
              </w:rPr>
              <w:t>Czy p</w:t>
            </w:r>
            <w:r w:rsidRPr="00FF68E5">
              <w:rPr>
                <w:rFonts w:asciiTheme="majorHAnsi" w:hAnsiTheme="majorHAnsi" w:cstheme="majorHAnsi"/>
                <w:bCs/>
                <w:szCs w:val="22"/>
              </w:rPr>
              <w:t xml:space="preserve">o dokonaniu zmian w platformach produkcyjnych </w:t>
            </w:r>
            <w:r>
              <w:rPr>
                <w:rFonts w:asciiTheme="majorHAnsi" w:hAnsiTheme="majorHAnsi" w:cstheme="majorHAnsi"/>
                <w:bCs/>
                <w:szCs w:val="22"/>
              </w:rPr>
              <w:t>przeprowadza się</w:t>
            </w:r>
            <w:r w:rsidRPr="00FF68E5">
              <w:rPr>
                <w:rFonts w:asciiTheme="majorHAnsi" w:hAnsiTheme="majorHAnsi" w:cstheme="majorHAnsi"/>
                <w:bCs/>
                <w:szCs w:val="22"/>
              </w:rPr>
              <w:t xml:space="preserve"> przegląd krytycznych aplikacji biznesowych oraz </w:t>
            </w:r>
            <w:r>
              <w:rPr>
                <w:rFonts w:asciiTheme="majorHAnsi" w:hAnsiTheme="majorHAnsi" w:cstheme="majorHAnsi"/>
                <w:bCs/>
                <w:szCs w:val="22"/>
              </w:rPr>
              <w:t>testuje się</w:t>
            </w:r>
            <w:r w:rsidRPr="00FF68E5">
              <w:rPr>
                <w:rFonts w:asciiTheme="majorHAnsi" w:hAnsiTheme="majorHAnsi" w:cstheme="majorHAnsi"/>
                <w:bCs/>
                <w:szCs w:val="22"/>
              </w:rPr>
              <w:t xml:space="preserve"> </w:t>
            </w:r>
            <w:r w:rsidR="00D028D4" w:rsidRPr="00FF68E5">
              <w:rPr>
                <w:rFonts w:asciiTheme="majorHAnsi" w:hAnsiTheme="majorHAnsi" w:cstheme="majorHAnsi"/>
                <w:bCs/>
                <w:szCs w:val="22"/>
              </w:rPr>
              <w:t>je,</w:t>
            </w:r>
            <w:r w:rsidRPr="00FF68E5">
              <w:rPr>
                <w:rFonts w:asciiTheme="majorHAnsi" w:hAnsiTheme="majorHAnsi" w:cstheme="majorHAnsi"/>
                <w:bCs/>
                <w:szCs w:val="22"/>
              </w:rPr>
              <w:t xml:space="preserve"> aby uzyskać pewność, że zmiany nie miały niekorzystnego wpływu na działalność organizacji lub bezpieczeństwo</w:t>
            </w:r>
            <w:r>
              <w:rPr>
                <w:rFonts w:asciiTheme="majorHAnsi" w:hAnsiTheme="majorHAnsi" w:cstheme="majorHAnsi"/>
                <w:bCs/>
                <w:szCs w:val="22"/>
              </w:rPr>
              <w:t>?</w:t>
            </w:r>
          </w:p>
        </w:tc>
        <w:tc>
          <w:tcPr>
            <w:tcW w:w="1186" w:type="pct"/>
          </w:tcPr>
          <w:p w14:paraId="3C617428" w14:textId="77777777" w:rsidR="00606E8D" w:rsidRPr="00AF0053" w:rsidRDefault="00606E8D" w:rsidP="00AF0053">
            <w:pPr>
              <w:jc w:val="left"/>
              <w:rPr>
                <w:rFonts w:asciiTheme="majorHAnsi" w:hAnsiTheme="majorHAnsi" w:cstheme="majorHAnsi"/>
                <w:bCs/>
                <w:szCs w:val="22"/>
              </w:rPr>
            </w:pPr>
          </w:p>
        </w:tc>
        <w:tc>
          <w:tcPr>
            <w:tcW w:w="453" w:type="pct"/>
            <w:shd w:val="clear" w:color="auto" w:fill="D9D9D9" w:themeFill="background1" w:themeFillShade="D9"/>
          </w:tcPr>
          <w:p w14:paraId="01B1EF69" w14:textId="77777777" w:rsidR="00606E8D" w:rsidRPr="00AF0053" w:rsidRDefault="00606E8D" w:rsidP="00AF0053">
            <w:pPr>
              <w:jc w:val="left"/>
              <w:rPr>
                <w:rFonts w:asciiTheme="majorHAnsi" w:hAnsiTheme="majorHAnsi" w:cstheme="majorHAnsi"/>
                <w:bCs/>
                <w:szCs w:val="22"/>
              </w:rPr>
            </w:pPr>
          </w:p>
        </w:tc>
      </w:tr>
      <w:tr w:rsidR="00606E8D" w14:paraId="0A359CCA" w14:textId="77777777" w:rsidTr="00606E8D">
        <w:trPr>
          <w:trHeight w:val="514"/>
        </w:trPr>
        <w:tc>
          <w:tcPr>
            <w:tcW w:w="196" w:type="pct"/>
            <w:vMerge/>
          </w:tcPr>
          <w:p w14:paraId="32314762" w14:textId="77777777" w:rsidR="00606E8D" w:rsidRPr="0097436E" w:rsidRDefault="00606E8D" w:rsidP="009E1C8C">
            <w:pPr>
              <w:rPr>
                <w:rFonts w:asciiTheme="majorHAnsi" w:hAnsiTheme="majorHAnsi" w:cstheme="majorHAnsi"/>
                <w:b/>
                <w:bCs/>
                <w:szCs w:val="22"/>
              </w:rPr>
            </w:pPr>
          </w:p>
        </w:tc>
        <w:tc>
          <w:tcPr>
            <w:tcW w:w="896" w:type="pct"/>
            <w:vMerge/>
          </w:tcPr>
          <w:p w14:paraId="278C4562" w14:textId="77777777" w:rsidR="00606E8D" w:rsidRDefault="00606E8D" w:rsidP="0097436E">
            <w:pPr>
              <w:jc w:val="left"/>
              <w:rPr>
                <w:rFonts w:asciiTheme="majorHAnsi" w:hAnsiTheme="majorHAnsi" w:cstheme="majorHAnsi"/>
                <w:bCs/>
                <w:szCs w:val="22"/>
              </w:rPr>
            </w:pPr>
          </w:p>
        </w:tc>
        <w:tc>
          <w:tcPr>
            <w:tcW w:w="2269" w:type="pct"/>
          </w:tcPr>
          <w:p w14:paraId="4B4E7EB7" w14:textId="1FBA2CA4" w:rsidR="00606E8D" w:rsidRDefault="00606E8D" w:rsidP="00FF68E5">
            <w:pPr>
              <w:tabs>
                <w:tab w:val="left" w:pos="1019"/>
              </w:tabs>
              <w:jc w:val="left"/>
              <w:rPr>
                <w:rFonts w:asciiTheme="majorHAnsi" w:hAnsiTheme="majorHAnsi" w:cstheme="majorHAnsi"/>
                <w:bCs/>
                <w:szCs w:val="22"/>
              </w:rPr>
            </w:pPr>
            <w:r>
              <w:rPr>
                <w:rFonts w:asciiTheme="majorHAnsi" w:hAnsiTheme="majorHAnsi" w:cstheme="majorHAnsi"/>
                <w:bCs/>
                <w:szCs w:val="22"/>
              </w:rPr>
              <w:t>Czy modyfikacji</w:t>
            </w:r>
            <w:r w:rsidRPr="00FF68E5">
              <w:rPr>
                <w:rFonts w:asciiTheme="majorHAnsi" w:hAnsiTheme="majorHAnsi" w:cstheme="majorHAnsi"/>
                <w:bCs/>
                <w:szCs w:val="22"/>
              </w:rPr>
              <w:t xml:space="preserve"> w pakietach oprogramowania </w:t>
            </w:r>
            <w:r>
              <w:rPr>
                <w:rFonts w:asciiTheme="majorHAnsi" w:hAnsiTheme="majorHAnsi" w:cstheme="majorHAnsi"/>
                <w:bCs/>
                <w:szCs w:val="22"/>
              </w:rPr>
              <w:t>dokonuje się z rozwagą i</w:t>
            </w:r>
            <w:r w:rsidR="00D028D4">
              <w:rPr>
                <w:rFonts w:asciiTheme="majorHAnsi" w:hAnsiTheme="majorHAnsi" w:cstheme="majorHAnsi"/>
                <w:bCs/>
                <w:szCs w:val="22"/>
              </w:rPr>
              <w:t>  </w:t>
            </w:r>
            <w:r>
              <w:rPr>
                <w:rFonts w:asciiTheme="majorHAnsi" w:hAnsiTheme="majorHAnsi" w:cstheme="majorHAnsi"/>
                <w:bCs/>
                <w:szCs w:val="22"/>
              </w:rPr>
              <w:t>ogranicza</w:t>
            </w:r>
            <w:r w:rsidRPr="00FF68E5">
              <w:rPr>
                <w:rFonts w:asciiTheme="majorHAnsi" w:hAnsiTheme="majorHAnsi" w:cstheme="majorHAnsi"/>
                <w:bCs/>
                <w:szCs w:val="22"/>
              </w:rPr>
              <w:t xml:space="preserve"> się do zmian niezbędnych, a wszystkie takie zmiany ściśle </w:t>
            </w:r>
            <w:r>
              <w:rPr>
                <w:rFonts w:asciiTheme="majorHAnsi" w:hAnsiTheme="majorHAnsi" w:cstheme="majorHAnsi"/>
                <w:bCs/>
                <w:szCs w:val="22"/>
              </w:rPr>
              <w:t>nadzoruje?</w:t>
            </w:r>
          </w:p>
        </w:tc>
        <w:tc>
          <w:tcPr>
            <w:tcW w:w="1186" w:type="pct"/>
          </w:tcPr>
          <w:p w14:paraId="1D602293" w14:textId="77777777" w:rsidR="00606E8D" w:rsidRPr="00AF0053" w:rsidRDefault="00606E8D" w:rsidP="00AF0053">
            <w:pPr>
              <w:jc w:val="left"/>
              <w:rPr>
                <w:rFonts w:asciiTheme="majorHAnsi" w:hAnsiTheme="majorHAnsi" w:cstheme="majorHAnsi"/>
                <w:bCs/>
                <w:szCs w:val="22"/>
              </w:rPr>
            </w:pPr>
          </w:p>
        </w:tc>
        <w:tc>
          <w:tcPr>
            <w:tcW w:w="453" w:type="pct"/>
            <w:shd w:val="clear" w:color="auto" w:fill="D9D9D9" w:themeFill="background1" w:themeFillShade="D9"/>
          </w:tcPr>
          <w:p w14:paraId="0C1B310E" w14:textId="77777777" w:rsidR="00606E8D" w:rsidRPr="00AF0053" w:rsidRDefault="00606E8D" w:rsidP="00AF0053">
            <w:pPr>
              <w:jc w:val="left"/>
              <w:rPr>
                <w:rFonts w:asciiTheme="majorHAnsi" w:hAnsiTheme="majorHAnsi" w:cstheme="majorHAnsi"/>
                <w:bCs/>
                <w:szCs w:val="22"/>
              </w:rPr>
            </w:pPr>
          </w:p>
        </w:tc>
      </w:tr>
      <w:tr w:rsidR="00606E8D" w14:paraId="6C204DF3" w14:textId="77777777" w:rsidTr="00606E8D">
        <w:trPr>
          <w:trHeight w:val="514"/>
        </w:trPr>
        <w:tc>
          <w:tcPr>
            <w:tcW w:w="196" w:type="pct"/>
            <w:vMerge/>
          </w:tcPr>
          <w:p w14:paraId="45CC956C" w14:textId="77777777" w:rsidR="00606E8D" w:rsidRPr="0097436E" w:rsidRDefault="00606E8D" w:rsidP="009E1C8C">
            <w:pPr>
              <w:rPr>
                <w:rFonts w:asciiTheme="majorHAnsi" w:hAnsiTheme="majorHAnsi" w:cstheme="majorHAnsi"/>
                <w:b/>
                <w:bCs/>
                <w:szCs w:val="22"/>
              </w:rPr>
            </w:pPr>
          </w:p>
        </w:tc>
        <w:tc>
          <w:tcPr>
            <w:tcW w:w="896" w:type="pct"/>
            <w:vMerge/>
          </w:tcPr>
          <w:p w14:paraId="548D383C" w14:textId="77777777" w:rsidR="00606E8D" w:rsidRDefault="00606E8D" w:rsidP="0097436E">
            <w:pPr>
              <w:jc w:val="left"/>
              <w:rPr>
                <w:rFonts w:asciiTheme="majorHAnsi" w:hAnsiTheme="majorHAnsi" w:cstheme="majorHAnsi"/>
                <w:bCs/>
                <w:szCs w:val="22"/>
              </w:rPr>
            </w:pPr>
          </w:p>
        </w:tc>
        <w:tc>
          <w:tcPr>
            <w:tcW w:w="2269" w:type="pct"/>
          </w:tcPr>
          <w:p w14:paraId="48B33422" w14:textId="77777777" w:rsidR="00606E8D" w:rsidRDefault="00606E8D" w:rsidP="00FF68E5">
            <w:pPr>
              <w:tabs>
                <w:tab w:val="left" w:pos="1019"/>
              </w:tabs>
              <w:jc w:val="left"/>
              <w:rPr>
                <w:rFonts w:asciiTheme="majorHAnsi" w:hAnsiTheme="majorHAnsi" w:cstheme="majorHAnsi"/>
                <w:bCs/>
                <w:szCs w:val="22"/>
              </w:rPr>
            </w:pPr>
            <w:r>
              <w:rPr>
                <w:rFonts w:asciiTheme="majorHAnsi" w:hAnsiTheme="majorHAnsi" w:cstheme="majorHAnsi"/>
                <w:bCs/>
                <w:szCs w:val="22"/>
              </w:rPr>
              <w:t>Czy ustanowiono, udokumentowano i utrzymuje się</w:t>
            </w:r>
            <w:r w:rsidRPr="00FF68E5">
              <w:rPr>
                <w:rFonts w:asciiTheme="majorHAnsi" w:hAnsiTheme="majorHAnsi" w:cstheme="majorHAnsi"/>
                <w:bCs/>
                <w:szCs w:val="22"/>
              </w:rPr>
              <w:t xml:space="preserve"> zasady projektowania bezpiecznych systemów oraz </w:t>
            </w:r>
            <w:r>
              <w:rPr>
                <w:rFonts w:asciiTheme="majorHAnsi" w:hAnsiTheme="majorHAnsi" w:cstheme="majorHAnsi"/>
                <w:bCs/>
                <w:szCs w:val="22"/>
              </w:rPr>
              <w:t>stosuje</w:t>
            </w:r>
            <w:r w:rsidRPr="00FF68E5">
              <w:rPr>
                <w:rFonts w:asciiTheme="majorHAnsi" w:hAnsiTheme="majorHAnsi" w:cstheme="majorHAnsi"/>
                <w:bCs/>
                <w:szCs w:val="22"/>
              </w:rPr>
              <w:t xml:space="preserve"> je do wszystkich prac implementacyjnych nad systemami informacyjnymi</w:t>
            </w:r>
            <w:r>
              <w:rPr>
                <w:rFonts w:asciiTheme="majorHAnsi" w:hAnsiTheme="majorHAnsi" w:cstheme="majorHAnsi"/>
                <w:bCs/>
                <w:szCs w:val="22"/>
              </w:rPr>
              <w:t>?</w:t>
            </w:r>
          </w:p>
        </w:tc>
        <w:tc>
          <w:tcPr>
            <w:tcW w:w="1186" w:type="pct"/>
          </w:tcPr>
          <w:p w14:paraId="1DE3CA21" w14:textId="77777777" w:rsidR="00606E8D" w:rsidRPr="00AF0053" w:rsidRDefault="00606E8D" w:rsidP="00AF0053">
            <w:pPr>
              <w:jc w:val="left"/>
              <w:rPr>
                <w:rFonts w:asciiTheme="majorHAnsi" w:hAnsiTheme="majorHAnsi" w:cstheme="majorHAnsi"/>
                <w:bCs/>
                <w:szCs w:val="22"/>
              </w:rPr>
            </w:pPr>
          </w:p>
        </w:tc>
        <w:tc>
          <w:tcPr>
            <w:tcW w:w="453" w:type="pct"/>
            <w:shd w:val="clear" w:color="auto" w:fill="D9D9D9" w:themeFill="background1" w:themeFillShade="D9"/>
          </w:tcPr>
          <w:p w14:paraId="46CE1C4B" w14:textId="77777777" w:rsidR="00606E8D" w:rsidRPr="00AF0053" w:rsidRDefault="00606E8D" w:rsidP="00AF0053">
            <w:pPr>
              <w:jc w:val="left"/>
              <w:rPr>
                <w:rFonts w:asciiTheme="majorHAnsi" w:hAnsiTheme="majorHAnsi" w:cstheme="majorHAnsi"/>
                <w:bCs/>
                <w:szCs w:val="22"/>
              </w:rPr>
            </w:pPr>
          </w:p>
        </w:tc>
      </w:tr>
      <w:tr w:rsidR="00606E8D" w14:paraId="6DD7F6F0" w14:textId="77777777" w:rsidTr="00606E8D">
        <w:trPr>
          <w:trHeight w:val="514"/>
        </w:trPr>
        <w:tc>
          <w:tcPr>
            <w:tcW w:w="196" w:type="pct"/>
            <w:vMerge/>
          </w:tcPr>
          <w:p w14:paraId="2E5B41EA" w14:textId="77777777" w:rsidR="00606E8D" w:rsidRPr="0097436E" w:rsidRDefault="00606E8D" w:rsidP="009E1C8C">
            <w:pPr>
              <w:rPr>
                <w:rFonts w:asciiTheme="majorHAnsi" w:hAnsiTheme="majorHAnsi" w:cstheme="majorHAnsi"/>
                <w:b/>
                <w:bCs/>
                <w:szCs w:val="22"/>
              </w:rPr>
            </w:pPr>
          </w:p>
        </w:tc>
        <w:tc>
          <w:tcPr>
            <w:tcW w:w="896" w:type="pct"/>
            <w:vMerge/>
          </w:tcPr>
          <w:p w14:paraId="7DFC715D" w14:textId="77777777" w:rsidR="00606E8D" w:rsidRDefault="00606E8D" w:rsidP="0097436E">
            <w:pPr>
              <w:jc w:val="left"/>
              <w:rPr>
                <w:rFonts w:asciiTheme="majorHAnsi" w:hAnsiTheme="majorHAnsi" w:cstheme="majorHAnsi"/>
                <w:bCs/>
                <w:szCs w:val="22"/>
              </w:rPr>
            </w:pPr>
          </w:p>
        </w:tc>
        <w:tc>
          <w:tcPr>
            <w:tcW w:w="2269" w:type="pct"/>
          </w:tcPr>
          <w:p w14:paraId="5896084D" w14:textId="77777777" w:rsidR="00606E8D" w:rsidRDefault="00606E8D" w:rsidP="00FF68E5">
            <w:pPr>
              <w:tabs>
                <w:tab w:val="left" w:pos="1019"/>
              </w:tabs>
              <w:jc w:val="left"/>
              <w:rPr>
                <w:rFonts w:asciiTheme="majorHAnsi" w:hAnsiTheme="majorHAnsi" w:cstheme="majorHAnsi"/>
                <w:bCs/>
                <w:szCs w:val="22"/>
              </w:rPr>
            </w:pPr>
            <w:r>
              <w:rPr>
                <w:rFonts w:asciiTheme="majorHAnsi" w:hAnsiTheme="majorHAnsi" w:cstheme="majorHAnsi"/>
                <w:bCs/>
                <w:szCs w:val="22"/>
              </w:rPr>
              <w:t>Czy o</w:t>
            </w:r>
            <w:r w:rsidRPr="00FF68E5">
              <w:rPr>
                <w:rFonts w:asciiTheme="majorHAnsi" w:hAnsiTheme="majorHAnsi" w:cstheme="majorHAnsi"/>
                <w:bCs/>
                <w:szCs w:val="22"/>
              </w:rPr>
              <w:t xml:space="preserve">rganizacja </w:t>
            </w:r>
            <w:r>
              <w:rPr>
                <w:rFonts w:asciiTheme="majorHAnsi" w:hAnsiTheme="majorHAnsi" w:cstheme="majorHAnsi"/>
                <w:bCs/>
                <w:szCs w:val="22"/>
              </w:rPr>
              <w:t>ustanowiła i odpowiednio chroni</w:t>
            </w:r>
            <w:r w:rsidRPr="00FF68E5">
              <w:rPr>
                <w:rFonts w:asciiTheme="majorHAnsi" w:hAnsiTheme="majorHAnsi" w:cstheme="majorHAnsi"/>
                <w:bCs/>
                <w:szCs w:val="22"/>
              </w:rPr>
              <w:t xml:space="preserve"> bezpieczne środowiska rozwojowe przeznaczone do rozwoju systemów oraz prac integracyjnych obejmujących całość cyklu rozwojowego systemów</w:t>
            </w:r>
            <w:r>
              <w:rPr>
                <w:rFonts w:asciiTheme="majorHAnsi" w:hAnsiTheme="majorHAnsi" w:cstheme="majorHAnsi"/>
                <w:bCs/>
                <w:szCs w:val="22"/>
              </w:rPr>
              <w:t>?</w:t>
            </w:r>
          </w:p>
        </w:tc>
        <w:tc>
          <w:tcPr>
            <w:tcW w:w="1186" w:type="pct"/>
          </w:tcPr>
          <w:p w14:paraId="0EC95435" w14:textId="77777777" w:rsidR="00606E8D" w:rsidRPr="00AF0053" w:rsidRDefault="00606E8D" w:rsidP="00AF0053">
            <w:pPr>
              <w:jc w:val="left"/>
              <w:rPr>
                <w:rFonts w:asciiTheme="majorHAnsi" w:hAnsiTheme="majorHAnsi" w:cstheme="majorHAnsi"/>
                <w:bCs/>
                <w:szCs w:val="22"/>
              </w:rPr>
            </w:pPr>
          </w:p>
        </w:tc>
        <w:tc>
          <w:tcPr>
            <w:tcW w:w="453" w:type="pct"/>
            <w:shd w:val="clear" w:color="auto" w:fill="D9D9D9" w:themeFill="background1" w:themeFillShade="D9"/>
          </w:tcPr>
          <w:p w14:paraId="5CB02DC0" w14:textId="77777777" w:rsidR="00606E8D" w:rsidRPr="00AF0053" w:rsidRDefault="00606E8D" w:rsidP="00AF0053">
            <w:pPr>
              <w:jc w:val="left"/>
              <w:rPr>
                <w:rFonts w:asciiTheme="majorHAnsi" w:hAnsiTheme="majorHAnsi" w:cstheme="majorHAnsi"/>
                <w:bCs/>
                <w:szCs w:val="22"/>
              </w:rPr>
            </w:pPr>
          </w:p>
        </w:tc>
      </w:tr>
      <w:tr w:rsidR="00606E8D" w14:paraId="231C4F61" w14:textId="77777777" w:rsidTr="00606E8D">
        <w:trPr>
          <w:trHeight w:val="514"/>
        </w:trPr>
        <w:tc>
          <w:tcPr>
            <w:tcW w:w="196" w:type="pct"/>
            <w:vMerge/>
          </w:tcPr>
          <w:p w14:paraId="11294D60" w14:textId="77777777" w:rsidR="00606E8D" w:rsidRPr="0097436E" w:rsidRDefault="00606E8D" w:rsidP="009E1C8C">
            <w:pPr>
              <w:rPr>
                <w:rFonts w:asciiTheme="majorHAnsi" w:hAnsiTheme="majorHAnsi" w:cstheme="majorHAnsi"/>
                <w:b/>
                <w:bCs/>
                <w:szCs w:val="22"/>
              </w:rPr>
            </w:pPr>
          </w:p>
        </w:tc>
        <w:tc>
          <w:tcPr>
            <w:tcW w:w="896" w:type="pct"/>
            <w:vMerge/>
          </w:tcPr>
          <w:p w14:paraId="788A1CD6" w14:textId="77777777" w:rsidR="00606E8D" w:rsidRDefault="00606E8D" w:rsidP="0097436E">
            <w:pPr>
              <w:jc w:val="left"/>
              <w:rPr>
                <w:rFonts w:asciiTheme="majorHAnsi" w:hAnsiTheme="majorHAnsi" w:cstheme="majorHAnsi"/>
                <w:bCs/>
                <w:szCs w:val="22"/>
              </w:rPr>
            </w:pPr>
          </w:p>
        </w:tc>
        <w:tc>
          <w:tcPr>
            <w:tcW w:w="2269" w:type="pct"/>
          </w:tcPr>
          <w:p w14:paraId="65812A16" w14:textId="77777777" w:rsidR="00606E8D" w:rsidRDefault="00606E8D" w:rsidP="00FF68E5">
            <w:pPr>
              <w:tabs>
                <w:tab w:val="left" w:pos="1019"/>
              </w:tabs>
              <w:jc w:val="left"/>
              <w:rPr>
                <w:rFonts w:asciiTheme="majorHAnsi" w:hAnsiTheme="majorHAnsi" w:cstheme="majorHAnsi"/>
                <w:bCs/>
                <w:szCs w:val="22"/>
              </w:rPr>
            </w:pPr>
            <w:r>
              <w:rPr>
                <w:rFonts w:asciiTheme="majorHAnsi" w:hAnsiTheme="majorHAnsi" w:cstheme="majorHAnsi"/>
                <w:bCs/>
                <w:szCs w:val="22"/>
              </w:rPr>
              <w:t>Czy o</w:t>
            </w:r>
            <w:r w:rsidRPr="00FF68E5">
              <w:rPr>
                <w:rFonts w:asciiTheme="majorHAnsi" w:hAnsiTheme="majorHAnsi" w:cstheme="majorHAnsi"/>
                <w:bCs/>
                <w:szCs w:val="22"/>
              </w:rPr>
              <w:t xml:space="preserve">rganizacja </w:t>
            </w:r>
            <w:r>
              <w:rPr>
                <w:rFonts w:asciiTheme="majorHAnsi" w:hAnsiTheme="majorHAnsi" w:cstheme="majorHAnsi"/>
                <w:bCs/>
                <w:szCs w:val="22"/>
              </w:rPr>
              <w:t>nadzoruje i monitoruje</w:t>
            </w:r>
            <w:r w:rsidRPr="00FF68E5">
              <w:rPr>
                <w:rFonts w:asciiTheme="majorHAnsi" w:hAnsiTheme="majorHAnsi" w:cstheme="majorHAnsi"/>
                <w:bCs/>
                <w:szCs w:val="22"/>
              </w:rPr>
              <w:t xml:space="preserve"> prace rozwojowe nad systemami zlecone podmiotom zewnętrznym</w:t>
            </w:r>
            <w:r>
              <w:rPr>
                <w:rFonts w:asciiTheme="majorHAnsi" w:hAnsiTheme="majorHAnsi" w:cstheme="majorHAnsi"/>
                <w:bCs/>
                <w:szCs w:val="22"/>
              </w:rPr>
              <w:t>?</w:t>
            </w:r>
          </w:p>
        </w:tc>
        <w:tc>
          <w:tcPr>
            <w:tcW w:w="1186" w:type="pct"/>
          </w:tcPr>
          <w:p w14:paraId="27388102" w14:textId="77777777" w:rsidR="00606E8D" w:rsidRPr="00AF0053" w:rsidRDefault="00606E8D" w:rsidP="00AF0053">
            <w:pPr>
              <w:jc w:val="left"/>
              <w:rPr>
                <w:rFonts w:asciiTheme="majorHAnsi" w:hAnsiTheme="majorHAnsi" w:cstheme="majorHAnsi"/>
                <w:bCs/>
                <w:szCs w:val="22"/>
              </w:rPr>
            </w:pPr>
          </w:p>
        </w:tc>
        <w:tc>
          <w:tcPr>
            <w:tcW w:w="453" w:type="pct"/>
            <w:shd w:val="clear" w:color="auto" w:fill="D9D9D9" w:themeFill="background1" w:themeFillShade="D9"/>
          </w:tcPr>
          <w:p w14:paraId="3DB9FC99" w14:textId="77777777" w:rsidR="00606E8D" w:rsidRPr="00AF0053" w:rsidRDefault="00606E8D" w:rsidP="00AF0053">
            <w:pPr>
              <w:jc w:val="left"/>
              <w:rPr>
                <w:rFonts w:asciiTheme="majorHAnsi" w:hAnsiTheme="majorHAnsi" w:cstheme="majorHAnsi"/>
                <w:bCs/>
                <w:szCs w:val="22"/>
              </w:rPr>
            </w:pPr>
          </w:p>
        </w:tc>
      </w:tr>
      <w:tr w:rsidR="00606E8D" w14:paraId="0E1A6575" w14:textId="77777777" w:rsidTr="00606E8D">
        <w:trPr>
          <w:trHeight w:val="514"/>
        </w:trPr>
        <w:tc>
          <w:tcPr>
            <w:tcW w:w="196" w:type="pct"/>
            <w:vMerge/>
          </w:tcPr>
          <w:p w14:paraId="101DEEE5" w14:textId="77777777" w:rsidR="00606E8D" w:rsidRPr="0097436E" w:rsidRDefault="00606E8D" w:rsidP="009E1C8C">
            <w:pPr>
              <w:rPr>
                <w:rFonts w:asciiTheme="majorHAnsi" w:hAnsiTheme="majorHAnsi" w:cstheme="majorHAnsi"/>
                <w:b/>
                <w:bCs/>
                <w:szCs w:val="22"/>
              </w:rPr>
            </w:pPr>
          </w:p>
        </w:tc>
        <w:tc>
          <w:tcPr>
            <w:tcW w:w="896" w:type="pct"/>
            <w:vMerge/>
          </w:tcPr>
          <w:p w14:paraId="67627293" w14:textId="77777777" w:rsidR="00606E8D" w:rsidRDefault="00606E8D" w:rsidP="0097436E">
            <w:pPr>
              <w:jc w:val="left"/>
              <w:rPr>
                <w:rFonts w:asciiTheme="majorHAnsi" w:hAnsiTheme="majorHAnsi" w:cstheme="majorHAnsi"/>
                <w:bCs/>
                <w:szCs w:val="22"/>
              </w:rPr>
            </w:pPr>
          </w:p>
        </w:tc>
        <w:tc>
          <w:tcPr>
            <w:tcW w:w="2269" w:type="pct"/>
          </w:tcPr>
          <w:p w14:paraId="46D251C3" w14:textId="77777777" w:rsidR="00606E8D" w:rsidRDefault="00606E8D" w:rsidP="00FF68E5">
            <w:pPr>
              <w:tabs>
                <w:tab w:val="left" w:pos="924"/>
              </w:tabs>
              <w:jc w:val="left"/>
              <w:rPr>
                <w:rFonts w:asciiTheme="majorHAnsi" w:hAnsiTheme="majorHAnsi" w:cstheme="majorHAnsi"/>
                <w:bCs/>
                <w:szCs w:val="22"/>
              </w:rPr>
            </w:pPr>
            <w:r>
              <w:rPr>
                <w:rFonts w:asciiTheme="majorHAnsi" w:hAnsiTheme="majorHAnsi" w:cstheme="majorHAnsi"/>
                <w:bCs/>
                <w:szCs w:val="22"/>
              </w:rPr>
              <w:t>Czy f</w:t>
            </w:r>
            <w:r w:rsidRPr="00FF68E5">
              <w:rPr>
                <w:rFonts w:asciiTheme="majorHAnsi" w:hAnsiTheme="majorHAnsi" w:cstheme="majorHAnsi"/>
                <w:bCs/>
                <w:szCs w:val="22"/>
              </w:rPr>
              <w:t xml:space="preserve">unkcje bezpieczeństwa </w:t>
            </w:r>
            <w:r>
              <w:rPr>
                <w:rFonts w:asciiTheme="majorHAnsi" w:hAnsiTheme="majorHAnsi" w:cstheme="majorHAnsi"/>
                <w:bCs/>
                <w:szCs w:val="22"/>
              </w:rPr>
              <w:t>są</w:t>
            </w:r>
            <w:r w:rsidRPr="00FF68E5">
              <w:rPr>
                <w:rFonts w:asciiTheme="majorHAnsi" w:hAnsiTheme="majorHAnsi" w:cstheme="majorHAnsi"/>
                <w:bCs/>
                <w:szCs w:val="22"/>
              </w:rPr>
              <w:t xml:space="preserve"> testować w czasie prac rozwojowych</w:t>
            </w:r>
            <w:r>
              <w:rPr>
                <w:rFonts w:asciiTheme="majorHAnsi" w:hAnsiTheme="majorHAnsi" w:cstheme="majorHAnsi"/>
                <w:bCs/>
                <w:szCs w:val="22"/>
              </w:rPr>
              <w:t>?</w:t>
            </w:r>
          </w:p>
        </w:tc>
        <w:tc>
          <w:tcPr>
            <w:tcW w:w="1186" w:type="pct"/>
          </w:tcPr>
          <w:p w14:paraId="0D976FF3" w14:textId="77777777" w:rsidR="00606E8D" w:rsidRPr="00AF0053" w:rsidRDefault="00606E8D" w:rsidP="00AF0053">
            <w:pPr>
              <w:jc w:val="left"/>
              <w:rPr>
                <w:rFonts w:asciiTheme="majorHAnsi" w:hAnsiTheme="majorHAnsi" w:cstheme="majorHAnsi"/>
                <w:bCs/>
                <w:szCs w:val="22"/>
              </w:rPr>
            </w:pPr>
          </w:p>
        </w:tc>
        <w:tc>
          <w:tcPr>
            <w:tcW w:w="453" w:type="pct"/>
            <w:shd w:val="clear" w:color="auto" w:fill="D9D9D9" w:themeFill="background1" w:themeFillShade="D9"/>
          </w:tcPr>
          <w:p w14:paraId="05AE630C" w14:textId="77777777" w:rsidR="00606E8D" w:rsidRPr="00AF0053" w:rsidRDefault="00606E8D" w:rsidP="00AF0053">
            <w:pPr>
              <w:jc w:val="left"/>
              <w:rPr>
                <w:rFonts w:asciiTheme="majorHAnsi" w:hAnsiTheme="majorHAnsi" w:cstheme="majorHAnsi"/>
                <w:bCs/>
                <w:szCs w:val="22"/>
              </w:rPr>
            </w:pPr>
          </w:p>
        </w:tc>
      </w:tr>
      <w:tr w:rsidR="00606E8D" w14:paraId="47565F4F" w14:textId="77777777" w:rsidTr="00606E8D">
        <w:trPr>
          <w:trHeight w:val="514"/>
        </w:trPr>
        <w:tc>
          <w:tcPr>
            <w:tcW w:w="196" w:type="pct"/>
            <w:vMerge/>
          </w:tcPr>
          <w:p w14:paraId="25B2DF6B" w14:textId="77777777" w:rsidR="00606E8D" w:rsidRPr="0097436E" w:rsidRDefault="00606E8D" w:rsidP="009E1C8C">
            <w:pPr>
              <w:rPr>
                <w:rFonts w:asciiTheme="majorHAnsi" w:hAnsiTheme="majorHAnsi" w:cstheme="majorHAnsi"/>
                <w:b/>
                <w:bCs/>
                <w:szCs w:val="22"/>
              </w:rPr>
            </w:pPr>
          </w:p>
        </w:tc>
        <w:tc>
          <w:tcPr>
            <w:tcW w:w="896" w:type="pct"/>
            <w:vMerge/>
          </w:tcPr>
          <w:p w14:paraId="5A31E243" w14:textId="77777777" w:rsidR="00606E8D" w:rsidRDefault="00606E8D" w:rsidP="0097436E">
            <w:pPr>
              <w:jc w:val="left"/>
              <w:rPr>
                <w:rFonts w:asciiTheme="majorHAnsi" w:hAnsiTheme="majorHAnsi" w:cstheme="majorHAnsi"/>
                <w:bCs/>
                <w:szCs w:val="22"/>
              </w:rPr>
            </w:pPr>
          </w:p>
        </w:tc>
        <w:tc>
          <w:tcPr>
            <w:tcW w:w="2269" w:type="pct"/>
          </w:tcPr>
          <w:p w14:paraId="46C20EBD" w14:textId="77777777" w:rsidR="00606E8D" w:rsidRDefault="00606E8D" w:rsidP="00FF68E5">
            <w:pPr>
              <w:tabs>
                <w:tab w:val="left" w:pos="924"/>
              </w:tabs>
              <w:jc w:val="left"/>
              <w:rPr>
                <w:rFonts w:asciiTheme="majorHAnsi" w:hAnsiTheme="majorHAnsi" w:cstheme="majorHAnsi"/>
                <w:bCs/>
                <w:szCs w:val="22"/>
              </w:rPr>
            </w:pPr>
            <w:r>
              <w:rPr>
                <w:rFonts w:asciiTheme="majorHAnsi" w:hAnsiTheme="majorHAnsi" w:cstheme="majorHAnsi"/>
                <w:bCs/>
                <w:szCs w:val="22"/>
              </w:rPr>
              <w:t>Czy d</w:t>
            </w:r>
            <w:r w:rsidRPr="00FF68E5">
              <w:rPr>
                <w:rFonts w:asciiTheme="majorHAnsi" w:hAnsiTheme="majorHAnsi" w:cstheme="majorHAnsi"/>
                <w:bCs/>
                <w:szCs w:val="22"/>
              </w:rPr>
              <w:t xml:space="preserve">la nowych systemów informacyjnych, ich modernizacji i nowych wersji systemów </w:t>
            </w:r>
            <w:r>
              <w:rPr>
                <w:rFonts w:asciiTheme="majorHAnsi" w:hAnsiTheme="majorHAnsi" w:cstheme="majorHAnsi"/>
                <w:bCs/>
                <w:szCs w:val="22"/>
              </w:rPr>
              <w:t>są</w:t>
            </w:r>
            <w:r w:rsidRPr="00FF68E5">
              <w:rPr>
                <w:rFonts w:asciiTheme="majorHAnsi" w:hAnsiTheme="majorHAnsi" w:cstheme="majorHAnsi"/>
                <w:bCs/>
                <w:szCs w:val="22"/>
              </w:rPr>
              <w:t xml:space="preserve"> </w:t>
            </w:r>
            <w:r>
              <w:rPr>
                <w:rFonts w:asciiTheme="majorHAnsi" w:hAnsiTheme="majorHAnsi" w:cstheme="majorHAnsi"/>
                <w:bCs/>
                <w:szCs w:val="22"/>
              </w:rPr>
              <w:t>ustanowione</w:t>
            </w:r>
            <w:r w:rsidRPr="00FF68E5">
              <w:rPr>
                <w:rFonts w:asciiTheme="majorHAnsi" w:hAnsiTheme="majorHAnsi" w:cstheme="majorHAnsi"/>
                <w:bCs/>
                <w:szCs w:val="22"/>
              </w:rPr>
              <w:t xml:space="preserve"> programy testów akceptacyjnych i kryteria z nimi związane</w:t>
            </w:r>
            <w:r>
              <w:rPr>
                <w:rFonts w:asciiTheme="majorHAnsi" w:hAnsiTheme="majorHAnsi" w:cstheme="majorHAnsi"/>
                <w:bCs/>
                <w:szCs w:val="22"/>
              </w:rPr>
              <w:t>?</w:t>
            </w:r>
          </w:p>
        </w:tc>
        <w:tc>
          <w:tcPr>
            <w:tcW w:w="1186" w:type="pct"/>
          </w:tcPr>
          <w:p w14:paraId="1DBC3FCE" w14:textId="77777777" w:rsidR="00606E8D" w:rsidRPr="00AF0053" w:rsidRDefault="00606E8D" w:rsidP="00AF0053">
            <w:pPr>
              <w:jc w:val="left"/>
              <w:rPr>
                <w:rFonts w:asciiTheme="majorHAnsi" w:hAnsiTheme="majorHAnsi" w:cstheme="majorHAnsi"/>
                <w:bCs/>
                <w:szCs w:val="22"/>
              </w:rPr>
            </w:pPr>
          </w:p>
        </w:tc>
        <w:tc>
          <w:tcPr>
            <w:tcW w:w="453" w:type="pct"/>
            <w:shd w:val="clear" w:color="auto" w:fill="D9D9D9" w:themeFill="background1" w:themeFillShade="D9"/>
          </w:tcPr>
          <w:p w14:paraId="59E87ED4" w14:textId="77777777" w:rsidR="00606E8D" w:rsidRPr="00AF0053" w:rsidRDefault="00606E8D" w:rsidP="00AF0053">
            <w:pPr>
              <w:jc w:val="left"/>
              <w:rPr>
                <w:rFonts w:asciiTheme="majorHAnsi" w:hAnsiTheme="majorHAnsi" w:cstheme="majorHAnsi"/>
                <w:bCs/>
                <w:szCs w:val="22"/>
              </w:rPr>
            </w:pPr>
          </w:p>
        </w:tc>
      </w:tr>
      <w:tr w:rsidR="00606E8D" w14:paraId="2AFC4634" w14:textId="77777777" w:rsidTr="00606E8D">
        <w:trPr>
          <w:trHeight w:val="514"/>
        </w:trPr>
        <w:tc>
          <w:tcPr>
            <w:tcW w:w="196" w:type="pct"/>
            <w:vMerge/>
          </w:tcPr>
          <w:p w14:paraId="579340CD" w14:textId="77777777" w:rsidR="00606E8D" w:rsidRPr="0097436E" w:rsidRDefault="00606E8D" w:rsidP="009E1C8C">
            <w:pPr>
              <w:rPr>
                <w:rFonts w:asciiTheme="majorHAnsi" w:hAnsiTheme="majorHAnsi" w:cstheme="majorHAnsi"/>
                <w:b/>
                <w:bCs/>
                <w:szCs w:val="22"/>
              </w:rPr>
            </w:pPr>
          </w:p>
        </w:tc>
        <w:tc>
          <w:tcPr>
            <w:tcW w:w="896" w:type="pct"/>
            <w:vMerge/>
          </w:tcPr>
          <w:p w14:paraId="4729CFEA" w14:textId="77777777" w:rsidR="00606E8D" w:rsidRDefault="00606E8D" w:rsidP="0097436E">
            <w:pPr>
              <w:jc w:val="left"/>
              <w:rPr>
                <w:rFonts w:asciiTheme="majorHAnsi" w:hAnsiTheme="majorHAnsi" w:cstheme="majorHAnsi"/>
                <w:bCs/>
                <w:szCs w:val="22"/>
              </w:rPr>
            </w:pPr>
          </w:p>
        </w:tc>
        <w:tc>
          <w:tcPr>
            <w:tcW w:w="2269" w:type="pct"/>
          </w:tcPr>
          <w:p w14:paraId="2A1A1CE0" w14:textId="77777777" w:rsidR="00606E8D" w:rsidRDefault="00606E8D" w:rsidP="00FF68E5">
            <w:pPr>
              <w:tabs>
                <w:tab w:val="left" w:pos="924"/>
              </w:tabs>
              <w:jc w:val="left"/>
              <w:rPr>
                <w:rFonts w:asciiTheme="majorHAnsi" w:hAnsiTheme="majorHAnsi" w:cstheme="majorHAnsi"/>
                <w:bCs/>
                <w:szCs w:val="22"/>
              </w:rPr>
            </w:pPr>
            <w:r>
              <w:rPr>
                <w:rFonts w:asciiTheme="majorHAnsi" w:hAnsiTheme="majorHAnsi" w:cstheme="majorHAnsi"/>
                <w:bCs/>
                <w:szCs w:val="22"/>
              </w:rPr>
              <w:t>Czy d</w:t>
            </w:r>
            <w:r w:rsidRPr="00FF68E5">
              <w:rPr>
                <w:rFonts w:asciiTheme="majorHAnsi" w:hAnsiTheme="majorHAnsi" w:cstheme="majorHAnsi"/>
                <w:bCs/>
                <w:szCs w:val="22"/>
              </w:rPr>
              <w:t xml:space="preserve">ane testowe </w:t>
            </w:r>
            <w:r>
              <w:rPr>
                <w:rFonts w:asciiTheme="majorHAnsi" w:hAnsiTheme="majorHAnsi" w:cstheme="majorHAnsi"/>
                <w:bCs/>
                <w:szCs w:val="22"/>
              </w:rPr>
              <w:t>są staranne wybierane, chronione i nadzorowane</w:t>
            </w:r>
            <w:r w:rsidRPr="00FF68E5">
              <w:rPr>
                <w:rFonts w:asciiTheme="majorHAnsi" w:hAnsiTheme="majorHAnsi" w:cstheme="majorHAnsi"/>
                <w:bCs/>
                <w:szCs w:val="22"/>
              </w:rPr>
              <w:t>.</w:t>
            </w:r>
          </w:p>
        </w:tc>
        <w:tc>
          <w:tcPr>
            <w:tcW w:w="1186" w:type="pct"/>
          </w:tcPr>
          <w:p w14:paraId="46D2812F" w14:textId="77777777" w:rsidR="00606E8D" w:rsidRPr="00AF0053" w:rsidRDefault="00606E8D" w:rsidP="00AF0053">
            <w:pPr>
              <w:jc w:val="left"/>
              <w:rPr>
                <w:rFonts w:asciiTheme="majorHAnsi" w:hAnsiTheme="majorHAnsi" w:cstheme="majorHAnsi"/>
                <w:bCs/>
                <w:szCs w:val="22"/>
              </w:rPr>
            </w:pPr>
          </w:p>
        </w:tc>
        <w:tc>
          <w:tcPr>
            <w:tcW w:w="453" w:type="pct"/>
            <w:shd w:val="clear" w:color="auto" w:fill="D9D9D9" w:themeFill="background1" w:themeFillShade="D9"/>
          </w:tcPr>
          <w:p w14:paraId="14B2D0AD" w14:textId="77777777" w:rsidR="00606E8D" w:rsidRPr="00AF0053" w:rsidRDefault="00606E8D" w:rsidP="00AF0053">
            <w:pPr>
              <w:jc w:val="left"/>
              <w:rPr>
                <w:rFonts w:asciiTheme="majorHAnsi" w:hAnsiTheme="majorHAnsi" w:cstheme="majorHAnsi"/>
                <w:bCs/>
                <w:szCs w:val="22"/>
              </w:rPr>
            </w:pPr>
          </w:p>
        </w:tc>
      </w:tr>
      <w:tr w:rsidR="00606E8D" w14:paraId="68815D73" w14:textId="77777777" w:rsidTr="00606E8D">
        <w:trPr>
          <w:trHeight w:val="514"/>
        </w:trPr>
        <w:tc>
          <w:tcPr>
            <w:tcW w:w="196" w:type="pct"/>
            <w:vMerge/>
          </w:tcPr>
          <w:p w14:paraId="2B1E0C10" w14:textId="77777777" w:rsidR="00606E8D" w:rsidRPr="0097436E" w:rsidRDefault="00606E8D" w:rsidP="009E1C8C">
            <w:pPr>
              <w:rPr>
                <w:rFonts w:asciiTheme="majorHAnsi" w:hAnsiTheme="majorHAnsi" w:cstheme="majorHAnsi"/>
                <w:b/>
                <w:bCs/>
                <w:szCs w:val="22"/>
              </w:rPr>
            </w:pPr>
          </w:p>
        </w:tc>
        <w:tc>
          <w:tcPr>
            <w:tcW w:w="896" w:type="pct"/>
            <w:vMerge w:val="restart"/>
          </w:tcPr>
          <w:p w14:paraId="3AC18D1E" w14:textId="77777777" w:rsidR="00606E8D" w:rsidRDefault="00606E8D" w:rsidP="0097436E">
            <w:pPr>
              <w:jc w:val="left"/>
              <w:rPr>
                <w:rFonts w:asciiTheme="majorHAnsi" w:hAnsiTheme="majorHAnsi" w:cstheme="majorHAnsi"/>
                <w:bCs/>
                <w:szCs w:val="22"/>
              </w:rPr>
            </w:pPr>
            <w:r>
              <w:rPr>
                <w:rFonts w:asciiTheme="majorHAnsi" w:hAnsiTheme="majorHAnsi" w:cstheme="majorHAnsi"/>
                <w:bCs/>
                <w:szCs w:val="22"/>
              </w:rPr>
              <w:t>Relacje z dostawcami</w:t>
            </w:r>
          </w:p>
        </w:tc>
        <w:tc>
          <w:tcPr>
            <w:tcW w:w="2269" w:type="pct"/>
          </w:tcPr>
          <w:p w14:paraId="2E4F806E" w14:textId="77777777" w:rsidR="00606E8D" w:rsidRDefault="00606E8D" w:rsidP="00FF68E5">
            <w:pPr>
              <w:tabs>
                <w:tab w:val="left" w:pos="924"/>
              </w:tabs>
              <w:jc w:val="left"/>
              <w:rPr>
                <w:rFonts w:asciiTheme="majorHAnsi" w:hAnsiTheme="majorHAnsi" w:cstheme="majorHAnsi"/>
                <w:bCs/>
                <w:szCs w:val="22"/>
              </w:rPr>
            </w:pPr>
            <w:r>
              <w:rPr>
                <w:rFonts w:asciiTheme="majorHAnsi" w:hAnsiTheme="majorHAnsi" w:cstheme="majorHAnsi"/>
                <w:bCs/>
                <w:szCs w:val="22"/>
              </w:rPr>
              <w:t xml:space="preserve">Czy uzgadnia się i dokumentuje wymagania </w:t>
            </w:r>
            <w:r w:rsidRPr="00FF68E5">
              <w:rPr>
                <w:rFonts w:asciiTheme="majorHAnsi" w:hAnsiTheme="majorHAnsi" w:cstheme="majorHAnsi"/>
                <w:bCs/>
                <w:szCs w:val="22"/>
              </w:rPr>
              <w:t xml:space="preserve">bezpieczeństwa informacji </w:t>
            </w:r>
            <w:r>
              <w:rPr>
                <w:rFonts w:asciiTheme="majorHAnsi" w:hAnsiTheme="majorHAnsi" w:cstheme="majorHAnsi"/>
                <w:bCs/>
                <w:szCs w:val="22"/>
              </w:rPr>
              <w:t>z dostawcami</w:t>
            </w:r>
            <w:r w:rsidRPr="00FF68E5">
              <w:rPr>
                <w:rFonts w:asciiTheme="majorHAnsi" w:hAnsiTheme="majorHAnsi" w:cstheme="majorHAnsi"/>
                <w:bCs/>
                <w:szCs w:val="22"/>
              </w:rPr>
              <w:t xml:space="preserve"> celem zmniejszenia </w:t>
            </w:r>
            <w:proofErr w:type="spellStart"/>
            <w:r w:rsidRPr="00FF68E5">
              <w:rPr>
                <w:rFonts w:asciiTheme="majorHAnsi" w:hAnsiTheme="majorHAnsi" w:cstheme="majorHAnsi"/>
                <w:bCs/>
                <w:szCs w:val="22"/>
              </w:rPr>
              <w:t>ryzyk</w:t>
            </w:r>
            <w:proofErr w:type="spellEnd"/>
            <w:r w:rsidRPr="00FF68E5">
              <w:rPr>
                <w:rFonts w:asciiTheme="majorHAnsi" w:hAnsiTheme="majorHAnsi" w:cstheme="majorHAnsi"/>
                <w:bCs/>
                <w:szCs w:val="22"/>
              </w:rPr>
              <w:t xml:space="preserve"> związanych z dostępem dostawcy do aktywów organizacji</w:t>
            </w:r>
            <w:r>
              <w:rPr>
                <w:rFonts w:asciiTheme="majorHAnsi" w:hAnsiTheme="majorHAnsi" w:cstheme="majorHAnsi"/>
                <w:bCs/>
                <w:szCs w:val="22"/>
              </w:rPr>
              <w:t>?</w:t>
            </w:r>
          </w:p>
        </w:tc>
        <w:tc>
          <w:tcPr>
            <w:tcW w:w="1186" w:type="pct"/>
          </w:tcPr>
          <w:p w14:paraId="3AFECF35" w14:textId="77777777" w:rsidR="00606E8D" w:rsidRPr="00AF0053" w:rsidRDefault="00606E8D" w:rsidP="00AF0053">
            <w:pPr>
              <w:jc w:val="left"/>
              <w:rPr>
                <w:rFonts w:asciiTheme="majorHAnsi" w:hAnsiTheme="majorHAnsi" w:cstheme="majorHAnsi"/>
                <w:bCs/>
                <w:szCs w:val="22"/>
              </w:rPr>
            </w:pPr>
          </w:p>
        </w:tc>
        <w:tc>
          <w:tcPr>
            <w:tcW w:w="453" w:type="pct"/>
            <w:shd w:val="clear" w:color="auto" w:fill="D9D9D9" w:themeFill="background1" w:themeFillShade="D9"/>
          </w:tcPr>
          <w:p w14:paraId="5C5FF686" w14:textId="77777777" w:rsidR="00606E8D" w:rsidRPr="00AF0053" w:rsidRDefault="00606E8D" w:rsidP="00AF0053">
            <w:pPr>
              <w:jc w:val="left"/>
              <w:rPr>
                <w:rFonts w:asciiTheme="majorHAnsi" w:hAnsiTheme="majorHAnsi" w:cstheme="majorHAnsi"/>
                <w:bCs/>
                <w:szCs w:val="22"/>
              </w:rPr>
            </w:pPr>
          </w:p>
        </w:tc>
      </w:tr>
      <w:tr w:rsidR="00606E8D" w14:paraId="540A3424" w14:textId="77777777" w:rsidTr="00606E8D">
        <w:trPr>
          <w:trHeight w:val="514"/>
        </w:trPr>
        <w:tc>
          <w:tcPr>
            <w:tcW w:w="196" w:type="pct"/>
            <w:vMerge/>
          </w:tcPr>
          <w:p w14:paraId="45EAFEC3" w14:textId="77777777" w:rsidR="00606E8D" w:rsidRPr="0097436E" w:rsidRDefault="00606E8D" w:rsidP="009E1C8C">
            <w:pPr>
              <w:rPr>
                <w:rFonts w:asciiTheme="majorHAnsi" w:hAnsiTheme="majorHAnsi" w:cstheme="majorHAnsi"/>
                <w:b/>
                <w:bCs/>
                <w:szCs w:val="22"/>
              </w:rPr>
            </w:pPr>
          </w:p>
        </w:tc>
        <w:tc>
          <w:tcPr>
            <w:tcW w:w="896" w:type="pct"/>
            <w:vMerge/>
          </w:tcPr>
          <w:p w14:paraId="633C4D96" w14:textId="77777777" w:rsidR="00606E8D" w:rsidRDefault="00606E8D" w:rsidP="0097436E">
            <w:pPr>
              <w:jc w:val="left"/>
              <w:rPr>
                <w:rFonts w:asciiTheme="majorHAnsi" w:hAnsiTheme="majorHAnsi" w:cstheme="majorHAnsi"/>
                <w:bCs/>
                <w:szCs w:val="22"/>
              </w:rPr>
            </w:pPr>
          </w:p>
        </w:tc>
        <w:tc>
          <w:tcPr>
            <w:tcW w:w="2269" w:type="pct"/>
          </w:tcPr>
          <w:p w14:paraId="1B797007" w14:textId="77777777" w:rsidR="00606E8D" w:rsidRDefault="00606E8D" w:rsidP="00822C78">
            <w:pPr>
              <w:tabs>
                <w:tab w:val="left" w:pos="924"/>
              </w:tabs>
              <w:jc w:val="left"/>
              <w:rPr>
                <w:rFonts w:asciiTheme="majorHAnsi" w:hAnsiTheme="majorHAnsi" w:cstheme="majorHAnsi"/>
                <w:bCs/>
                <w:szCs w:val="22"/>
              </w:rPr>
            </w:pPr>
            <w:r>
              <w:rPr>
                <w:rFonts w:asciiTheme="majorHAnsi" w:hAnsiTheme="majorHAnsi" w:cstheme="majorHAnsi"/>
                <w:bCs/>
                <w:szCs w:val="22"/>
              </w:rPr>
              <w:t>Czy ustanowiono</w:t>
            </w:r>
            <w:r w:rsidRPr="00FF68E5">
              <w:rPr>
                <w:rFonts w:asciiTheme="majorHAnsi" w:hAnsiTheme="majorHAnsi" w:cstheme="majorHAnsi"/>
                <w:bCs/>
                <w:szCs w:val="22"/>
              </w:rPr>
              <w:t xml:space="preserve"> wszystkie istotne wymagania dotyczące bezpieczeństwa informacji i </w:t>
            </w:r>
            <w:r>
              <w:rPr>
                <w:rFonts w:asciiTheme="majorHAnsi" w:hAnsiTheme="majorHAnsi" w:cstheme="majorHAnsi"/>
                <w:bCs/>
                <w:szCs w:val="22"/>
              </w:rPr>
              <w:t>uzgodniono</w:t>
            </w:r>
            <w:r w:rsidRPr="00FF68E5">
              <w:rPr>
                <w:rFonts w:asciiTheme="majorHAnsi" w:hAnsiTheme="majorHAnsi" w:cstheme="majorHAnsi"/>
                <w:bCs/>
                <w:szCs w:val="22"/>
              </w:rPr>
              <w:t xml:space="preserve"> je z każdym dostawcą, który może uzyskać dostęp, przetwarzać, przechowywać, przesyłać lub dostarczać elementy infrastruktury teleinformatycznej </w:t>
            </w:r>
            <w:r>
              <w:rPr>
                <w:rFonts w:asciiTheme="majorHAnsi" w:hAnsiTheme="majorHAnsi" w:cstheme="majorHAnsi"/>
                <w:bCs/>
                <w:szCs w:val="22"/>
              </w:rPr>
              <w:t>do</w:t>
            </w:r>
            <w:r w:rsidRPr="00FF68E5">
              <w:rPr>
                <w:rFonts w:asciiTheme="majorHAnsi" w:hAnsiTheme="majorHAnsi" w:cstheme="majorHAnsi"/>
                <w:bCs/>
                <w:szCs w:val="22"/>
              </w:rPr>
              <w:t xml:space="preserve"> przetwarzania informacji należących do organizacji</w:t>
            </w:r>
            <w:r>
              <w:rPr>
                <w:rFonts w:asciiTheme="majorHAnsi" w:hAnsiTheme="majorHAnsi" w:cstheme="majorHAnsi"/>
                <w:bCs/>
                <w:szCs w:val="22"/>
              </w:rPr>
              <w:t xml:space="preserve"> lub jej powierzonych do przetwarzania.</w:t>
            </w:r>
          </w:p>
        </w:tc>
        <w:tc>
          <w:tcPr>
            <w:tcW w:w="1186" w:type="pct"/>
          </w:tcPr>
          <w:p w14:paraId="1CCB6BAD" w14:textId="77777777" w:rsidR="00606E8D" w:rsidRPr="00AF0053" w:rsidRDefault="00606E8D" w:rsidP="00AF0053">
            <w:pPr>
              <w:jc w:val="left"/>
              <w:rPr>
                <w:rFonts w:asciiTheme="majorHAnsi" w:hAnsiTheme="majorHAnsi" w:cstheme="majorHAnsi"/>
                <w:bCs/>
                <w:szCs w:val="22"/>
              </w:rPr>
            </w:pPr>
          </w:p>
        </w:tc>
        <w:tc>
          <w:tcPr>
            <w:tcW w:w="453" w:type="pct"/>
            <w:shd w:val="clear" w:color="auto" w:fill="D9D9D9" w:themeFill="background1" w:themeFillShade="D9"/>
          </w:tcPr>
          <w:p w14:paraId="42EE88FD" w14:textId="77777777" w:rsidR="00606E8D" w:rsidRPr="00AF0053" w:rsidRDefault="00606E8D" w:rsidP="00AF0053">
            <w:pPr>
              <w:jc w:val="left"/>
              <w:rPr>
                <w:rFonts w:asciiTheme="majorHAnsi" w:hAnsiTheme="majorHAnsi" w:cstheme="majorHAnsi"/>
                <w:bCs/>
                <w:szCs w:val="22"/>
              </w:rPr>
            </w:pPr>
          </w:p>
        </w:tc>
      </w:tr>
      <w:tr w:rsidR="00606E8D" w14:paraId="38343F2B" w14:textId="77777777" w:rsidTr="00606E8D">
        <w:trPr>
          <w:trHeight w:val="514"/>
        </w:trPr>
        <w:tc>
          <w:tcPr>
            <w:tcW w:w="196" w:type="pct"/>
            <w:vMerge/>
          </w:tcPr>
          <w:p w14:paraId="267F27F0" w14:textId="77777777" w:rsidR="00606E8D" w:rsidRPr="0097436E" w:rsidRDefault="00606E8D" w:rsidP="009E1C8C">
            <w:pPr>
              <w:rPr>
                <w:rFonts w:asciiTheme="majorHAnsi" w:hAnsiTheme="majorHAnsi" w:cstheme="majorHAnsi"/>
                <w:b/>
                <w:bCs/>
                <w:szCs w:val="22"/>
              </w:rPr>
            </w:pPr>
          </w:p>
        </w:tc>
        <w:tc>
          <w:tcPr>
            <w:tcW w:w="896" w:type="pct"/>
            <w:vMerge/>
          </w:tcPr>
          <w:p w14:paraId="772BFA60" w14:textId="77777777" w:rsidR="00606E8D" w:rsidRDefault="00606E8D" w:rsidP="0097436E">
            <w:pPr>
              <w:jc w:val="left"/>
              <w:rPr>
                <w:rFonts w:asciiTheme="majorHAnsi" w:hAnsiTheme="majorHAnsi" w:cstheme="majorHAnsi"/>
                <w:bCs/>
                <w:szCs w:val="22"/>
              </w:rPr>
            </w:pPr>
          </w:p>
        </w:tc>
        <w:tc>
          <w:tcPr>
            <w:tcW w:w="2269" w:type="pct"/>
          </w:tcPr>
          <w:p w14:paraId="6D312D0F" w14:textId="77777777" w:rsidR="00606E8D" w:rsidRDefault="00606E8D" w:rsidP="00822C78">
            <w:pPr>
              <w:tabs>
                <w:tab w:val="left" w:pos="924"/>
              </w:tabs>
              <w:jc w:val="left"/>
              <w:rPr>
                <w:rFonts w:asciiTheme="majorHAnsi" w:hAnsiTheme="majorHAnsi" w:cstheme="majorHAnsi"/>
                <w:bCs/>
                <w:szCs w:val="22"/>
              </w:rPr>
            </w:pPr>
            <w:r>
              <w:rPr>
                <w:rFonts w:asciiTheme="majorHAnsi" w:hAnsiTheme="majorHAnsi" w:cstheme="majorHAnsi"/>
                <w:bCs/>
                <w:szCs w:val="22"/>
              </w:rPr>
              <w:t>Czy p</w:t>
            </w:r>
            <w:r w:rsidRPr="00822C78">
              <w:rPr>
                <w:rFonts w:asciiTheme="majorHAnsi" w:hAnsiTheme="majorHAnsi" w:cstheme="majorHAnsi"/>
                <w:bCs/>
                <w:szCs w:val="22"/>
              </w:rPr>
              <w:t xml:space="preserve">orozumienia z dostawcami </w:t>
            </w:r>
            <w:r>
              <w:rPr>
                <w:rFonts w:asciiTheme="majorHAnsi" w:hAnsiTheme="majorHAnsi" w:cstheme="majorHAnsi"/>
                <w:bCs/>
                <w:szCs w:val="22"/>
              </w:rPr>
              <w:t>uwzględniają</w:t>
            </w:r>
            <w:r w:rsidRPr="00822C78">
              <w:rPr>
                <w:rFonts w:asciiTheme="majorHAnsi" w:hAnsiTheme="majorHAnsi" w:cstheme="majorHAnsi"/>
                <w:bCs/>
                <w:szCs w:val="22"/>
              </w:rPr>
              <w:t xml:space="preserve"> wymagania odnoszące się do </w:t>
            </w:r>
            <w:proofErr w:type="spellStart"/>
            <w:r w:rsidRPr="00822C78">
              <w:rPr>
                <w:rFonts w:asciiTheme="majorHAnsi" w:hAnsiTheme="majorHAnsi" w:cstheme="majorHAnsi"/>
                <w:bCs/>
                <w:szCs w:val="22"/>
              </w:rPr>
              <w:t>ryzyk</w:t>
            </w:r>
            <w:proofErr w:type="spellEnd"/>
            <w:r w:rsidRPr="00822C78">
              <w:rPr>
                <w:rFonts w:asciiTheme="majorHAnsi" w:hAnsiTheme="majorHAnsi" w:cstheme="majorHAnsi"/>
                <w:bCs/>
                <w:szCs w:val="22"/>
              </w:rPr>
              <w:t xml:space="preserve"> w bezpieczeństwie informacji, związanych z usługami technologii informacyjnych i telekomunikacyjnych oraz łańcuchem dostaw produktów</w:t>
            </w:r>
            <w:r>
              <w:rPr>
                <w:rFonts w:asciiTheme="majorHAnsi" w:hAnsiTheme="majorHAnsi" w:cstheme="majorHAnsi"/>
                <w:bCs/>
                <w:szCs w:val="22"/>
              </w:rPr>
              <w:t>?</w:t>
            </w:r>
          </w:p>
        </w:tc>
        <w:tc>
          <w:tcPr>
            <w:tcW w:w="1186" w:type="pct"/>
          </w:tcPr>
          <w:p w14:paraId="129A7FC7" w14:textId="77777777" w:rsidR="00606E8D" w:rsidRPr="00AF0053" w:rsidRDefault="00606E8D" w:rsidP="00AF0053">
            <w:pPr>
              <w:jc w:val="left"/>
              <w:rPr>
                <w:rFonts w:asciiTheme="majorHAnsi" w:hAnsiTheme="majorHAnsi" w:cstheme="majorHAnsi"/>
                <w:bCs/>
                <w:szCs w:val="22"/>
              </w:rPr>
            </w:pPr>
          </w:p>
        </w:tc>
        <w:tc>
          <w:tcPr>
            <w:tcW w:w="453" w:type="pct"/>
            <w:shd w:val="clear" w:color="auto" w:fill="D9D9D9" w:themeFill="background1" w:themeFillShade="D9"/>
          </w:tcPr>
          <w:p w14:paraId="4C24BB5A" w14:textId="77777777" w:rsidR="00606E8D" w:rsidRPr="00AF0053" w:rsidRDefault="00606E8D" w:rsidP="00AF0053">
            <w:pPr>
              <w:jc w:val="left"/>
              <w:rPr>
                <w:rFonts w:asciiTheme="majorHAnsi" w:hAnsiTheme="majorHAnsi" w:cstheme="majorHAnsi"/>
                <w:bCs/>
                <w:szCs w:val="22"/>
              </w:rPr>
            </w:pPr>
          </w:p>
        </w:tc>
      </w:tr>
      <w:tr w:rsidR="00606E8D" w14:paraId="7DFCBF62" w14:textId="77777777" w:rsidTr="00606E8D">
        <w:trPr>
          <w:trHeight w:val="514"/>
        </w:trPr>
        <w:tc>
          <w:tcPr>
            <w:tcW w:w="196" w:type="pct"/>
            <w:vMerge/>
          </w:tcPr>
          <w:p w14:paraId="4768156F" w14:textId="77777777" w:rsidR="00606E8D" w:rsidRPr="0097436E" w:rsidRDefault="00606E8D" w:rsidP="009E1C8C">
            <w:pPr>
              <w:rPr>
                <w:rFonts w:asciiTheme="majorHAnsi" w:hAnsiTheme="majorHAnsi" w:cstheme="majorHAnsi"/>
                <w:b/>
                <w:bCs/>
                <w:szCs w:val="22"/>
              </w:rPr>
            </w:pPr>
          </w:p>
        </w:tc>
        <w:tc>
          <w:tcPr>
            <w:tcW w:w="896" w:type="pct"/>
            <w:vMerge/>
          </w:tcPr>
          <w:p w14:paraId="7F0B21BB" w14:textId="77777777" w:rsidR="00606E8D" w:rsidRDefault="00606E8D" w:rsidP="0097436E">
            <w:pPr>
              <w:jc w:val="left"/>
              <w:rPr>
                <w:rFonts w:asciiTheme="majorHAnsi" w:hAnsiTheme="majorHAnsi" w:cstheme="majorHAnsi"/>
                <w:bCs/>
                <w:szCs w:val="22"/>
              </w:rPr>
            </w:pPr>
          </w:p>
        </w:tc>
        <w:tc>
          <w:tcPr>
            <w:tcW w:w="2269" w:type="pct"/>
          </w:tcPr>
          <w:p w14:paraId="6919FE0A" w14:textId="77777777" w:rsidR="00606E8D" w:rsidRDefault="00606E8D" w:rsidP="00822C78">
            <w:pPr>
              <w:tabs>
                <w:tab w:val="left" w:pos="924"/>
              </w:tabs>
              <w:jc w:val="left"/>
              <w:rPr>
                <w:rFonts w:asciiTheme="majorHAnsi" w:hAnsiTheme="majorHAnsi" w:cstheme="majorHAnsi"/>
                <w:bCs/>
                <w:szCs w:val="22"/>
              </w:rPr>
            </w:pPr>
            <w:r>
              <w:rPr>
                <w:rFonts w:asciiTheme="majorHAnsi" w:hAnsiTheme="majorHAnsi" w:cstheme="majorHAnsi"/>
                <w:bCs/>
                <w:szCs w:val="22"/>
              </w:rPr>
              <w:t>Czy organizacja</w:t>
            </w:r>
            <w:r w:rsidRPr="00822C78">
              <w:rPr>
                <w:rFonts w:asciiTheme="majorHAnsi" w:hAnsiTheme="majorHAnsi" w:cstheme="majorHAnsi"/>
                <w:bCs/>
                <w:szCs w:val="22"/>
              </w:rPr>
              <w:t xml:space="preserve"> regularnie </w:t>
            </w:r>
            <w:r>
              <w:rPr>
                <w:rFonts w:asciiTheme="majorHAnsi" w:hAnsiTheme="majorHAnsi" w:cstheme="majorHAnsi"/>
                <w:bCs/>
                <w:szCs w:val="22"/>
              </w:rPr>
              <w:t>monitoruje, przegląda i audytuje</w:t>
            </w:r>
            <w:r w:rsidRPr="00822C78">
              <w:rPr>
                <w:rFonts w:asciiTheme="majorHAnsi" w:hAnsiTheme="majorHAnsi" w:cstheme="majorHAnsi"/>
                <w:bCs/>
                <w:szCs w:val="22"/>
              </w:rPr>
              <w:t xml:space="preserve"> dostarczanie usług zewnętrznych</w:t>
            </w:r>
            <w:r>
              <w:rPr>
                <w:rFonts w:asciiTheme="majorHAnsi" w:hAnsiTheme="majorHAnsi" w:cstheme="majorHAnsi"/>
                <w:bCs/>
                <w:szCs w:val="22"/>
              </w:rPr>
              <w:t>?</w:t>
            </w:r>
          </w:p>
        </w:tc>
        <w:tc>
          <w:tcPr>
            <w:tcW w:w="1186" w:type="pct"/>
          </w:tcPr>
          <w:p w14:paraId="2533B042" w14:textId="77777777" w:rsidR="00606E8D" w:rsidRPr="00AF0053" w:rsidRDefault="00606E8D" w:rsidP="00AF0053">
            <w:pPr>
              <w:jc w:val="left"/>
              <w:rPr>
                <w:rFonts w:asciiTheme="majorHAnsi" w:hAnsiTheme="majorHAnsi" w:cstheme="majorHAnsi"/>
                <w:bCs/>
                <w:szCs w:val="22"/>
              </w:rPr>
            </w:pPr>
          </w:p>
        </w:tc>
        <w:tc>
          <w:tcPr>
            <w:tcW w:w="453" w:type="pct"/>
            <w:shd w:val="clear" w:color="auto" w:fill="D9D9D9" w:themeFill="background1" w:themeFillShade="D9"/>
          </w:tcPr>
          <w:p w14:paraId="4AFD99A9" w14:textId="77777777" w:rsidR="00606E8D" w:rsidRPr="00AF0053" w:rsidRDefault="00606E8D" w:rsidP="00AF0053">
            <w:pPr>
              <w:jc w:val="left"/>
              <w:rPr>
                <w:rFonts w:asciiTheme="majorHAnsi" w:hAnsiTheme="majorHAnsi" w:cstheme="majorHAnsi"/>
                <w:bCs/>
                <w:szCs w:val="22"/>
              </w:rPr>
            </w:pPr>
          </w:p>
        </w:tc>
      </w:tr>
      <w:tr w:rsidR="00606E8D" w14:paraId="4B6A3A3C" w14:textId="77777777" w:rsidTr="00606E8D">
        <w:trPr>
          <w:trHeight w:val="514"/>
        </w:trPr>
        <w:tc>
          <w:tcPr>
            <w:tcW w:w="196" w:type="pct"/>
            <w:vMerge/>
          </w:tcPr>
          <w:p w14:paraId="64470E62" w14:textId="77777777" w:rsidR="00606E8D" w:rsidRPr="0097436E" w:rsidRDefault="00606E8D" w:rsidP="009E1C8C">
            <w:pPr>
              <w:rPr>
                <w:rFonts w:asciiTheme="majorHAnsi" w:hAnsiTheme="majorHAnsi" w:cstheme="majorHAnsi"/>
                <w:b/>
                <w:bCs/>
                <w:szCs w:val="22"/>
              </w:rPr>
            </w:pPr>
          </w:p>
        </w:tc>
        <w:tc>
          <w:tcPr>
            <w:tcW w:w="896" w:type="pct"/>
            <w:vMerge/>
          </w:tcPr>
          <w:p w14:paraId="14FFA224" w14:textId="77777777" w:rsidR="00606E8D" w:rsidRDefault="00606E8D" w:rsidP="0097436E">
            <w:pPr>
              <w:jc w:val="left"/>
              <w:rPr>
                <w:rFonts w:asciiTheme="majorHAnsi" w:hAnsiTheme="majorHAnsi" w:cstheme="majorHAnsi"/>
                <w:bCs/>
                <w:szCs w:val="22"/>
              </w:rPr>
            </w:pPr>
          </w:p>
        </w:tc>
        <w:tc>
          <w:tcPr>
            <w:tcW w:w="2269" w:type="pct"/>
          </w:tcPr>
          <w:p w14:paraId="2DFBFF11" w14:textId="77777777" w:rsidR="00606E8D" w:rsidRDefault="00606E8D" w:rsidP="00822C78">
            <w:pPr>
              <w:tabs>
                <w:tab w:val="left" w:pos="924"/>
              </w:tabs>
              <w:jc w:val="left"/>
              <w:rPr>
                <w:rFonts w:asciiTheme="majorHAnsi" w:hAnsiTheme="majorHAnsi" w:cstheme="majorHAnsi"/>
                <w:bCs/>
                <w:szCs w:val="22"/>
              </w:rPr>
            </w:pPr>
            <w:r>
              <w:rPr>
                <w:rFonts w:asciiTheme="majorHAnsi" w:hAnsiTheme="majorHAnsi" w:cstheme="majorHAnsi"/>
                <w:bCs/>
                <w:szCs w:val="22"/>
              </w:rPr>
              <w:t>Czy zarządza się</w:t>
            </w:r>
            <w:r w:rsidRPr="00822C78">
              <w:rPr>
                <w:rFonts w:asciiTheme="majorHAnsi" w:hAnsiTheme="majorHAnsi" w:cstheme="majorHAnsi"/>
                <w:bCs/>
                <w:szCs w:val="22"/>
              </w:rPr>
              <w:t xml:space="preserve"> zmianami w zakresie świadczenia usług przez dostaw</w:t>
            </w:r>
            <w:r w:rsidRPr="00822C78">
              <w:rPr>
                <w:rFonts w:asciiTheme="majorHAnsi" w:hAnsiTheme="majorHAnsi" w:cstheme="majorHAnsi"/>
                <w:bCs/>
                <w:szCs w:val="22"/>
              </w:rPr>
              <w:lastRenderedPageBreak/>
              <w:t>ców, w tym utrzymaniem i doskonaleniem istniejących polityk bezpieczeństwa informacji, procedur i zabezpieczeń, z uwzględnieniem krytyczności informacji, systemów i procesów biznesowych, których dotyczą oraz ponownego szacowania ryzyka</w:t>
            </w:r>
            <w:r>
              <w:rPr>
                <w:rFonts w:asciiTheme="majorHAnsi" w:hAnsiTheme="majorHAnsi" w:cstheme="majorHAnsi"/>
                <w:bCs/>
                <w:szCs w:val="22"/>
              </w:rPr>
              <w:t>?</w:t>
            </w:r>
          </w:p>
        </w:tc>
        <w:tc>
          <w:tcPr>
            <w:tcW w:w="1186" w:type="pct"/>
          </w:tcPr>
          <w:p w14:paraId="37750DA9" w14:textId="77777777" w:rsidR="00606E8D" w:rsidRPr="00AF0053" w:rsidRDefault="00606E8D" w:rsidP="00AF0053">
            <w:pPr>
              <w:jc w:val="left"/>
              <w:rPr>
                <w:rFonts w:asciiTheme="majorHAnsi" w:hAnsiTheme="majorHAnsi" w:cstheme="majorHAnsi"/>
                <w:bCs/>
                <w:szCs w:val="22"/>
              </w:rPr>
            </w:pPr>
          </w:p>
        </w:tc>
        <w:tc>
          <w:tcPr>
            <w:tcW w:w="453" w:type="pct"/>
            <w:shd w:val="clear" w:color="auto" w:fill="D9D9D9" w:themeFill="background1" w:themeFillShade="D9"/>
          </w:tcPr>
          <w:p w14:paraId="2099E81C" w14:textId="77777777" w:rsidR="00606E8D" w:rsidRPr="00AF0053" w:rsidRDefault="00606E8D" w:rsidP="00AF0053">
            <w:pPr>
              <w:jc w:val="left"/>
              <w:rPr>
                <w:rFonts w:asciiTheme="majorHAnsi" w:hAnsiTheme="majorHAnsi" w:cstheme="majorHAnsi"/>
                <w:bCs/>
                <w:szCs w:val="22"/>
              </w:rPr>
            </w:pPr>
          </w:p>
        </w:tc>
      </w:tr>
      <w:tr w:rsidR="00606E8D" w14:paraId="13247769" w14:textId="77777777" w:rsidTr="00606E8D">
        <w:trPr>
          <w:trHeight w:val="514"/>
        </w:trPr>
        <w:tc>
          <w:tcPr>
            <w:tcW w:w="196" w:type="pct"/>
            <w:vMerge/>
          </w:tcPr>
          <w:p w14:paraId="4548F540" w14:textId="77777777" w:rsidR="00606E8D" w:rsidRPr="0097436E" w:rsidRDefault="00606E8D" w:rsidP="009E1C8C">
            <w:pPr>
              <w:rPr>
                <w:rFonts w:asciiTheme="majorHAnsi" w:hAnsiTheme="majorHAnsi" w:cstheme="majorHAnsi"/>
                <w:b/>
                <w:bCs/>
                <w:szCs w:val="22"/>
              </w:rPr>
            </w:pPr>
          </w:p>
        </w:tc>
        <w:tc>
          <w:tcPr>
            <w:tcW w:w="896" w:type="pct"/>
            <w:vMerge w:val="restart"/>
          </w:tcPr>
          <w:p w14:paraId="1AF56FD8" w14:textId="77777777" w:rsidR="00606E8D" w:rsidRDefault="00606E8D" w:rsidP="0097436E">
            <w:pPr>
              <w:jc w:val="left"/>
              <w:rPr>
                <w:rFonts w:asciiTheme="majorHAnsi" w:hAnsiTheme="majorHAnsi" w:cstheme="majorHAnsi"/>
                <w:bCs/>
                <w:szCs w:val="22"/>
              </w:rPr>
            </w:pPr>
            <w:r>
              <w:rPr>
                <w:rFonts w:asciiTheme="majorHAnsi" w:hAnsiTheme="majorHAnsi" w:cstheme="majorHAnsi"/>
                <w:bCs/>
                <w:szCs w:val="22"/>
              </w:rPr>
              <w:t>Zarządzanie incydentami</w:t>
            </w:r>
          </w:p>
        </w:tc>
        <w:tc>
          <w:tcPr>
            <w:tcW w:w="2269" w:type="pct"/>
          </w:tcPr>
          <w:p w14:paraId="54D071E8" w14:textId="77777777" w:rsidR="00606E8D" w:rsidRDefault="00606E8D" w:rsidP="00822C78">
            <w:pPr>
              <w:tabs>
                <w:tab w:val="left" w:pos="924"/>
              </w:tabs>
              <w:jc w:val="left"/>
              <w:rPr>
                <w:rFonts w:asciiTheme="majorHAnsi" w:hAnsiTheme="majorHAnsi" w:cstheme="majorHAnsi"/>
                <w:bCs/>
                <w:szCs w:val="22"/>
              </w:rPr>
            </w:pPr>
            <w:r>
              <w:rPr>
                <w:rFonts w:asciiTheme="majorHAnsi" w:hAnsiTheme="majorHAnsi" w:cstheme="majorHAnsi"/>
                <w:bCs/>
                <w:szCs w:val="22"/>
              </w:rPr>
              <w:t>Czy organizacja ustanowiła</w:t>
            </w:r>
            <w:r w:rsidRPr="00822C78">
              <w:rPr>
                <w:rFonts w:asciiTheme="majorHAnsi" w:hAnsiTheme="majorHAnsi" w:cstheme="majorHAnsi"/>
                <w:bCs/>
                <w:szCs w:val="22"/>
              </w:rPr>
              <w:t xml:space="preserve"> odpowiedzialność kierownictwa oraz procedury zapewniające szybką, skuteczną i zorganizowana reakcję na incydenty związane z bezpieczeństwem informacji</w:t>
            </w:r>
            <w:r>
              <w:rPr>
                <w:rFonts w:asciiTheme="majorHAnsi" w:hAnsiTheme="majorHAnsi" w:cstheme="majorHAnsi"/>
                <w:bCs/>
                <w:szCs w:val="22"/>
              </w:rPr>
              <w:t>?</w:t>
            </w:r>
          </w:p>
        </w:tc>
        <w:tc>
          <w:tcPr>
            <w:tcW w:w="1186" w:type="pct"/>
          </w:tcPr>
          <w:p w14:paraId="5BAEB336" w14:textId="77777777" w:rsidR="00606E8D" w:rsidRPr="00AF0053" w:rsidRDefault="00606E8D" w:rsidP="00AF0053">
            <w:pPr>
              <w:jc w:val="left"/>
              <w:rPr>
                <w:rFonts w:asciiTheme="majorHAnsi" w:hAnsiTheme="majorHAnsi" w:cstheme="majorHAnsi"/>
                <w:bCs/>
                <w:szCs w:val="22"/>
              </w:rPr>
            </w:pPr>
          </w:p>
        </w:tc>
        <w:tc>
          <w:tcPr>
            <w:tcW w:w="453" w:type="pct"/>
            <w:shd w:val="clear" w:color="auto" w:fill="D9D9D9" w:themeFill="background1" w:themeFillShade="D9"/>
          </w:tcPr>
          <w:p w14:paraId="581E07F7" w14:textId="77777777" w:rsidR="00606E8D" w:rsidRPr="00AF0053" w:rsidRDefault="00606E8D" w:rsidP="00AF0053">
            <w:pPr>
              <w:jc w:val="left"/>
              <w:rPr>
                <w:rFonts w:asciiTheme="majorHAnsi" w:hAnsiTheme="majorHAnsi" w:cstheme="majorHAnsi"/>
                <w:bCs/>
                <w:szCs w:val="22"/>
              </w:rPr>
            </w:pPr>
          </w:p>
        </w:tc>
      </w:tr>
      <w:tr w:rsidR="00606E8D" w14:paraId="008ACD4B" w14:textId="77777777" w:rsidTr="00606E8D">
        <w:trPr>
          <w:trHeight w:val="514"/>
        </w:trPr>
        <w:tc>
          <w:tcPr>
            <w:tcW w:w="196" w:type="pct"/>
            <w:vMerge/>
          </w:tcPr>
          <w:p w14:paraId="7905A11A" w14:textId="77777777" w:rsidR="00606E8D" w:rsidRPr="0097436E" w:rsidRDefault="00606E8D" w:rsidP="009E1C8C">
            <w:pPr>
              <w:rPr>
                <w:rFonts w:asciiTheme="majorHAnsi" w:hAnsiTheme="majorHAnsi" w:cstheme="majorHAnsi"/>
                <w:b/>
                <w:bCs/>
                <w:szCs w:val="22"/>
              </w:rPr>
            </w:pPr>
          </w:p>
        </w:tc>
        <w:tc>
          <w:tcPr>
            <w:tcW w:w="896" w:type="pct"/>
            <w:vMerge/>
          </w:tcPr>
          <w:p w14:paraId="680257DB" w14:textId="77777777" w:rsidR="00606E8D" w:rsidRDefault="00606E8D" w:rsidP="0097436E">
            <w:pPr>
              <w:jc w:val="left"/>
              <w:rPr>
                <w:rFonts w:asciiTheme="majorHAnsi" w:hAnsiTheme="majorHAnsi" w:cstheme="majorHAnsi"/>
                <w:bCs/>
                <w:szCs w:val="22"/>
              </w:rPr>
            </w:pPr>
          </w:p>
        </w:tc>
        <w:tc>
          <w:tcPr>
            <w:tcW w:w="2269" w:type="pct"/>
          </w:tcPr>
          <w:p w14:paraId="3CF15EAD" w14:textId="77777777" w:rsidR="00606E8D" w:rsidRDefault="00606E8D" w:rsidP="00822C78">
            <w:pPr>
              <w:tabs>
                <w:tab w:val="left" w:pos="924"/>
              </w:tabs>
              <w:jc w:val="left"/>
              <w:rPr>
                <w:rFonts w:asciiTheme="majorHAnsi" w:hAnsiTheme="majorHAnsi" w:cstheme="majorHAnsi"/>
                <w:bCs/>
                <w:szCs w:val="22"/>
              </w:rPr>
            </w:pPr>
            <w:r>
              <w:rPr>
                <w:rFonts w:asciiTheme="majorHAnsi" w:hAnsiTheme="majorHAnsi" w:cstheme="majorHAnsi"/>
                <w:bCs/>
                <w:szCs w:val="22"/>
              </w:rPr>
              <w:t>Czy z</w:t>
            </w:r>
            <w:r w:rsidRPr="00822C78">
              <w:rPr>
                <w:rFonts w:asciiTheme="majorHAnsi" w:hAnsiTheme="majorHAnsi" w:cstheme="majorHAnsi"/>
                <w:bCs/>
                <w:szCs w:val="22"/>
              </w:rPr>
              <w:t xml:space="preserve">darzenia związane z bezpieczeństwem informacji </w:t>
            </w:r>
            <w:r>
              <w:rPr>
                <w:rFonts w:asciiTheme="majorHAnsi" w:hAnsiTheme="majorHAnsi" w:cstheme="majorHAnsi"/>
                <w:bCs/>
                <w:szCs w:val="22"/>
              </w:rPr>
              <w:t>są zgłaszane</w:t>
            </w:r>
            <w:r w:rsidRPr="00822C78">
              <w:rPr>
                <w:rFonts w:asciiTheme="majorHAnsi" w:hAnsiTheme="majorHAnsi" w:cstheme="majorHAnsi"/>
                <w:bCs/>
                <w:szCs w:val="22"/>
              </w:rPr>
              <w:t xml:space="preserve"> odpowiednimi kanałami zarządczymi tak szybko, jak tylko to jest możliwe</w:t>
            </w:r>
            <w:r>
              <w:rPr>
                <w:rFonts w:asciiTheme="majorHAnsi" w:hAnsiTheme="majorHAnsi" w:cstheme="majorHAnsi"/>
                <w:bCs/>
                <w:szCs w:val="22"/>
              </w:rPr>
              <w:t>?</w:t>
            </w:r>
          </w:p>
        </w:tc>
        <w:tc>
          <w:tcPr>
            <w:tcW w:w="1186" w:type="pct"/>
          </w:tcPr>
          <w:p w14:paraId="12C9DED4" w14:textId="77777777" w:rsidR="00606E8D" w:rsidRPr="00AF0053" w:rsidRDefault="00606E8D" w:rsidP="00AF0053">
            <w:pPr>
              <w:jc w:val="left"/>
              <w:rPr>
                <w:rFonts w:asciiTheme="majorHAnsi" w:hAnsiTheme="majorHAnsi" w:cstheme="majorHAnsi"/>
                <w:bCs/>
                <w:szCs w:val="22"/>
              </w:rPr>
            </w:pPr>
          </w:p>
        </w:tc>
        <w:tc>
          <w:tcPr>
            <w:tcW w:w="453" w:type="pct"/>
            <w:shd w:val="clear" w:color="auto" w:fill="D9D9D9" w:themeFill="background1" w:themeFillShade="D9"/>
          </w:tcPr>
          <w:p w14:paraId="65762588" w14:textId="77777777" w:rsidR="00606E8D" w:rsidRPr="00AF0053" w:rsidRDefault="00606E8D" w:rsidP="00AF0053">
            <w:pPr>
              <w:jc w:val="left"/>
              <w:rPr>
                <w:rFonts w:asciiTheme="majorHAnsi" w:hAnsiTheme="majorHAnsi" w:cstheme="majorHAnsi"/>
                <w:bCs/>
                <w:szCs w:val="22"/>
              </w:rPr>
            </w:pPr>
          </w:p>
        </w:tc>
      </w:tr>
      <w:tr w:rsidR="00606E8D" w14:paraId="1566FD8A" w14:textId="77777777" w:rsidTr="00606E8D">
        <w:trPr>
          <w:trHeight w:val="514"/>
        </w:trPr>
        <w:tc>
          <w:tcPr>
            <w:tcW w:w="196" w:type="pct"/>
            <w:vMerge/>
          </w:tcPr>
          <w:p w14:paraId="67F26586" w14:textId="77777777" w:rsidR="00606E8D" w:rsidRPr="0097436E" w:rsidRDefault="00606E8D" w:rsidP="009E1C8C">
            <w:pPr>
              <w:rPr>
                <w:rFonts w:asciiTheme="majorHAnsi" w:hAnsiTheme="majorHAnsi" w:cstheme="majorHAnsi"/>
                <w:b/>
                <w:bCs/>
                <w:szCs w:val="22"/>
              </w:rPr>
            </w:pPr>
          </w:p>
        </w:tc>
        <w:tc>
          <w:tcPr>
            <w:tcW w:w="896" w:type="pct"/>
            <w:vMerge/>
          </w:tcPr>
          <w:p w14:paraId="592DB71F" w14:textId="77777777" w:rsidR="00606E8D" w:rsidRDefault="00606E8D" w:rsidP="0097436E">
            <w:pPr>
              <w:jc w:val="left"/>
              <w:rPr>
                <w:rFonts w:asciiTheme="majorHAnsi" w:hAnsiTheme="majorHAnsi" w:cstheme="majorHAnsi"/>
                <w:bCs/>
                <w:szCs w:val="22"/>
              </w:rPr>
            </w:pPr>
          </w:p>
        </w:tc>
        <w:tc>
          <w:tcPr>
            <w:tcW w:w="2269" w:type="pct"/>
          </w:tcPr>
          <w:p w14:paraId="49D705B7" w14:textId="77777777" w:rsidR="00606E8D" w:rsidRDefault="00606E8D" w:rsidP="00822C78">
            <w:pPr>
              <w:tabs>
                <w:tab w:val="left" w:pos="924"/>
              </w:tabs>
              <w:jc w:val="left"/>
              <w:rPr>
                <w:rFonts w:asciiTheme="majorHAnsi" w:hAnsiTheme="majorHAnsi" w:cstheme="majorHAnsi"/>
                <w:bCs/>
                <w:szCs w:val="22"/>
              </w:rPr>
            </w:pPr>
            <w:r>
              <w:rPr>
                <w:rFonts w:asciiTheme="majorHAnsi" w:hAnsiTheme="majorHAnsi" w:cstheme="majorHAnsi"/>
                <w:bCs/>
                <w:szCs w:val="22"/>
              </w:rPr>
              <w:t>Czy</w:t>
            </w:r>
            <w:r w:rsidRPr="00822C78">
              <w:rPr>
                <w:rFonts w:asciiTheme="majorHAnsi" w:hAnsiTheme="majorHAnsi" w:cstheme="majorHAnsi"/>
                <w:bCs/>
                <w:szCs w:val="22"/>
              </w:rPr>
              <w:t xml:space="preserve"> </w:t>
            </w:r>
            <w:r>
              <w:rPr>
                <w:rFonts w:asciiTheme="majorHAnsi" w:hAnsiTheme="majorHAnsi" w:cstheme="majorHAnsi"/>
                <w:bCs/>
                <w:szCs w:val="22"/>
              </w:rPr>
              <w:t>zobowiązano</w:t>
            </w:r>
            <w:r w:rsidRPr="00822C78">
              <w:rPr>
                <w:rFonts w:asciiTheme="majorHAnsi" w:hAnsiTheme="majorHAnsi" w:cstheme="majorHAnsi"/>
                <w:bCs/>
                <w:szCs w:val="22"/>
              </w:rPr>
              <w:t xml:space="preserve"> pracowników oraz kontrahentów </w:t>
            </w:r>
            <w:r>
              <w:rPr>
                <w:rFonts w:asciiTheme="majorHAnsi" w:hAnsiTheme="majorHAnsi" w:cstheme="majorHAnsi"/>
                <w:bCs/>
                <w:szCs w:val="22"/>
              </w:rPr>
              <w:t>korzystających</w:t>
            </w:r>
            <w:r w:rsidRPr="00822C78">
              <w:rPr>
                <w:rFonts w:asciiTheme="majorHAnsi" w:hAnsiTheme="majorHAnsi" w:cstheme="majorHAnsi"/>
                <w:bCs/>
                <w:szCs w:val="22"/>
              </w:rPr>
              <w:t xml:space="preserve"> z systemów i usług informacyjnych organizacji do odnotowania i zgłaszania wszelkich zaobserwowanych lub podejrzewanych słabościach związanych z bezpieczeństwem informacji w systemach lub usługach</w:t>
            </w:r>
            <w:r>
              <w:rPr>
                <w:rFonts w:asciiTheme="majorHAnsi" w:hAnsiTheme="majorHAnsi" w:cstheme="majorHAnsi"/>
                <w:bCs/>
                <w:szCs w:val="22"/>
              </w:rPr>
              <w:t>?</w:t>
            </w:r>
          </w:p>
        </w:tc>
        <w:tc>
          <w:tcPr>
            <w:tcW w:w="1186" w:type="pct"/>
          </w:tcPr>
          <w:p w14:paraId="59031512" w14:textId="77777777" w:rsidR="00606E8D" w:rsidRPr="00AF0053" w:rsidRDefault="00606E8D" w:rsidP="00AF0053">
            <w:pPr>
              <w:jc w:val="left"/>
              <w:rPr>
                <w:rFonts w:asciiTheme="majorHAnsi" w:hAnsiTheme="majorHAnsi" w:cstheme="majorHAnsi"/>
                <w:bCs/>
                <w:szCs w:val="22"/>
              </w:rPr>
            </w:pPr>
          </w:p>
        </w:tc>
        <w:tc>
          <w:tcPr>
            <w:tcW w:w="453" w:type="pct"/>
            <w:shd w:val="clear" w:color="auto" w:fill="D9D9D9" w:themeFill="background1" w:themeFillShade="D9"/>
          </w:tcPr>
          <w:p w14:paraId="664C3A57" w14:textId="77777777" w:rsidR="00606E8D" w:rsidRPr="00AF0053" w:rsidRDefault="00606E8D" w:rsidP="00AF0053">
            <w:pPr>
              <w:jc w:val="left"/>
              <w:rPr>
                <w:rFonts w:asciiTheme="majorHAnsi" w:hAnsiTheme="majorHAnsi" w:cstheme="majorHAnsi"/>
                <w:bCs/>
                <w:szCs w:val="22"/>
              </w:rPr>
            </w:pPr>
          </w:p>
        </w:tc>
      </w:tr>
      <w:tr w:rsidR="00606E8D" w14:paraId="3348B110" w14:textId="77777777" w:rsidTr="00606E8D">
        <w:trPr>
          <w:trHeight w:val="514"/>
        </w:trPr>
        <w:tc>
          <w:tcPr>
            <w:tcW w:w="196" w:type="pct"/>
            <w:vMerge/>
          </w:tcPr>
          <w:p w14:paraId="2B195A1F" w14:textId="77777777" w:rsidR="00606E8D" w:rsidRPr="0097436E" w:rsidRDefault="00606E8D" w:rsidP="009E1C8C">
            <w:pPr>
              <w:rPr>
                <w:rFonts w:asciiTheme="majorHAnsi" w:hAnsiTheme="majorHAnsi" w:cstheme="majorHAnsi"/>
                <w:b/>
                <w:bCs/>
                <w:szCs w:val="22"/>
              </w:rPr>
            </w:pPr>
          </w:p>
        </w:tc>
        <w:tc>
          <w:tcPr>
            <w:tcW w:w="896" w:type="pct"/>
            <w:vMerge/>
          </w:tcPr>
          <w:p w14:paraId="06A31994" w14:textId="77777777" w:rsidR="00606E8D" w:rsidRDefault="00606E8D" w:rsidP="0097436E">
            <w:pPr>
              <w:jc w:val="left"/>
              <w:rPr>
                <w:rFonts w:asciiTheme="majorHAnsi" w:hAnsiTheme="majorHAnsi" w:cstheme="majorHAnsi"/>
                <w:bCs/>
                <w:szCs w:val="22"/>
              </w:rPr>
            </w:pPr>
          </w:p>
        </w:tc>
        <w:tc>
          <w:tcPr>
            <w:tcW w:w="2269" w:type="pct"/>
          </w:tcPr>
          <w:p w14:paraId="3A18ECBA" w14:textId="77777777" w:rsidR="00606E8D" w:rsidRDefault="00606E8D" w:rsidP="00822C78">
            <w:pPr>
              <w:tabs>
                <w:tab w:val="left" w:pos="924"/>
              </w:tabs>
              <w:jc w:val="left"/>
              <w:rPr>
                <w:rFonts w:asciiTheme="majorHAnsi" w:hAnsiTheme="majorHAnsi" w:cstheme="majorHAnsi"/>
                <w:bCs/>
                <w:szCs w:val="22"/>
              </w:rPr>
            </w:pPr>
            <w:r>
              <w:rPr>
                <w:rFonts w:asciiTheme="majorHAnsi" w:hAnsiTheme="majorHAnsi" w:cstheme="majorHAnsi"/>
                <w:bCs/>
                <w:szCs w:val="22"/>
              </w:rPr>
              <w:t>Czy z</w:t>
            </w:r>
            <w:r w:rsidRPr="00822C78">
              <w:rPr>
                <w:rFonts w:asciiTheme="majorHAnsi" w:hAnsiTheme="majorHAnsi" w:cstheme="majorHAnsi"/>
                <w:bCs/>
                <w:szCs w:val="22"/>
              </w:rPr>
              <w:t xml:space="preserve">darzenia związane z bezpieczeństwem informacji </w:t>
            </w:r>
            <w:r>
              <w:rPr>
                <w:rFonts w:asciiTheme="majorHAnsi" w:hAnsiTheme="majorHAnsi" w:cstheme="majorHAnsi"/>
                <w:bCs/>
                <w:szCs w:val="22"/>
              </w:rPr>
              <w:t>są oceniane i podejmuje się</w:t>
            </w:r>
            <w:r w:rsidRPr="00822C78">
              <w:rPr>
                <w:rFonts w:asciiTheme="majorHAnsi" w:hAnsiTheme="majorHAnsi" w:cstheme="majorHAnsi"/>
                <w:bCs/>
                <w:szCs w:val="22"/>
              </w:rPr>
              <w:t xml:space="preserve"> decyzję w sprawie zakwalifikowania ich jako incydentów związanych z bezpieczeństwem informacji</w:t>
            </w:r>
            <w:r>
              <w:rPr>
                <w:rFonts w:asciiTheme="majorHAnsi" w:hAnsiTheme="majorHAnsi" w:cstheme="majorHAnsi"/>
                <w:bCs/>
                <w:szCs w:val="22"/>
              </w:rPr>
              <w:t>?</w:t>
            </w:r>
          </w:p>
        </w:tc>
        <w:tc>
          <w:tcPr>
            <w:tcW w:w="1186" w:type="pct"/>
          </w:tcPr>
          <w:p w14:paraId="693E6A9E" w14:textId="77777777" w:rsidR="00606E8D" w:rsidRPr="00AF0053" w:rsidRDefault="00606E8D" w:rsidP="00AF0053">
            <w:pPr>
              <w:jc w:val="left"/>
              <w:rPr>
                <w:rFonts w:asciiTheme="majorHAnsi" w:hAnsiTheme="majorHAnsi" w:cstheme="majorHAnsi"/>
                <w:bCs/>
                <w:szCs w:val="22"/>
              </w:rPr>
            </w:pPr>
          </w:p>
        </w:tc>
        <w:tc>
          <w:tcPr>
            <w:tcW w:w="453" w:type="pct"/>
            <w:shd w:val="clear" w:color="auto" w:fill="D9D9D9" w:themeFill="background1" w:themeFillShade="D9"/>
          </w:tcPr>
          <w:p w14:paraId="1A8D2171" w14:textId="77777777" w:rsidR="00606E8D" w:rsidRPr="00AF0053" w:rsidRDefault="00606E8D" w:rsidP="00AF0053">
            <w:pPr>
              <w:jc w:val="left"/>
              <w:rPr>
                <w:rFonts w:asciiTheme="majorHAnsi" w:hAnsiTheme="majorHAnsi" w:cstheme="majorHAnsi"/>
                <w:bCs/>
                <w:szCs w:val="22"/>
              </w:rPr>
            </w:pPr>
          </w:p>
        </w:tc>
      </w:tr>
      <w:tr w:rsidR="00606E8D" w14:paraId="25A2F093" w14:textId="77777777" w:rsidTr="00606E8D">
        <w:trPr>
          <w:trHeight w:val="514"/>
        </w:trPr>
        <w:tc>
          <w:tcPr>
            <w:tcW w:w="196" w:type="pct"/>
            <w:vMerge/>
          </w:tcPr>
          <w:p w14:paraId="06BD7175" w14:textId="77777777" w:rsidR="00606E8D" w:rsidRPr="0097436E" w:rsidRDefault="00606E8D" w:rsidP="009E1C8C">
            <w:pPr>
              <w:rPr>
                <w:rFonts w:asciiTheme="majorHAnsi" w:hAnsiTheme="majorHAnsi" w:cstheme="majorHAnsi"/>
                <w:b/>
                <w:bCs/>
                <w:szCs w:val="22"/>
              </w:rPr>
            </w:pPr>
          </w:p>
        </w:tc>
        <w:tc>
          <w:tcPr>
            <w:tcW w:w="896" w:type="pct"/>
            <w:vMerge/>
          </w:tcPr>
          <w:p w14:paraId="2CB64349" w14:textId="77777777" w:rsidR="00606E8D" w:rsidRDefault="00606E8D" w:rsidP="0097436E">
            <w:pPr>
              <w:jc w:val="left"/>
              <w:rPr>
                <w:rFonts w:asciiTheme="majorHAnsi" w:hAnsiTheme="majorHAnsi" w:cstheme="majorHAnsi"/>
                <w:bCs/>
                <w:szCs w:val="22"/>
              </w:rPr>
            </w:pPr>
          </w:p>
        </w:tc>
        <w:tc>
          <w:tcPr>
            <w:tcW w:w="2269" w:type="pct"/>
          </w:tcPr>
          <w:p w14:paraId="674020AF" w14:textId="77777777" w:rsidR="00606E8D" w:rsidRDefault="00606E8D" w:rsidP="00822C78">
            <w:pPr>
              <w:tabs>
                <w:tab w:val="left" w:pos="924"/>
              </w:tabs>
              <w:jc w:val="left"/>
              <w:rPr>
                <w:rFonts w:asciiTheme="majorHAnsi" w:hAnsiTheme="majorHAnsi" w:cstheme="majorHAnsi"/>
                <w:bCs/>
                <w:szCs w:val="22"/>
              </w:rPr>
            </w:pPr>
            <w:r>
              <w:rPr>
                <w:rFonts w:asciiTheme="majorHAnsi" w:hAnsiTheme="majorHAnsi" w:cstheme="majorHAnsi"/>
                <w:bCs/>
                <w:szCs w:val="22"/>
              </w:rPr>
              <w:t>Czy r</w:t>
            </w:r>
            <w:r w:rsidRPr="00822C78">
              <w:rPr>
                <w:rFonts w:asciiTheme="majorHAnsi" w:hAnsiTheme="majorHAnsi" w:cstheme="majorHAnsi"/>
                <w:bCs/>
                <w:szCs w:val="22"/>
              </w:rPr>
              <w:t xml:space="preserve">eakcja na incydenty związane z bezpieczeństwem informacji </w:t>
            </w:r>
            <w:r>
              <w:rPr>
                <w:rFonts w:asciiTheme="majorHAnsi" w:hAnsiTheme="majorHAnsi" w:cstheme="majorHAnsi"/>
                <w:bCs/>
                <w:szCs w:val="22"/>
              </w:rPr>
              <w:t>jest</w:t>
            </w:r>
            <w:r w:rsidRPr="00822C78">
              <w:rPr>
                <w:rFonts w:asciiTheme="majorHAnsi" w:hAnsiTheme="majorHAnsi" w:cstheme="majorHAnsi"/>
                <w:bCs/>
                <w:szCs w:val="22"/>
              </w:rPr>
              <w:t xml:space="preserve"> zgodna z udokumentowanymi procedurami</w:t>
            </w:r>
            <w:r>
              <w:rPr>
                <w:rFonts w:asciiTheme="majorHAnsi" w:hAnsiTheme="majorHAnsi" w:cstheme="majorHAnsi"/>
                <w:bCs/>
                <w:szCs w:val="22"/>
              </w:rPr>
              <w:t>?</w:t>
            </w:r>
          </w:p>
        </w:tc>
        <w:tc>
          <w:tcPr>
            <w:tcW w:w="1186" w:type="pct"/>
          </w:tcPr>
          <w:p w14:paraId="2232B943" w14:textId="77777777" w:rsidR="00606E8D" w:rsidRPr="00AF0053" w:rsidRDefault="00606E8D" w:rsidP="00AF0053">
            <w:pPr>
              <w:jc w:val="left"/>
              <w:rPr>
                <w:rFonts w:asciiTheme="majorHAnsi" w:hAnsiTheme="majorHAnsi" w:cstheme="majorHAnsi"/>
                <w:bCs/>
                <w:szCs w:val="22"/>
              </w:rPr>
            </w:pPr>
          </w:p>
        </w:tc>
        <w:tc>
          <w:tcPr>
            <w:tcW w:w="453" w:type="pct"/>
            <w:shd w:val="clear" w:color="auto" w:fill="D9D9D9" w:themeFill="background1" w:themeFillShade="D9"/>
          </w:tcPr>
          <w:p w14:paraId="0EF9F118" w14:textId="77777777" w:rsidR="00606E8D" w:rsidRPr="00AF0053" w:rsidRDefault="00606E8D" w:rsidP="00AF0053">
            <w:pPr>
              <w:jc w:val="left"/>
              <w:rPr>
                <w:rFonts w:asciiTheme="majorHAnsi" w:hAnsiTheme="majorHAnsi" w:cstheme="majorHAnsi"/>
                <w:bCs/>
                <w:szCs w:val="22"/>
              </w:rPr>
            </w:pPr>
          </w:p>
        </w:tc>
      </w:tr>
      <w:tr w:rsidR="00606E8D" w14:paraId="5CC35E85" w14:textId="77777777" w:rsidTr="00606E8D">
        <w:trPr>
          <w:trHeight w:val="514"/>
        </w:trPr>
        <w:tc>
          <w:tcPr>
            <w:tcW w:w="196" w:type="pct"/>
            <w:vMerge/>
          </w:tcPr>
          <w:p w14:paraId="76F3FC7C" w14:textId="77777777" w:rsidR="00606E8D" w:rsidRPr="0097436E" w:rsidRDefault="00606E8D" w:rsidP="009E1C8C">
            <w:pPr>
              <w:rPr>
                <w:rFonts w:asciiTheme="majorHAnsi" w:hAnsiTheme="majorHAnsi" w:cstheme="majorHAnsi"/>
                <w:b/>
                <w:bCs/>
                <w:szCs w:val="22"/>
              </w:rPr>
            </w:pPr>
          </w:p>
        </w:tc>
        <w:tc>
          <w:tcPr>
            <w:tcW w:w="896" w:type="pct"/>
            <w:vMerge/>
          </w:tcPr>
          <w:p w14:paraId="092A0D06" w14:textId="77777777" w:rsidR="00606E8D" w:rsidRDefault="00606E8D" w:rsidP="0097436E">
            <w:pPr>
              <w:jc w:val="left"/>
              <w:rPr>
                <w:rFonts w:asciiTheme="majorHAnsi" w:hAnsiTheme="majorHAnsi" w:cstheme="majorHAnsi"/>
                <w:bCs/>
                <w:szCs w:val="22"/>
              </w:rPr>
            </w:pPr>
          </w:p>
        </w:tc>
        <w:tc>
          <w:tcPr>
            <w:tcW w:w="2269" w:type="pct"/>
          </w:tcPr>
          <w:p w14:paraId="2D4248EB" w14:textId="77777777" w:rsidR="00606E8D" w:rsidRDefault="00606E8D" w:rsidP="00822C78">
            <w:pPr>
              <w:tabs>
                <w:tab w:val="left" w:pos="924"/>
              </w:tabs>
              <w:jc w:val="left"/>
              <w:rPr>
                <w:rFonts w:asciiTheme="majorHAnsi" w:hAnsiTheme="majorHAnsi" w:cstheme="majorHAnsi"/>
                <w:bCs/>
                <w:szCs w:val="22"/>
              </w:rPr>
            </w:pPr>
            <w:r>
              <w:rPr>
                <w:rFonts w:asciiTheme="majorHAnsi" w:hAnsiTheme="majorHAnsi" w:cstheme="majorHAnsi"/>
                <w:bCs/>
                <w:szCs w:val="22"/>
              </w:rPr>
              <w:t>Czy wiedzę zdobytą</w:t>
            </w:r>
            <w:r w:rsidRPr="00822C78">
              <w:rPr>
                <w:rFonts w:asciiTheme="majorHAnsi" w:hAnsiTheme="majorHAnsi" w:cstheme="majorHAnsi"/>
                <w:bCs/>
                <w:szCs w:val="22"/>
              </w:rPr>
              <w:t xml:space="preserve"> podczas analizy i rozwiązywania incydentów związanych z bezpieczeństwem informacji </w:t>
            </w:r>
            <w:r>
              <w:rPr>
                <w:rFonts w:asciiTheme="majorHAnsi" w:hAnsiTheme="majorHAnsi" w:cstheme="majorHAnsi"/>
                <w:bCs/>
                <w:szCs w:val="22"/>
              </w:rPr>
              <w:t>wykorzystuje się</w:t>
            </w:r>
            <w:r w:rsidRPr="00822C78">
              <w:rPr>
                <w:rFonts w:asciiTheme="majorHAnsi" w:hAnsiTheme="majorHAnsi" w:cstheme="majorHAnsi"/>
                <w:bCs/>
                <w:szCs w:val="22"/>
              </w:rPr>
              <w:t xml:space="preserve"> do zredukowania prawdopodobieństwa wystąpienia lub skutków przyszłych incydentów</w:t>
            </w:r>
            <w:r>
              <w:rPr>
                <w:rFonts w:asciiTheme="majorHAnsi" w:hAnsiTheme="majorHAnsi" w:cstheme="majorHAnsi"/>
                <w:bCs/>
                <w:szCs w:val="22"/>
              </w:rPr>
              <w:t>?</w:t>
            </w:r>
          </w:p>
        </w:tc>
        <w:tc>
          <w:tcPr>
            <w:tcW w:w="1186" w:type="pct"/>
          </w:tcPr>
          <w:p w14:paraId="62F41983" w14:textId="77777777" w:rsidR="00606E8D" w:rsidRPr="00AF0053" w:rsidRDefault="00606E8D" w:rsidP="00AF0053">
            <w:pPr>
              <w:jc w:val="left"/>
              <w:rPr>
                <w:rFonts w:asciiTheme="majorHAnsi" w:hAnsiTheme="majorHAnsi" w:cstheme="majorHAnsi"/>
                <w:bCs/>
                <w:szCs w:val="22"/>
              </w:rPr>
            </w:pPr>
          </w:p>
        </w:tc>
        <w:tc>
          <w:tcPr>
            <w:tcW w:w="453" w:type="pct"/>
            <w:shd w:val="clear" w:color="auto" w:fill="D9D9D9" w:themeFill="background1" w:themeFillShade="D9"/>
          </w:tcPr>
          <w:p w14:paraId="4983B4FE" w14:textId="77777777" w:rsidR="00606E8D" w:rsidRPr="00AF0053" w:rsidRDefault="00606E8D" w:rsidP="00AF0053">
            <w:pPr>
              <w:jc w:val="left"/>
              <w:rPr>
                <w:rFonts w:asciiTheme="majorHAnsi" w:hAnsiTheme="majorHAnsi" w:cstheme="majorHAnsi"/>
                <w:bCs/>
                <w:szCs w:val="22"/>
              </w:rPr>
            </w:pPr>
          </w:p>
        </w:tc>
      </w:tr>
      <w:tr w:rsidR="00606E8D" w14:paraId="662E9AE7" w14:textId="77777777" w:rsidTr="00606E8D">
        <w:trPr>
          <w:trHeight w:val="514"/>
        </w:trPr>
        <w:tc>
          <w:tcPr>
            <w:tcW w:w="196" w:type="pct"/>
            <w:vMerge/>
          </w:tcPr>
          <w:p w14:paraId="4E0E03E2" w14:textId="77777777" w:rsidR="00606E8D" w:rsidRPr="0097436E" w:rsidRDefault="00606E8D" w:rsidP="009E1C8C">
            <w:pPr>
              <w:rPr>
                <w:rFonts w:asciiTheme="majorHAnsi" w:hAnsiTheme="majorHAnsi" w:cstheme="majorHAnsi"/>
                <w:b/>
                <w:bCs/>
                <w:szCs w:val="22"/>
              </w:rPr>
            </w:pPr>
          </w:p>
        </w:tc>
        <w:tc>
          <w:tcPr>
            <w:tcW w:w="896" w:type="pct"/>
            <w:vMerge/>
          </w:tcPr>
          <w:p w14:paraId="0AB7E0B4" w14:textId="77777777" w:rsidR="00606E8D" w:rsidRDefault="00606E8D" w:rsidP="0097436E">
            <w:pPr>
              <w:jc w:val="left"/>
              <w:rPr>
                <w:rFonts w:asciiTheme="majorHAnsi" w:hAnsiTheme="majorHAnsi" w:cstheme="majorHAnsi"/>
                <w:bCs/>
                <w:szCs w:val="22"/>
              </w:rPr>
            </w:pPr>
          </w:p>
        </w:tc>
        <w:tc>
          <w:tcPr>
            <w:tcW w:w="2269" w:type="pct"/>
          </w:tcPr>
          <w:p w14:paraId="4B340692" w14:textId="77777777" w:rsidR="00606E8D" w:rsidRDefault="00606E8D" w:rsidP="00822C78">
            <w:pPr>
              <w:tabs>
                <w:tab w:val="left" w:pos="924"/>
              </w:tabs>
              <w:jc w:val="left"/>
              <w:rPr>
                <w:rFonts w:asciiTheme="majorHAnsi" w:hAnsiTheme="majorHAnsi" w:cstheme="majorHAnsi"/>
                <w:bCs/>
                <w:szCs w:val="22"/>
              </w:rPr>
            </w:pPr>
            <w:r>
              <w:rPr>
                <w:rFonts w:asciiTheme="majorHAnsi" w:hAnsiTheme="majorHAnsi" w:cstheme="majorHAnsi"/>
                <w:bCs/>
                <w:szCs w:val="22"/>
              </w:rPr>
              <w:t>Czy o</w:t>
            </w:r>
            <w:r w:rsidRPr="00822C78">
              <w:rPr>
                <w:rFonts w:asciiTheme="majorHAnsi" w:hAnsiTheme="majorHAnsi" w:cstheme="majorHAnsi"/>
                <w:bCs/>
                <w:szCs w:val="22"/>
              </w:rPr>
              <w:t xml:space="preserve">rganizacja </w:t>
            </w:r>
            <w:r>
              <w:rPr>
                <w:rFonts w:asciiTheme="majorHAnsi" w:hAnsiTheme="majorHAnsi" w:cstheme="majorHAnsi"/>
                <w:bCs/>
                <w:szCs w:val="22"/>
              </w:rPr>
              <w:t>określiła i stosuje</w:t>
            </w:r>
            <w:r w:rsidRPr="00822C78">
              <w:rPr>
                <w:rFonts w:asciiTheme="majorHAnsi" w:hAnsiTheme="majorHAnsi" w:cstheme="majorHAnsi"/>
                <w:bCs/>
                <w:szCs w:val="22"/>
              </w:rPr>
              <w:t xml:space="preserve"> procedury identyfikacji, gromadzenia, pozyskiwania i utrwalania informacji, które mogą stanowić materiał dowodowy</w:t>
            </w:r>
            <w:r>
              <w:rPr>
                <w:rFonts w:asciiTheme="majorHAnsi" w:hAnsiTheme="majorHAnsi" w:cstheme="majorHAnsi"/>
                <w:bCs/>
                <w:szCs w:val="22"/>
              </w:rPr>
              <w:t xml:space="preserve"> w razie incydentu?</w:t>
            </w:r>
          </w:p>
        </w:tc>
        <w:tc>
          <w:tcPr>
            <w:tcW w:w="1186" w:type="pct"/>
          </w:tcPr>
          <w:p w14:paraId="25ECFD30" w14:textId="77777777" w:rsidR="00606E8D" w:rsidRPr="00AF0053" w:rsidRDefault="00606E8D" w:rsidP="00AF0053">
            <w:pPr>
              <w:jc w:val="left"/>
              <w:rPr>
                <w:rFonts w:asciiTheme="majorHAnsi" w:hAnsiTheme="majorHAnsi" w:cstheme="majorHAnsi"/>
                <w:bCs/>
                <w:szCs w:val="22"/>
              </w:rPr>
            </w:pPr>
          </w:p>
        </w:tc>
        <w:tc>
          <w:tcPr>
            <w:tcW w:w="453" w:type="pct"/>
            <w:shd w:val="clear" w:color="auto" w:fill="D9D9D9" w:themeFill="background1" w:themeFillShade="D9"/>
          </w:tcPr>
          <w:p w14:paraId="0FB9CE5E" w14:textId="77777777" w:rsidR="00606E8D" w:rsidRPr="00AF0053" w:rsidRDefault="00606E8D" w:rsidP="00AF0053">
            <w:pPr>
              <w:jc w:val="left"/>
              <w:rPr>
                <w:rFonts w:asciiTheme="majorHAnsi" w:hAnsiTheme="majorHAnsi" w:cstheme="majorHAnsi"/>
                <w:bCs/>
                <w:szCs w:val="22"/>
              </w:rPr>
            </w:pPr>
          </w:p>
        </w:tc>
      </w:tr>
      <w:tr w:rsidR="00606E8D" w14:paraId="2C176C25" w14:textId="77777777" w:rsidTr="00606E8D">
        <w:trPr>
          <w:trHeight w:val="514"/>
        </w:trPr>
        <w:tc>
          <w:tcPr>
            <w:tcW w:w="196" w:type="pct"/>
            <w:vMerge/>
          </w:tcPr>
          <w:p w14:paraId="24F976F2" w14:textId="77777777" w:rsidR="00606E8D" w:rsidRPr="0097436E" w:rsidRDefault="00606E8D" w:rsidP="009E1C8C">
            <w:pPr>
              <w:rPr>
                <w:rFonts w:asciiTheme="majorHAnsi" w:hAnsiTheme="majorHAnsi" w:cstheme="majorHAnsi"/>
                <w:b/>
                <w:bCs/>
                <w:szCs w:val="22"/>
              </w:rPr>
            </w:pPr>
          </w:p>
        </w:tc>
        <w:tc>
          <w:tcPr>
            <w:tcW w:w="896" w:type="pct"/>
            <w:vMerge w:val="restart"/>
          </w:tcPr>
          <w:p w14:paraId="1154F264" w14:textId="77777777" w:rsidR="00606E8D" w:rsidRDefault="00606E8D" w:rsidP="0097436E">
            <w:pPr>
              <w:jc w:val="left"/>
              <w:rPr>
                <w:rFonts w:asciiTheme="majorHAnsi" w:hAnsiTheme="majorHAnsi" w:cstheme="majorHAnsi"/>
                <w:bCs/>
                <w:szCs w:val="22"/>
              </w:rPr>
            </w:pPr>
            <w:r>
              <w:rPr>
                <w:rFonts w:asciiTheme="majorHAnsi" w:hAnsiTheme="majorHAnsi" w:cstheme="majorHAnsi"/>
                <w:bCs/>
                <w:szCs w:val="22"/>
              </w:rPr>
              <w:t>Ciągłość działania</w:t>
            </w:r>
          </w:p>
        </w:tc>
        <w:tc>
          <w:tcPr>
            <w:tcW w:w="2269" w:type="pct"/>
          </w:tcPr>
          <w:p w14:paraId="02E39CF4" w14:textId="77777777" w:rsidR="00606E8D" w:rsidRDefault="00606E8D" w:rsidP="00822C78">
            <w:pPr>
              <w:tabs>
                <w:tab w:val="left" w:pos="924"/>
              </w:tabs>
              <w:jc w:val="left"/>
              <w:rPr>
                <w:rFonts w:asciiTheme="majorHAnsi" w:hAnsiTheme="majorHAnsi" w:cstheme="majorHAnsi"/>
                <w:bCs/>
                <w:szCs w:val="22"/>
              </w:rPr>
            </w:pPr>
            <w:r>
              <w:rPr>
                <w:rFonts w:asciiTheme="majorHAnsi" w:hAnsiTheme="majorHAnsi" w:cstheme="majorHAnsi"/>
                <w:bCs/>
                <w:szCs w:val="22"/>
              </w:rPr>
              <w:t>Czy o</w:t>
            </w:r>
            <w:r w:rsidRPr="00822C78">
              <w:rPr>
                <w:rFonts w:asciiTheme="majorHAnsi" w:hAnsiTheme="majorHAnsi" w:cstheme="majorHAnsi"/>
                <w:bCs/>
                <w:szCs w:val="22"/>
              </w:rPr>
              <w:t xml:space="preserve">rganizacja </w:t>
            </w:r>
            <w:r>
              <w:rPr>
                <w:rFonts w:asciiTheme="majorHAnsi" w:hAnsiTheme="majorHAnsi" w:cstheme="majorHAnsi"/>
                <w:bCs/>
                <w:szCs w:val="22"/>
              </w:rPr>
              <w:t>określiła</w:t>
            </w:r>
            <w:r w:rsidRPr="00822C78">
              <w:rPr>
                <w:rFonts w:asciiTheme="majorHAnsi" w:hAnsiTheme="majorHAnsi" w:cstheme="majorHAnsi"/>
                <w:bCs/>
                <w:szCs w:val="22"/>
              </w:rPr>
              <w:t xml:space="preserve"> wymagania dotyczące bezpieczeństwa informacji i ciągłości zarządzania bezpieczeństwem informacji w niekorzystnych sytuacjach np. w czasie kryzysu lub katastrofy</w:t>
            </w:r>
            <w:r>
              <w:rPr>
                <w:rFonts w:asciiTheme="majorHAnsi" w:hAnsiTheme="majorHAnsi" w:cstheme="majorHAnsi"/>
                <w:bCs/>
                <w:szCs w:val="22"/>
              </w:rPr>
              <w:t>?</w:t>
            </w:r>
          </w:p>
        </w:tc>
        <w:tc>
          <w:tcPr>
            <w:tcW w:w="1186" w:type="pct"/>
          </w:tcPr>
          <w:p w14:paraId="71090013" w14:textId="77777777" w:rsidR="00606E8D" w:rsidRPr="00AF0053" w:rsidRDefault="00606E8D" w:rsidP="00AF0053">
            <w:pPr>
              <w:jc w:val="left"/>
              <w:rPr>
                <w:rFonts w:asciiTheme="majorHAnsi" w:hAnsiTheme="majorHAnsi" w:cstheme="majorHAnsi"/>
                <w:bCs/>
                <w:szCs w:val="22"/>
              </w:rPr>
            </w:pPr>
          </w:p>
        </w:tc>
        <w:tc>
          <w:tcPr>
            <w:tcW w:w="453" w:type="pct"/>
            <w:shd w:val="clear" w:color="auto" w:fill="D9D9D9" w:themeFill="background1" w:themeFillShade="D9"/>
          </w:tcPr>
          <w:p w14:paraId="0154C508" w14:textId="77777777" w:rsidR="00606E8D" w:rsidRPr="00AF0053" w:rsidRDefault="00606E8D" w:rsidP="00AF0053">
            <w:pPr>
              <w:jc w:val="left"/>
              <w:rPr>
                <w:rFonts w:asciiTheme="majorHAnsi" w:hAnsiTheme="majorHAnsi" w:cstheme="majorHAnsi"/>
                <w:bCs/>
                <w:szCs w:val="22"/>
              </w:rPr>
            </w:pPr>
          </w:p>
        </w:tc>
      </w:tr>
      <w:tr w:rsidR="00606E8D" w14:paraId="044FDCCB" w14:textId="77777777" w:rsidTr="00606E8D">
        <w:trPr>
          <w:trHeight w:val="514"/>
        </w:trPr>
        <w:tc>
          <w:tcPr>
            <w:tcW w:w="196" w:type="pct"/>
            <w:vMerge/>
          </w:tcPr>
          <w:p w14:paraId="199C8FAD" w14:textId="77777777" w:rsidR="00606E8D" w:rsidRPr="0097436E" w:rsidRDefault="00606E8D" w:rsidP="009E1C8C">
            <w:pPr>
              <w:rPr>
                <w:rFonts w:asciiTheme="majorHAnsi" w:hAnsiTheme="majorHAnsi" w:cstheme="majorHAnsi"/>
                <w:b/>
                <w:bCs/>
                <w:szCs w:val="22"/>
              </w:rPr>
            </w:pPr>
          </w:p>
        </w:tc>
        <w:tc>
          <w:tcPr>
            <w:tcW w:w="896" w:type="pct"/>
            <w:vMerge/>
          </w:tcPr>
          <w:p w14:paraId="2640A2B9" w14:textId="77777777" w:rsidR="00606E8D" w:rsidRDefault="00606E8D" w:rsidP="0097436E">
            <w:pPr>
              <w:jc w:val="left"/>
              <w:rPr>
                <w:rFonts w:asciiTheme="majorHAnsi" w:hAnsiTheme="majorHAnsi" w:cstheme="majorHAnsi"/>
                <w:bCs/>
                <w:szCs w:val="22"/>
              </w:rPr>
            </w:pPr>
          </w:p>
        </w:tc>
        <w:tc>
          <w:tcPr>
            <w:tcW w:w="2269" w:type="pct"/>
          </w:tcPr>
          <w:p w14:paraId="18AF5E40" w14:textId="77777777" w:rsidR="00606E8D" w:rsidRDefault="00606E8D" w:rsidP="00822C78">
            <w:pPr>
              <w:tabs>
                <w:tab w:val="left" w:pos="924"/>
              </w:tabs>
              <w:jc w:val="left"/>
              <w:rPr>
                <w:rFonts w:asciiTheme="majorHAnsi" w:hAnsiTheme="majorHAnsi" w:cstheme="majorHAnsi"/>
                <w:bCs/>
                <w:szCs w:val="22"/>
              </w:rPr>
            </w:pPr>
            <w:r>
              <w:rPr>
                <w:rFonts w:asciiTheme="majorHAnsi" w:hAnsiTheme="majorHAnsi" w:cstheme="majorHAnsi"/>
                <w:bCs/>
                <w:szCs w:val="22"/>
              </w:rPr>
              <w:t>Czy o</w:t>
            </w:r>
            <w:r w:rsidRPr="00822C78">
              <w:rPr>
                <w:rFonts w:asciiTheme="majorHAnsi" w:hAnsiTheme="majorHAnsi" w:cstheme="majorHAnsi"/>
                <w:bCs/>
                <w:szCs w:val="22"/>
              </w:rPr>
              <w:t xml:space="preserve">rganizacja </w:t>
            </w:r>
            <w:r>
              <w:rPr>
                <w:rFonts w:asciiTheme="majorHAnsi" w:hAnsiTheme="majorHAnsi" w:cstheme="majorHAnsi"/>
                <w:bCs/>
                <w:szCs w:val="22"/>
              </w:rPr>
              <w:t>ustanowiła, udokumentowała</w:t>
            </w:r>
            <w:r w:rsidRPr="00822C78">
              <w:rPr>
                <w:rFonts w:asciiTheme="majorHAnsi" w:hAnsiTheme="majorHAnsi" w:cstheme="majorHAnsi"/>
                <w:bCs/>
                <w:szCs w:val="22"/>
              </w:rPr>
              <w:t>, wd</w:t>
            </w:r>
            <w:r>
              <w:rPr>
                <w:rFonts w:asciiTheme="majorHAnsi" w:hAnsiTheme="majorHAnsi" w:cstheme="majorHAnsi"/>
                <w:bCs/>
                <w:szCs w:val="22"/>
              </w:rPr>
              <w:t>rożyła i utrzymuje</w:t>
            </w:r>
            <w:r w:rsidRPr="00822C78">
              <w:rPr>
                <w:rFonts w:asciiTheme="majorHAnsi" w:hAnsiTheme="majorHAnsi" w:cstheme="majorHAnsi"/>
                <w:bCs/>
                <w:szCs w:val="22"/>
              </w:rPr>
              <w:t xml:space="preserve"> procesy, procedury i zabezpieczenia dla zapewnienia w niekorzystnej </w:t>
            </w:r>
            <w:r w:rsidRPr="00822C78">
              <w:rPr>
                <w:rFonts w:asciiTheme="majorHAnsi" w:hAnsiTheme="majorHAnsi" w:cstheme="majorHAnsi"/>
                <w:bCs/>
                <w:szCs w:val="22"/>
              </w:rPr>
              <w:lastRenderedPageBreak/>
              <w:t>sytuacji wymaganego poziomu ciągłości bezpieczeństwa informacji</w:t>
            </w:r>
            <w:r>
              <w:rPr>
                <w:rFonts w:asciiTheme="majorHAnsi" w:hAnsiTheme="majorHAnsi" w:cstheme="majorHAnsi"/>
                <w:bCs/>
                <w:szCs w:val="22"/>
              </w:rPr>
              <w:t>?</w:t>
            </w:r>
          </w:p>
        </w:tc>
        <w:tc>
          <w:tcPr>
            <w:tcW w:w="1186" w:type="pct"/>
          </w:tcPr>
          <w:p w14:paraId="1ABF8093" w14:textId="77777777" w:rsidR="00606E8D" w:rsidRPr="00AF0053" w:rsidRDefault="00606E8D" w:rsidP="00AF0053">
            <w:pPr>
              <w:jc w:val="left"/>
              <w:rPr>
                <w:rFonts w:asciiTheme="majorHAnsi" w:hAnsiTheme="majorHAnsi" w:cstheme="majorHAnsi"/>
                <w:bCs/>
                <w:szCs w:val="22"/>
              </w:rPr>
            </w:pPr>
          </w:p>
        </w:tc>
        <w:tc>
          <w:tcPr>
            <w:tcW w:w="453" w:type="pct"/>
            <w:shd w:val="clear" w:color="auto" w:fill="D9D9D9" w:themeFill="background1" w:themeFillShade="D9"/>
          </w:tcPr>
          <w:p w14:paraId="3FB455E4" w14:textId="77777777" w:rsidR="00606E8D" w:rsidRPr="00AF0053" w:rsidRDefault="00606E8D" w:rsidP="00AF0053">
            <w:pPr>
              <w:jc w:val="left"/>
              <w:rPr>
                <w:rFonts w:asciiTheme="majorHAnsi" w:hAnsiTheme="majorHAnsi" w:cstheme="majorHAnsi"/>
                <w:bCs/>
                <w:szCs w:val="22"/>
              </w:rPr>
            </w:pPr>
          </w:p>
        </w:tc>
      </w:tr>
      <w:tr w:rsidR="00606E8D" w14:paraId="432A9518" w14:textId="77777777" w:rsidTr="00606E8D">
        <w:trPr>
          <w:trHeight w:val="514"/>
        </w:trPr>
        <w:tc>
          <w:tcPr>
            <w:tcW w:w="196" w:type="pct"/>
            <w:vMerge/>
          </w:tcPr>
          <w:p w14:paraId="06D60229" w14:textId="77777777" w:rsidR="00606E8D" w:rsidRPr="0097436E" w:rsidRDefault="00606E8D" w:rsidP="009E1C8C">
            <w:pPr>
              <w:rPr>
                <w:rFonts w:asciiTheme="majorHAnsi" w:hAnsiTheme="majorHAnsi" w:cstheme="majorHAnsi"/>
                <w:b/>
                <w:bCs/>
                <w:szCs w:val="22"/>
              </w:rPr>
            </w:pPr>
          </w:p>
        </w:tc>
        <w:tc>
          <w:tcPr>
            <w:tcW w:w="896" w:type="pct"/>
            <w:vMerge/>
          </w:tcPr>
          <w:p w14:paraId="5B1D8B07" w14:textId="77777777" w:rsidR="00606E8D" w:rsidRDefault="00606E8D" w:rsidP="0097436E">
            <w:pPr>
              <w:jc w:val="left"/>
              <w:rPr>
                <w:rFonts w:asciiTheme="majorHAnsi" w:hAnsiTheme="majorHAnsi" w:cstheme="majorHAnsi"/>
                <w:bCs/>
                <w:szCs w:val="22"/>
              </w:rPr>
            </w:pPr>
          </w:p>
        </w:tc>
        <w:tc>
          <w:tcPr>
            <w:tcW w:w="2269" w:type="pct"/>
          </w:tcPr>
          <w:p w14:paraId="176B64DC" w14:textId="77777777" w:rsidR="00606E8D" w:rsidRDefault="00606E8D" w:rsidP="00822C78">
            <w:pPr>
              <w:tabs>
                <w:tab w:val="left" w:pos="924"/>
              </w:tabs>
              <w:jc w:val="left"/>
              <w:rPr>
                <w:rFonts w:asciiTheme="majorHAnsi" w:hAnsiTheme="majorHAnsi" w:cstheme="majorHAnsi"/>
                <w:bCs/>
                <w:szCs w:val="22"/>
              </w:rPr>
            </w:pPr>
            <w:r>
              <w:rPr>
                <w:rFonts w:asciiTheme="majorHAnsi" w:hAnsiTheme="majorHAnsi" w:cstheme="majorHAnsi"/>
                <w:bCs/>
                <w:szCs w:val="22"/>
              </w:rPr>
              <w:t>Czy o</w:t>
            </w:r>
            <w:r w:rsidRPr="00822C78">
              <w:rPr>
                <w:rFonts w:asciiTheme="majorHAnsi" w:hAnsiTheme="majorHAnsi" w:cstheme="majorHAnsi"/>
                <w:bCs/>
                <w:szCs w:val="22"/>
              </w:rPr>
              <w:t xml:space="preserve">rganizacja </w:t>
            </w:r>
            <w:r>
              <w:rPr>
                <w:rFonts w:asciiTheme="majorHAnsi" w:hAnsiTheme="majorHAnsi" w:cstheme="majorHAnsi"/>
                <w:bCs/>
                <w:szCs w:val="22"/>
              </w:rPr>
              <w:t>weryfikuje</w:t>
            </w:r>
            <w:r w:rsidRPr="00822C78">
              <w:rPr>
                <w:rFonts w:asciiTheme="majorHAnsi" w:hAnsiTheme="majorHAnsi" w:cstheme="majorHAnsi"/>
                <w:bCs/>
                <w:szCs w:val="22"/>
              </w:rPr>
              <w:t xml:space="preserve"> ustanowione i wdrożone zabezpieczenia ciągłości bezpieczeństwa informacji w regularnych odstępach czasu celem zapewnienia ich aktualności i skuteczności w niekorzystnych sytuacjach</w:t>
            </w:r>
            <w:r>
              <w:rPr>
                <w:rFonts w:asciiTheme="majorHAnsi" w:hAnsiTheme="majorHAnsi" w:cstheme="majorHAnsi"/>
                <w:bCs/>
                <w:szCs w:val="22"/>
              </w:rPr>
              <w:t>?</w:t>
            </w:r>
          </w:p>
        </w:tc>
        <w:tc>
          <w:tcPr>
            <w:tcW w:w="1186" w:type="pct"/>
          </w:tcPr>
          <w:p w14:paraId="0E09132F" w14:textId="77777777" w:rsidR="00606E8D" w:rsidRPr="00AF0053" w:rsidRDefault="00606E8D" w:rsidP="00AF0053">
            <w:pPr>
              <w:jc w:val="left"/>
              <w:rPr>
                <w:rFonts w:asciiTheme="majorHAnsi" w:hAnsiTheme="majorHAnsi" w:cstheme="majorHAnsi"/>
                <w:bCs/>
                <w:szCs w:val="22"/>
              </w:rPr>
            </w:pPr>
          </w:p>
        </w:tc>
        <w:tc>
          <w:tcPr>
            <w:tcW w:w="453" w:type="pct"/>
            <w:shd w:val="clear" w:color="auto" w:fill="D9D9D9" w:themeFill="background1" w:themeFillShade="D9"/>
          </w:tcPr>
          <w:p w14:paraId="0D319B97" w14:textId="77777777" w:rsidR="00606E8D" w:rsidRPr="00AF0053" w:rsidRDefault="00606E8D" w:rsidP="00AF0053">
            <w:pPr>
              <w:jc w:val="left"/>
              <w:rPr>
                <w:rFonts w:asciiTheme="majorHAnsi" w:hAnsiTheme="majorHAnsi" w:cstheme="majorHAnsi"/>
                <w:bCs/>
                <w:szCs w:val="22"/>
              </w:rPr>
            </w:pPr>
          </w:p>
        </w:tc>
      </w:tr>
      <w:tr w:rsidR="00606E8D" w14:paraId="1D746E34" w14:textId="77777777" w:rsidTr="00606E8D">
        <w:trPr>
          <w:trHeight w:val="514"/>
        </w:trPr>
        <w:tc>
          <w:tcPr>
            <w:tcW w:w="196" w:type="pct"/>
            <w:vMerge/>
          </w:tcPr>
          <w:p w14:paraId="53A69E1F" w14:textId="77777777" w:rsidR="00606E8D" w:rsidRPr="0097436E" w:rsidRDefault="00606E8D" w:rsidP="009E1C8C">
            <w:pPr>
              <w:rPr>
                <w:rFonts w:asciiTheme="majorHAnsi" w:hAnsiTheme="majorHAnsi" w:cstheme="majorHAnsi"/>
                <w:b/>
                <w:bCs/>
                <w:szCs w:val="22"/>
              </w:rPr>
            </w:pPr>
          </w:p>
        </w:tc>
        <w:tc>
          <w:tcPr>
            <w:tcW w:w="896" w:type="pct"/>
            <w:vMerge/>
          </w:tcPr>
          <w:p w14:paraId="3A0CF463" w14:textId="77777777" w:rsidR="00606E8D" w:rsidRDefault="00606E8D" w:rsidP="0097436E">
            <w:pPr>
              <w:jc w:val="left"/>
              <w:rPr>
                <w:rFonts w:asciiTheme="majorHAnsi" w:hAnsiTheme="majorHAnsi" w:cstheme="majorHAnsi"/>
                <w:bCs/>
                <w:szCs w:val="22"/>
              </w:rPr>
            </w:pPr>
          </w:p>
        </w:tc>
        <w:tc>
          <w:tcPr>
            <w:tcW w:w="2269" w:type="pct"/>
          </w:tcPr>
          <w:p w14:paraId="1E084DBD" w14:textId="77777777" w:rsidR="00606E8D" w:rsidRDefault="00606E8D" w:rsidP="00EF4708">
            <w:pPr>
              <w:tabs>
                <w:tab w:val="left" w:pos="924"/>
              </w:tabs>
              <w:jc w:val="left"/>
              <w:rPr>
                <w:rFonts w:asciiTheme="majorHAnsi" w:hAnsiTheme="majorHAnsi" w:cstheme="majorHAnsi"/>
                <w:bCs/>
                <w:szCs w:val="22"/>
              </w:rPr>
            </w:pPr>
            <w:r>
              <w:rPr>
                <w:rFonts w:asciiTheme="majorHAnsi" w:hAnsiTheme="majorHAnsi" w:cstheme="majorHAnsi"/>
                <w:bCs/>
                <w:szCs w:val="22"/>
              </w:rPr>
              <w:t>Czy ś</w:t>
            </w:r>
            <w:r w:rsidRPr="00822C78">
              <w:rPr>
                <w:rFonts w:asciiTheme="majorHAnsi" w:hAnsiTheme="majorHAnsi" w:cstheme="majorHAnsi"/>
                <w:bCs/>
                <w:szCs w:val="22"/>
              </w:rPr>
              <w:t xml:space="preserve">rodki przetwarzania informacji </w:t>
            </w:r>
            <w:r>
              <w:rPr>
                <w:rFonts w:asciiTheme="majorHAnsi" w:hAnsiTheme="majorHAnsi" w:cstheme="majorHAnsi"/>
                <w:bCs/>
                <w:szCs w:val="22"/>
              </w:rPr>
              <w:t>są wdrażane</w:t>
            </w:r>
            <w:r w:rsidRPr="00822C78">
              <w:rPr>
                <w:rFonts w:asciiTheme="majorHAnsi" w:hAnsiTheme="majorHAnsi" w:cstheme="majorHAnsi"/>
                <w:bCs/>
                <w:szCs w:val="22"/>
              </w:rPr>
              <w:t xml:space="preserve"> z nadmiarem wystarczającym do spełnienia wymagań</w:t>
            </w:r>
            <w:r>
              <w:rPr>
                <w:rFonts w:asciiTheme="majorHAnsi" w:hAnsiTheme="majorHAnsi" w:cstheme="majorHAnsi"/>
                <w:bCs/>
                <w:szCs w:val="22"/>
              </w:rPr>
              <w:t xml:space="preserve"> ich</w:t>
            </w:r>
            <w:r w:rsidRPr="00822C78">
              <w:rPr>
                <w:rFonts w:asciiTheme="majorHAnsi" w:hAnsiTheme="majorHAnsi" w:cstheme="majorHAnsi"/>
                <w:bCs/>
                <w:szCs w:val="22"/>
              </w:rPr>
              <w:t xml:space="preserve"> dostępności</w:t>
            </w:r>
            <w:r>
              <w:rPr>
                <w:rFonts w:asciiTheme="majorHAnsi" w:hAnsiTheme="majorHAnsi" w:cstheme="majorHAnsi"/>
                <w:bCs/>
                <w:szCs w:val="22"/>
              </w:rPr>
              <w:t>?</w:t>
            </w:r>
          </w:p>
        </w:tc>
        <w:tc>
          <w:tcPr>
            <w:tcW w:w="1186" w:type="pct"/>
          </w:tcPr>
          <w:p w14:paraId="3F9B01FC" w14:textId="77777777" w:rsidR="00606E8D" w:rsidRPr="00AF0053" w:rsidRDefault="00606E8D" w:rsidP="00AF0053">
            <w:pPr>
              <w:jc w:val="left"/>
              <w:rPr>
                <w:rFonts w:asciiTheme="majorHAnsi" w:hAnsiTheme="majorHAnsi" w:cstheme="majorHAnsi"/>
                <w:bCs/>
                <w:szCs w:val="22"/>
              </w:rPr>
            </w:pPr>
          </w:p>
        </w:tc>
        <w:tc>
          <w:tcPr>
            <w:tcW w:w="453" w:type="pct"/>
            <w:shd w:val="clear" w:color="auto" w:fill="D9D9D9" w:themeFill="background1" w:themeFillShade="D9"/>
          </w:tcPr>
          <w:p w14:paraId="38A7EE79" w14:textId="77777777" w:rsidR="00606E8D" w:rsidRPr="00AF0053" w:rsidRDefault="00606E8D" w:rsidP="00AF0053">
            <w:pPr>
              <w:jc w:val="left"/>
              <w:rPr>
                <w:rFonts w:asciiTheme="majorHAnsi" w:hAnsiTheme="majorHAnsi" w:cstheme="majorHAnsi"/>
                <w:bCs/>
                <w:szCs w:val="22"/>
              </w:rPr>
            </w:pPr>
          </w:p>
        </w:tc>
      </w:tr>
      <w:tr w:rsidR="00606E8D" w14:paraId="43BFDDC1" w14:textId="77777777" w:rsidTr="00606E8D">
        <w:trPr>
          <w:trHeight w:val="514"/>
        </w:trPr>
        <w:tc>
          <w:tcPr>
            <w:tcW w:w="196" w:type="pct"/>
            <w:vMerge/>
          </w:tcPr>
          <w:p w14:paraId="16B476FE" w14:textId="77777777" w:rsidR="00606E8D" w:rsidRPr="0097436E" w:rsidRDefault="00606E8D" w:rsidP="009E1C8C">
            <w:pPr>
              <w:rPr>
                <w:rFonts w:asciiTheme="majorHAnsi" w:hAnsiTheme="majorHAnsi" w:cstheme="majorHAnsi"/>
                <w:b/>
                <w:bCs/>
                <w:szCs w:val="22"/>
              </w:rPr>
            </w:pPr>
          </w:p>
        </w:tc>
        <w:tc>
          <w:tcPr>
            <w:tcW w:w="896" w:type="pct"/>
            <w:vMerge w:val="restart"/>
          </w:tcPr>
          <w:p w14:paraId="2445A74C" w14:textId="77777777" w:rsidR="00606E8D" w:rsidRDefault="00606E8D" w:rsidP="0097436E">
            <w:pPr>
              <w:jc w:val="left"/>
              <w:rPr>
                <w:rFonts w:asciiTheme="majorHAnsi" w:hAnsiTheme="majorHAnsi" w:cstheme="majorHAnsi"/>
                <w:bCs/>
                <w:szCs w:val="22"/>
              </w:rPr>
            </w:pPr>
            <w:r>
              <w:rPr>
                <w:rFonts w:asciiTheme="majorHAnsi" w:hAnsiTheme="majorHAnsi" w:cstheme="majorHAnsi"/>
                <w:bCs/>
                <w:szCs w:val="22"/>
              </w:rPr>
              <w:t>Zgodność z wymogami prawa</w:t>
            </w:r>
          </w:p>
        </w:tc>
        <w:tc>
          <w:tcPr>
            <w:tcW w:w="2269" w:type="pct"/>
          </w:tcPr>
          <w:p w14:paraId="1F2FCADB" w14:textId="77777777" w:rsidR="00606E8D" w:rsidRDefault="00606E8D" w:rsidP="00EF4708">
            <w:pPr>
              <w:tabs>
                <w:tab w:val="left" w:pos="924"/>
              </w:tabs>
              <w:jc w:val="left"/>
              <w:rPr>
                <w:rFonts w:asciiTheme="majorHAnsi" w:hAnsiTheme="majorHAnsi" w:cstheme="majorHAnsi"/>
                <w:bCs/>
                <w:szCs w:val="22"/>
              </w:rPr>
            </w:pPr>
            <w:r>
              <w:rPr>
                <w:rFonts w:asciiTheme="majorHAnsi" w:hAnsiTheme="majorHAnsi" w:cstheme="majorHAnsi"/>
                <w:bCs/>
                <w:szCs w:val="22"/>
              </w:rPr>
              <w:t>Czy wszystkie</w:t>
            </w:r>
            <w:r w:rsidRPr="00EF4708">
              <w:rPr>
                <w:rFonts w:asciiTheme="majorHAnsi" w:hAnsiTheme="majorHAnsi" w:cstheme="majorHAnsi"/>
                <w:bCs/>
                <w:szCs w:val="22"/>
              </w:rPr>
              <w:t xml:space="preserve"> istotne wymagania prawne, regulacyjne, umowne oraz podejście organizacji do ich przestrzegania </w:t>
            </w:r>
            <w:r>
              <w:rPr>
                <w:rFonts w:asciiTheme="majorHAnsi" w:hAnsiTheme="majorHAnsi" w:cstheme="majorHAnsi"/>
                <w:bCs/>
                <w:szCs w:val="22"/>
              </w:rPr>
              <w:t>zostały zidentyfikowane, udokumentowane</w:t>
            </w:r>
            <w:r w:rsidRPr="00EF4708">
              <w:rPr>
                <w:rFonts w:asciiTheme="majorHAnsi" w:hAnsiTheme="majorHAnsi" w:cstheme="majorHAnsi"/>
                <w:bCs/>
                <w:szCs w:val="22"/>
              </w:rPr>
              <w:t xml:space="preserve"> i </w:t>
            </w:r>
            <w:r>
              <w:rPr>
                <w:rFonts w:asciiTheme="majorHAnsi" w:hAnsiTheme="majorHAnsi" w:cstheme="majorHAnsi"/>
                <w:bCs/>
                <w:szCs w:val="22"/>
              </w:rPr>
              <w:t>są aktualizowane</w:t>
            </w:r>
            <w:r w:rsidRPr="00EF4708">
              <w:rPr>
                <w:rFonts w:asciiTheme="majorHAnsi" w:hAnsiTheme="majorHAnsi" w:cstheme="majorHAnsi"/>
                <w:bCs/>
                <w:szCs w:val="22"/>
              </w:rPr>
              <w:t xml:space="preserve"> dla każdego systemu informacyjnego oraz całości organizacji</w:t>
            </w:r>
            <w:r>
              <w:rPr>
                <w:rFonts w:asciiTheme="majorHAnsi" w:hAnsiTheme="majorHAnsi" w:cstheme="majorHAnsi"/>
                <w:bCs/>
                <w:szCs w:val="22"/>
              </w:rPr>
              <w:t>?</w:t>
            </w:r>
          </w:p>
        </w:tc>
        <w:tc>
          <w:tcPr>
            <w:tcW w:w="1186" w:type="pct"/>
          </w:tcPr>
          <w:p w14:paraId="0785E889" w14:textId="77777777" w:rsidR="00606E8D" w:rsidRPr="00AF0053" w:rsidRDefault="00606E8D" w:rsidP="00AF0053">
            <w:pPr>
              <w:jc w:val="left"/>
              <w:rPr>
                <w:rFonts w:asciiTheme="majorHAnsi" w:hAnsiTheme="majorHAnsi" w:cstheme="majorHAnsi"/>
                <w:bCs/>
                <w:szCs w:val="22"/>
              </w:rPr>
            </w:pPr>
          </w:p>
        </w:tc>
        <w:tc>
          <w:tcPr>
            <w:tcW w:w="453" w:type="pct"/>
            <w:shd w:val="clear" w:color="auto" w:fill="D9D9D9" w:themeFill="background1" w:themeFillShade="D9"/>
          </w:tcPr>
          <w:p w14:paraId="3736935B" w14:textId="77777777" w:rsidR="00606E8D" w:rsidRPr="00AF0053" w:rsidRDefault="00606E8D" w:rsidP="00AF0053">
            <w:pPr>
              <w:jc w:val="left"/>
              <w:rPr>
                <w:rFonts w:asciiTheme="majorHAnsi" w:hAnsiTheme="majorHAnsi" w:cstheme="majorHAnsi"/>
                <w:bCs/>
                <w:szCs w:val="22"/>
              </w:rPr>
            </w:pPr>
          </w:p>
        </w:tc>
      </w:tr>
      <w:tr w:rsidR="00606E8D" w14:paraId="74939D0A" w14:textId="77777777" w:rsidTr="00606E8D">
        <w:trPr>
          <w:trHeight w:val="514"/>
        </w:trPr>
        <w:tc>
          <w:tcPr>
            <w:tcW w:w="196" w:type="pct"/>
            <w:vMerge/>
          </w:tcPr>
          <w:p w14:paraId="32AB0AD5" w14:textId="77777777" w:rsidR="00606E8D" w:rsidRPr="0097436E" w:rsidRDefault="00606E8D" w:rsidP="009E1C8C">
            <w:pPr>
              <w:rPr>
                <w:rFonts w:asciiTheme="majorHAnsi" w:hAnsiTheme="majorHAnsi" w:cstheme="majorHAnsi"/>
                <w:b/>
                <w:bCs/>
                <w:szCs w:val="22"/>
              </w:rPr>
            </w:pPr>
          </w:p>
        </w:tc>
        <w:tc>
          <w:tcPr>
            <w:tcW w:w="896" w:type="pct"/>
            <w:vMerge/>
          </w:tcPr>
          <w:p w14:paraId="66CB5F6C" w14:textId="77777777" w:rsidR="00606E8D" w:rsidRDefault="00606E8D" w:rsidP="0097436E">
            <w:pPr>
              <w:jc w:val="left"/>
              <w:rPr>
                <w:rFonts w:asciiTheme="majorHAnsi" w:hAnsiTheme="majorHAnsi" w:cstheme="majorHAnsi"/>
                <w:bCs/>
                <w:szCs w:val="22"/>
              </w:rPr>
            </w:pPr>
          </w:p>
        </w:tc>
        <w:tc>
          <w:tcPr>
            <w:tcW w:w="2269" w:type="pct"/>
          </w:tcPr>
          <w:p w14:paraId="2318AE78" w14:textId="77777777" w:rsidR="00606E8D" w:rsidRDefault="00606E8D" w:rsidP="00EF4708">
            <w:pPr>
              <w:tabs>
                <w:tab w:val="left" w:pos="924"/>
              </w:tabs>
              <w:jc w:val="left"/>
              <w:rPr>
                <w:rFonts w:asciiTheme="majorHAnsi" w:hAnsiTheme="majorHAnsi" w:cstheme="majorHAnsi"/>
                <w:bCs/>
                <w:szCs w:val="22"/>
              </w:rPr>
            </w:pPr>
            <w:r>
              <w:rPr>
                <w:rFonts w:asciiTheme="majorHAnsi" w:hAnsiTheme="majorHAnsi" w:cstheme="majorHAnsi"/>
                <w:bCs/>
                <w:szCs w:val="22"/>
              </w:rPr>
              <w:t>Czy wdrożono</w:t>
            </w:r>
            <w:r w:rsidRPr="00EF4708">
              <w:rPr>
                <w:rFonts w:asciiTheme="majorHAnsi" w:hAnsiTheme="majorHAnsi" w:cstheme="majorHAnsi"/>
                <w:bCs/>
                <w:szCs w:val="22"/>
              </w:rPr>
              <w:t xml:space="preserve"> odpowiednie procedury zapewniające zgodność z wymaganiami prawnymi, regulacyjnymi i umownymi, związanymi z prawami własności intelektualnej i użytkowaniem prawnie zastrzeżonego oprogramowania</w:t>
            </w:r>
            <w:r>
              <w:rPr>
                <w:rFonts w:asciiTheme="majorHAnsi" w:hAnsiTheme="majorHAnsi" w:cstheme="majorHAnsi"/>
                <w:bCs/>
                <w:szCs w:val="22"/>
              </w:rPr>
              <w:t>?</w:t>
            </w:r>
          </w:p>
        </w:tc>
        <w:tc>
          <w:tcPr>
            <w:tcW w:w="1186" w:type="pct"/>
          </w:tcPr>
          <w:p w14:paraId="04E9EB38" w14:textId="77777777" w:rsidR="00606E8D" w:rsidRPr="00AF0053" w:rsidRDefault="00606E8D" w:rsidP="00AF0053">
            <w:pPr>
              <w:jc w:val="left"/>
              <w:rPr>
                <w:rFonts w:asciiTheme="majorHAnsi" w:hAnsiTheme="majorHAnsi" w:cstheme="majorHAnsi"/>
                <w:bCs/>
                <w:szCs w:val="22"/>
              </w:rPr>
            </w:pPr>
          </w:p>
        </w:tc>
        <w:tc>
          <w:tcPr>
            <w:tcW w:w="453" w:type="pct"/>
            <w:shd w:val="clear" w:color="auto" w:fill="D9D9D9" w:themeFill="background1" w:themeFillShade="D9"/>
          </w:tcPr>
          <w:p w14:paraId="1CF16A9C" w14:textId="77777777" w:rsidR="00606E8D" w:rsidRPr="00AF0053" w:rsidRDefault="00606E8D" w:rsidP="00AF0053">
            <w:pPr>
              <w:jc w:val="left"/>
              <w:rPr>
                <w:rFonts w:asciiTheme="majorHAnsi" w:hAnsiTheme="majorHAnsi" w:cstheme="majorHAnsi"/>
                <w:bCs/>
                <w:szCs w:val="22"/>
              </w:rPr>
            </w:pPr>
          </w:p>
        </w:tc>
      </w:tr>
      <w:tr w:rsidR="00606E8D" w14:paraId="0AB04EE8" w14:textId="77777777" w:rsidTr="00606E8D">
        <w:trPr>
          <w:trHeight w:val="514"/>
        </w:trPr>
        <w:tc>
          <w:tcPr>
            <w:tcW w:w="196" w:type="pct"/>
            <w:vMerge/>
          </w:tcPr>
          <w:p w14:paraId="5DFC7594" w14:textId="77777777" w:rsidR="00606E8D" w:rsidRPr="0097436E" w:rsidRDefault="00606E8D" w:rsidP="009E1C8C">
            <w:pPr>
              <w:rPr>
                <w:rFonts w:asciiTheme="majorHAnsi" w:hAnsiTheme="majorHAnsi" w:cstheme="majorHAnsi"/>
                <w:b/>
                <w:bCs/>
                <w:szCs w:val="22"/>
              </w:rPr>
            </w:pPr>
          </w:p>
        </w:tc>
        <w:tc>
          <w:tcPr>
            <w:tcW w:w="896" w:type="pct"/>
            <w:vMerge/>
          </w:tcPr>
          <w:p w14:paraId="39378CCD" w14:textId="77777777" w:rsidR="00606E8D" w:rsidRDefault="00606E8D" w:rsidP="0097436E">
            <w:pPr>
              <w:jc w:val="left"/>
              <w:rPr>
                <w:rFonts w:asciiTheme="majorHAnsi" w:hAnsiTheme="majorHAnsi" w:cstheme="majorHAnsi"/>
                <w:bCs/>
                <w:szCs w:val="22"/>
              </w:rPr>
            </w:pPr>
          </w:p>
        </w:tc>
        <w:tc>
          <w:tcPr>
            <w:tcW w:w="2269" w:type="pct"/>
          </w:tcPr>
          <w:p w14:paraId="23216CBE" w14:textId="77777777" w:rsidR="00606E8D" w:rsidRDefault="00606E8D" w:rsidP="00EF4708">
            <w:pPr>
              <w:tabs>
                <w:tab w:val="left" w:pos="924"/>
              </w:tabs>
              <w:jc w:val="left"/>
              <w:rPr>
                <w:rFonts w:asciiTheme="majorHAnsi" w:hAnsiTheme="majorHAnsi" w:cstheme="majorHAnsi"/>
                <w:bCs/>
                <w:szCs w:val="22"/>
              </w:rPr>
            </w:pPr>
            <w:r>
              <w:rPr>
                <w:rFonts w:asciiTheme="majorHAnsi" w:hAnsiTheme="majorHAnsi" w:cstheme="majorHAnsi"/>
                <w:bCs/>
                <w:szCs w:val="22"/>
              </w:rPr>
              <w:t>Czy z</w:t>
            </w:r>
            <w:r w:rsidRPr="00EF4708">
              <w:rPr>
                <w:rFonts w:asciiTheme="majorHAnsi" w:hAnsiTheme="majorHAnsi" w:cstheme="majorHAnsi"/>
                <w:bCs/>
                <w:szCs w:val="22"/>
              </w:rPr>
              <w:t xml:space="preserve">apisy </w:t>
            </w:r>
            <w:r>
              <w:rPr>
                <w:rFonts w:asciiTheme="majorHAnsi" w:hAnsiTheme="majorHAnsi" w:cstheme="majorHAnsi"/>
                <w:bCs/>
                <w:szCs w:val="22"/>
              </w:rPr>
              <w:t>umowne są chronione</w:t>
            </w:r>
            <w:r w:rsidRPr="00EF4708">
              <w:rPr>
                <w:rFonts w:asciiTheme="majorHAnsi" w:hAnsiTheme="majorHAnsi" w:cstheme="majorHAnsi"/>
                <w:bCs/>
                <w:szCs w:val="22"/>
              </w:rPr>
              <w:t xml:space="preserve"> przed utratą, zniszczeniem, fałszowaniem, nieuprawnionym dostępem i nieuprawnionym opublikowaniem, stosownie do wymagań prawnych, regulacyjnych</w:t>
            </w:r>
            <w:r>
              <w:rPr>
                <w:rFonts w:asciiTheme="majorHAnsi" w:hAnsiTheme="majorHAnsi" w:cstheme="majorHAnsi"/>
                <w:bCs/>
                <w:szCs w:val="22"/>
              </w:rPr>
              <w:t xml:space="preserve"> </w:t>
            </w:r>
            <w:r w:rsidRPr="00EF4708">
              <w:rPr>
                <w:rFonts w:asciiTheme="majorHAnsi" w:hAnsiTheme="majorHAnsi" w:cstheme="majorHAnsi"/>
                <w:bCs/>
                <w:szCs w:val="22"/>
              </w:rPr>
              <w:t>i biznesowych</w:t>
            </w:r>
            <w:r>
              <w:rPr>
                <w:rFonts w:asciiTheme="majorHAnsi" w:hAnsiTheme="majorHAnsi" w:cstheme="majorHAnsi"/>
                <w:bCs/>
                <w:szCs w:val="22"/>
              </w:rPr>
              <w:t>?</w:t>
            </w:r>
          </w:p>
        </w:tc>
        <w:tc>
          <w:tcPr>
            <w:tcW w:w="1186" w:type="pct"/>
          </w:tcPr>
          <w:p w14:paraId="54556773" w14:textId="77777777" w:rsidR="00606E8D" w:rsidRPr="00AF0053" w:rsidRDefault="00606E8D" w:rsidP="00AF0053">
            <w:pPr>
              <w:jc w:val="left"/>
              <w:rPr>
                <w:rFonts w:asciiTheme="majorHAnsi" w:hAnsiTheme="majorHAnsi" w:cstheme="majorHAnsi"/>
                <w:bCs/>
                <w:szCs w:val="22"/>
              </w:rPr>
            </w:pPr>
          </w:p>
        </w:tc>
        <w:tc>
          <w:tcPr>
            <w:tcW w:w="453" w:type="pct"/>
            <w:shd w:val="clear" w:color="auto" w:fill="D9D9D9" w:themeFill="background1" w:themeFillShade="D9"/>
          </w:tcPr>
          <w:p w14:paraId="6B6E89FB" w14:textId="77777777" w:rsidR="00606E8D" w:rsidRPr="00AF0053" w:rsidRDefault="00606E8D" w:rsidP="00AF0053">
            <w:pPr>
              <w:jc w:val="left"/>
              <w:rPr>
                <w:rFonts w:asciiTheme="majorHAnsi" w:hAnsiTheme="majorHAnsi" w:cstheme="majorHAnsi"/>
                <w:bCs/>
                <w:szCs w:val="22"/>
              </w:rPr>
            </w:pPr>
          </w:p>
        </w:tc>
      </w:tr>
      <w:tr w:rsidR="00606E8D" w14:paraId="4FBF2EA9" w14:textId="77777777" w:rsidTr="00606E8D">
        <w:trPr>
          <w:trHeight w:val="514"/>
        </w:trPr>
        <w:tc>
          <w:tcPr>
            <w:tcW w:w="196" w:type="pct"/>
            <w:vMerge/>
          </w:tcPr>
          <w:p w14:paraId="28CFE357" w14:textId="77777777" w:rsidR="00606E8D" w:rsidRPr="0097436E" w:rsidRDefault="00606E8D" w:rsidP="009E1C8C">
            <w:pPr>
              <w:rPr>
                <w:rFonts w:asciiTheme="majorHAnsi" w:hAnsiTheme="majorHAnsi" w:cstheme="majorHAnsi"/>
                <w:b/>
                <w:bCs/>
                <w:szCs w:val="22"/>
              </w:rPr>
            </w:pPr>
          </w:p>
        </w:tc>
        <w:tc>
          <w:tcPr>
            <w:tcW w:w="896" w:type="pct"/>
            <w:vMerge/>
          </w:tcPr>
          <w:p w14:paraId="4A5137E7" w14:textId="77777777" w:rsidR="00606E8D" w:rsidRDefault="00606E8D" w:rsidP="0097436E">
            <w:pPr>
              <w:jc w:val="left"/>
              <w:rPr>
                <w:rFonts w:asciiTheme="majorHAnsi" w:hAnsiTheme="majorHAnsi" w:cstheme="majorHAnsi"/>
                <w:bCs/>
                <w:szCs w:val="22"/>
              </w:rPr>
            </w:pPr>
          </w:p>
        </w:tc>
        <w:tc>
          <w:tcPr>
            <w:tcW w:w="2269" w:type="pct"/>
          </w:tcPr>
          <w:p w14:paraId="28DA74B5" w14:textId="77777777" w:rsidR="00606E8D" w:rsidRDefault="00606E8D" w:rsidP="00EF4708">
            <w:pPr>
              <w:tabs>
                <w:tab w:val="left" w:pos="924"/>
              </w:tabs>
              <w:jc w:val="left"/>
              <w:rPr>
                <w:rFonts w:asciiTheme="majorHAnsi" w:hAnsiTheme="majorHAnsi" w:cstheme="majorHAnsi"/>
                <w:bCs/>
                <w:szCs w:val="22"/>
              </w:rPr>
            </w:pPr>
            <w:r>
              <w:rPr>
                <w:rFonts w:asciiTheme="majorHAnsi" w:hAnsiTheme="majorHAnsi" w:cstheme="majorHAnsi"/>
                <w:bCs/>
                <w:szCs w:val="22"/>
              </w:rPr>
              <w:t>Czy z</w:t>
            </w:r>
            <w:r w:rsidRPr="00EF4708">
              <w:rPr>
                <w:rFonts w:asciiTheme="majorHAnsi" w:hAnsiTheme="majorHAnsi" w:cstheme="majorHAnsi"/>
                <w:bCs/>
                <w:szCs w:val="22"/>
              </w:rPr>
              <w:t xml:space="preserve">abezpieczenia kryptograficzne </w:t>
            </w:r>
            <w:r>
              <w:rPr>
                <w:rFonts w:asciiTheme="majorHAnsi" w:hAnsiTheme="majorHAnsi" w:cstheme="majorHAnsi"/>
                <w:bCs/>
                <w:szCs w:val="22"/>
              </w:rPr>
              <w:t>są stosowane</w:t>
            </w:r>
            <w:r w:rsidRPr="00EF4708">
              <w:rPr>
                <w:rFonts w:asciiTheme="majorHAnsi" w:hAnsiTheme="majorHAnsi" w:cstheme="majorHAnsi"/>
                <w:bCs/>
                <w:szCs w:val="22"/>
              </w:rPr>
              <w:t xml:space="preserve"> </w:t>
            </w:r>
            <w:r>
              <w:rPr>
                <w:rFonts w:asciiTheme="majorHAnsi" w:hAnsiTheme="majorHAnsi" w:cstheme="majorHAnsi"/>
                <w:bCs/>
                <w:szCs w:val="22"/>
              </w:rPr>
              <w:t>z</w:t>
            </w:r>
            <w:r w:rsidRPr="00EF4708">
              <w:rPr>
                <w:rFonts w:asciiTheme="majorHAnsi" w:hAnsiTheme="majorHAnsi" w:cstheme="majorHAnsi"/>
                <w:bCs/>
                <w:szCs w:val="22"/>
              </w:rPr>
              <w:t>godnie z odpowiednimi umowami, przepisami i regulacjami</w:t>
            </w:r>
            <w:r>
              <w:rPr>
                <w:rFonts w:asciiTheme="majorHAnsi" w:hAnsiTheme="majorHAnsi" w:cstheme="majorHAnsi"/>
                <w:bCs/>
                <w:szCs w:val="22"/>
              </w:rPr>
              <w:t>?</w:t>
            </w:r>
          </w:p>
        </w:tc>
        <w:tc>
          <w:tcPr>
            <w:tcW w:w="1186" w:type="pct"/>
          </w:tcPr>
          <w:p w14:paraId="5FBC0AC9" w14:textId="77777777" w:rsidR="00606E8D" w:rsidRPr="00AF0053" w:rsidRDefault="00606E8D" w:rsidP="00AF0053">
            <w:pPr>
              <w:jc w:val="left"/>
              <w:rPr>
                <w:rFonts w:asciiTheme="majorHAnsi" w:hAnsiTheme="majorHAnsi" w:cstheme="majorHAnsi"/>
                <w:bCs/>
                <w:szCs w:val="22"/>
              </w:rPr>
            </w:pPr>
          </w:p>
        </w:tc>
        <w:tc>
          <w:tcPr>
            <w:tcW w:w="453" w:type="pct"/>
            <w:shd w:val="clear" w:color="auto" w:fill="D9D9D9" w:themeFill="background1" w:themeFillShade="D9"/>
          </w:tcPr>
          <w:p w14:paraId="4BF6A25A" w14:textId="77777777" w:rsidR="00606E8D" w:rsidRPr="00AF0053" w:rsidRDefault="00606E8D" w:rsidP="00AF0053">
            <w:pPr>
              <w:jc w:val="left"/>
              <w:rPr>
                <w:rFonts w:asciiTheme="majorHAnsi" w:hAnsiTheme="majorHAnsi" w:cstheme="majorHAnsi"/>
                <w:bCs/>
                <w:szCs w:val="22"/>
              </w:rPr>
            </w:pPr>
          </w:p>
        </w:tc>
      </w:tr>
      <w:tr w:rsidR="00946294" w14:paraId="2B1451C4" w14:textId="77777777" w:rsidTr="00D451FB">
        <w:trPr>
          <w:trHeight w:val="514"/>
        </w:trPr>
        <w:tc>
          <w:tcPr>
            <w:tcW w:w="196" w:type="pct"/>
            <w:vMerge w:val="restart"/>
            <w:shd w:val="clear" w:color="auto" w:fill="D9D9D9" w:themeFill="background1" w:themeFillShade="D9"/>
          </w:tcPr>
          <w:p w14:paraId="746DECAC" w14:textId="77777777" w:rsidR="00946294" w:rsidRPr="0097436E" w:rsidRDefault="00946294" w:rsidP="009E1C8C">
            <w:pPr>
              <w:rPr>
                <w:rFonts w:asciiTheme="majorHAnsi" w:hAnsiTheme="majorHAnsi" w:cstheme="majorHAnsi"/>
                <w:b/>
                <w:bCs/>
                <w:szCs w:val="22"/>
              </w:rPr>
            </w:pPr>
            <w:r>
              <w:rPr>
                <w:rFonts w:asciiTheme="majorHAnsi" w:hAnsiTheme="majorHAnsi" w:cstheme="majorHAnsi"/>
                <w:b/>
                <w:bCs/>
                <w:szCs w:val="22"/>
              </w:rPr>
              <w:t>2.</w:t>
            </w:r>
          </w:p>
        </w:tc>
        <w:tc>
          <w:tcPr>
            <w:tcW w:w="896" w:type="pct"/>
            <w:vMerge w:val="restart"/>
            <w:shd w:val="clear" w:color="auto" w:fill="D9D9D9" w:themeFill="background1" w:themeFillShade="D9"/>
          </w:tcPr>
          <w:p w14:paraId="381D762D" w14:textId="77777777" w:rsidR="00946294" w:rsidRDefault="00946294" w:rsidP="0097436E">
            <w:pPr>
              <w:jc w:val="left"/>
              <w:rPr>
                <w:rFonts w:asciiTheme="majorHAnsi" w:hAnsiTheme="majorHAnsi" w:cstheme="majorHAnsi"/>
                <w:bCs/>
                <w:szCs w:val="22"/>
              </w:rPr>
            </w:pPr>
            <w:r>
              <w:rPr>
                <w:rFonts w:asciiTheme="majorHAnsi" w:hAnsiTheme="majorHAnsi" w:cstheme="majorHAnsi"/>
                <w:bCs/>
                <w:szCs w:val="22"/>
              </w:rPr>
              <w:t>Art. 28 ust. 2</w:t>
            </w:r>
            <w:r w:rsidRPr="00606E8D">
              <w:rPr>
                <w:rFonts w:asciiTheme="majorHAnsi" w:hAnsiTheme="majorHAnsi" w:cstheme="majorHAnsi"/>
                <w:bCs/>
                <w:szCs w:val="22"/>
              </w:rPr>
              <w:t xml:space="preserve"> RODO</w:t>
            </w:r>
          </w:p>
        </w:tc>
        <w:tc>
          <w:tcPr>
            <w:tcW w:w="2269" w:type="pct"/>
          </w:tcPr>
          <w:p w14:paraId="5D4B6135" w14:textId="77777777" w:rsidR="00946294" w:rsidRDefault="00946294" w:rsidP="00606E8D">
            <w:pPr>
              <w:tabs>
                <w:tab w:val="left" w:pos="924"/>
              </w:tabs>
              <w:jc w:val="left"/>
              <w:rPr>
                <w:rFonts w:asciiTheme="majorHAnsi" w:hAnsiTheme="majorHAnsi" w:cstheme="majorHAnsi"/>
                <w:bCs/>
                <w:szCs w:val="22"/>
              </w:rPr>
            </w:pPr>
            <w:r>
              <w:rPr>
                <w:rFonts w:asciiTheme="majorHAnsi" w:hAnsiTheme="majorHAnsi" w:cstheme="majorHAnsi"/>
                <w:bCs/>
                <w:szCs w:val="22"/>
              </w:rPr>
              <w:t>Czy organizacja</w:t>
            </w:r>
            <w:r w:rsidRPr="00606E8D">
              <w:rPr>
                <w:rFonts w:asciiTheme="majorHAnsi" w:hAnsiTheme="majorHAnsi" w:cstheme="majorHAnsi"/>
                <w:bCs/>
                <w:szCs w:val="22"/>
              </w:rPr>
              <w:t xml:space="preserve"> korzysta</w:t>
            </w:r>
            <w:r>
              <w:rPr>
                <w:rFonts w:asciiTheme="majorHAnsi" w:hAnsiTheme="majorHAnsi" w:cstheme="majorHAnsi"/>
                <w:bCs/>
                <w:szCs w:val="22"/>
              </w:rPr>
              <w:t xml:space="preserve"> lub zamierza korzystać</w:t>
            </w:r>
            <w:r w:rsidRPr="00606E8D">
              <w:rPr>
                <w:rFonts w:asciiTheme="majorHAnsi" w:hAnsiTheme="majorHAnsi" w:cstheme="majorHAnsi"/>
                <w:bCs/>
                <w:szCs w:val="22"/>
              </w:rPr>
              <w:t xml:space="preserve"> z usług innego podmiotu przetwarzającego bez uprzedniej szczegółowej lub ogólne</w:t>
            </w:r>
            <w:r>
              <w:rPr>
                <w:rFonts w:asciiTheme="majorHAnsi" w:hAnsiTheme="majorHAnsi" w:cstheme="majorHAnsi"/>
                <w:bCs/>
                <w:szCs w:val="22"/>
              </w:rPr>
              <w:t>j pisemnej zgody administratora?</w:t>
            </w:r>
          </w:p>
        </w:tc>
        <w:tc>
          <w:tcPr>
            <w:tcW w:w="1186" w:type="pct"/>
          </w:tcPr>
          <w:p w14:paraId="2FDD0552" w14:textId="77777777" w:rsidR="00946294" w:rsidRPr="00AF0053" w:rsidRDefault="00946294" w:rsidP="00AF0053">
            <w:pPr>
              <w:jc w:val="left"/>
              <w:rPr>
                <w:rFonts w:asciiTheme="majorHAnsi" w:hAnsiTheme="majorHAnsi" w:cstheme="majorHAnsi"/>
                <w:bCs/>
                <w:szCs w:val="22"/>
              </w:rPr>
            </w:pPr>
          </w:p>
        </w:tc>
        <w:tc>
          <w:tcPr>
            <w:tcW w:w="453" w:type="pct"/>
            <w:shd w:val="clear" w:color="auto" w:fill="D9D9D9" w:themeFill="background1" w:themeFillShade="D9"/>
          </w:tcPr>
          <w:p w14:paraId="4D21F72D" w14:textId="77777777" w:rsidR="00946294" w:rsidRPr="00AF0053" w:rsidRDefault="00946294" w:rsidP="00AF0053">
            <w:pPr>
              <w:jc w:val="left"/>
              <w:rPr>
                <w:rFonts w:asciiTheme="majorHAnsi" w:hAnsiTheme="majorHAnsi" w:cstheme="majorHAnsi"/>
                <w:bCs/>
                <w:szCs w:val="22"/>
              </w:rPr>
            </w:pPr>
          </w:p>
        </w:tc>
      </w:tr>
      <w:tr w:rsidR="00946294" w14:paraId="28124EE4" w14:textId="77777777" w:rsidTr="00D451FB">
        <w:trPr>
          <w:trHeight w:val="514"/>
        </w:trPr>
        <w:tc>
          <w:tcPr>
            <w:tcW w:w="196" w:type="pct"/>
            <w:vMerge/>
            <w:shd w:val="clear" w:color="auto" w:fill="D9D9D9" w:themeFill="background1" w:themeFillShade="D9"/>
          </w:tcPr>
          <w:p w14:paraId="45918C91" w14:textId="77777777" w:rsidR="00946294" w:rsidRDefault="00946294" w:rsidP="009E1C8C">
            <w:pPr>
              <w:rPr>
                <w:rFonts w:asciiTheme="majorHAnsi" w:hAnsiTheme="majorHAnsi" w:cstheme="majorHAnsi"/>
                <w:b/>
                <w:bCs/>
                <w:szCs w:val="22"/>
              </w:rPr>
            </w:pPr>
          </w:p>
        </w:tc>
        <w:tc>
          <w:tcPr>
            <w:tcW w:w="896" w:type="pct"/>
            <w:vMerge/>
            <w:shd w:val="clear" w:color="auto" w:fill="D9D9D9" w:themeFill="background1" w:themeFillShade="D9"/>
          </w:tcPr>
          <w:p w14:paraId="7BCA71A3" w14:textId="77777777" w:rsidR="00946294" w:rsidRDefault="00946294" w:rsidP="0097436E">
            <w:pPr>
              <w:jc w:val="left"/>
              <w:rPr>
                <w:rFonts w:asciiTheme="majorHAnsi" w:hAnsiTheme="majorHAnsi" w:cstheme="majorHAnsi"/>
                <w:bCs/>
                <w:szCs w:val="22"/>
              </w:rPr>
            </w:pPr>
          </w:p>
        </w:tc>
        <w:tc>
          <w:tcPr>
            <w:tcW w:w="2269" w:type="pct"/>
          </w:tcPr>
          <w:p w14:paraId="207667B0" w14:textId="77777777" w:rsidR="00946294" w:rsidRDefault="00946294" w:rsidP="00606E8D">
            <w:pPr>
              <w:tabs>
                <w:tab w:val="left" w:pos="924"/>
              </w:tabs>
              <w:jc w:val="left"/>
              <w:rPr>
                <w:rFonts w:asciiTheme="majorHAnsi" w:hAnsiTheme="majorHAnsi" w:cstheme="majorHAnsi"/>
                <w:bCs/>
                <w:szCs w:val="22"/>
              </w:rPr>
            </w:pPr>
            <w:r>
              <w:rPr>
                <w:rFonts w:asciiTheme="majorHAnsi" w:hAnsiTheme="majorHAnsi" w:cstheme="majorHAnsi"/>
                <w:bCs/>
                <w:szCs w:val="22"/>
              </w:rPr>
              <w:t>Czy organizacja informuje lub zamierza informować</w:t>
            </w:r>
            <w:r w:rsidRPr="00606E8D">
              <w:rPr>
                <w:rFonts w:asciiTheme="majorHAnsi" w:hAnsiTheme="majorHAnsi" w:cstheme="majorHAnsi"/>
                <w:bCs/>
                <w:szCs w:val="22"/>
              </w:rPr>
              <w:t xml:space="preserve"> o wszelkich zamierzonych zmianach dotyczących dodania lub zastąpienia podmiotów przetwarzających</w:t>
            </w:r>
            <w:r>
              <w:rPr>
                <w:rFonts w:asciiTheme="majorHAnsi" w:hAnsiTheme="majorHAnsi" w:cstheme="majorHAnsi"/>
                <w:bCs/>
                <w:szCs w:val="22"/>
              </w:rPr>
              <w:t xml:space="preserve"> z których usług korzysta przy przetwarzaniu powierzonych danych</w:t>
            </w:r>
            <w:r w:rsidRPr="00606E8D">
              <w:rPr>
                <w:rFonts w:asciiTheme="majorHAnsi" w:hAnsiTheme="majorHAnsi" w:cstheme="majorHAnsi"/>
                <w:bCs/>
                <w:szCs w:val="22"/>
              </w:rPr>
              <w:t>, dając tym samym możliwość wyrażenia sprzeciwu wobec takich zmian</w:t>
            </w:r>
            <w:r>
              <w:rPr>
                <w:rFonts w:asciiTheme="majorHAnsi" w:hAnsiTheme="majorHAnsi" w:cstheme="majorHAnsi"/>
                <w:bCs/>
                <w:szCs w:val="22"/>
              </w:rPr>
              <w:t>?</w:t>
            </w:r>
          </w:p>
        </w:tc>
        <w:tc>
          <w:tcPr>
            <w:tcW w:w="1186" w:type="pct"/>
          </w:tcPr>
          <w:p w14:paraId="79748CF2" w14:textId="77777777" w:rsidR="00946294" w:rsidRPr="00AF0053" w:rsidRDefault="00946294" w:rsidP="00AF0053">
            <w:pPr>
              <w:jc w:val="left"/>
              <w:rPr>
                <w:rFonts w:asciiTheme="majorHAnsi" w:hAnsiTheme="majorHAnsi" w:cstheme="majorHAnsi"/>
                <w:bCs/>
                <w:szCs w:val="22"/>
              </w:rPr>
            </w:pPr>
          </w:p>
        </w:tc>
        <w:tc>
          <w:tcPr>
            <w:tcW w:w="453" w:type="pct"/>
            <w:shd w:val="clear" w:color="auto" w:fill="D9D9D9" w:themeFill="background1" w:themeFillShade="D9"/>
          </w:tcPr>
          <w:p w14:paraId="07502118" w14:textId="77777777" w:rsidR="00946294" w:rsidRPr="00AF0053" w:rsidRDefault="00946294" w:rsidP="00AF0053">
            <w:pPr>
              <w:jc w:val="left"/>
              <w:rPr>
                <w:rFonts w:asciiTheme="majorHAnsi" w:hAnsiTheme="majorHAnsi" w:cstheme="majorHAnsi"/>
                <w:bCs/>
                <w:szCs w:val="22"/>
              </w:rPr>
            </w:pPr>
          </w:p>
        </w:tc>
      </w:tr>
      <w:tr w:rsidR="009C33DE" w14:paraId="5A37D9DE" w14:textId="77777777" w:rsidTr="00D451FB">
        <w:trPr>
          <w:trHeight w:val="514"/>
        </w:trPr>
        <w:tc>
          <w:tcPr>
            <w:tcW w:w="196" w:type="pct"/>
            <w:vMerge w:val="restart"/>
            <w:shd w:val="clear" w:color="auto" w:fill="D9D9D9" w:themeFill="background1" w:themeFillShade="D9"/>
          </w:tcPr>
          <w:p w14:paraId="61694B01" w14:textId="77777777" w:rsidR="009C33DE" w:rsidRDefault="009C33DE" w:rsidP="009E1C8C">
            <w:pPr>
              <w:rPr>
                <w:rFonts w:asciiTheme="majorHAnsi" w:hAnsiTheme="majorHAnsi" w:cstheme="majorHAnsi"/>
                <w:b/>
                <w:bCs/>
                <w:szCs w:val="22"/>
              </w:rPr>
            </w:pPr>
            <w:r>
              <w:rPr>
                <w:rFonts w:asciiTheme="majorHAnsi" w:hAnsiTheme="majorHAnsi" w:cstheme="majorHAnsi"/>
                <w:b/>
                <w:bCs/>
                <w:szCs w:val="22"/>
              </w:rPr>
              <w:t>3.</w:t>
            </w:r>
          </w:p>
        </w:tc>
        <w:tc>
          <w:tcPr>
            <w:tcW w:w="896" w:type="pct"/>
            <w:vMerge w:val="restart"/>
            <w:shd w:val="clear" w:color="auto" w:fill="D9D9D9" w:themeFill="background1" w:themeFillShade="D9"/>
          </w:tcPr>
          <w:p w14:paraId="1F6F5ED3" w14:textId="77777777" w:rsidR="009C33DE" w:rsidRDefault="009C33DE" w:rsidP="0097436E">
            <w:pPr>
              <w:jc w:val="left"/>
              <w:rPr>
                <w:rFonts w:asciiTheme="majorHAnsi" w:hAnsiTheme="majorHAnsi" w:cstheme="majorHAnsi"/>
                <w:bCs/>
                <w:szCs w:val="22"/>
              </w:rPr>
            </w:pPr>
            <w:r>
              <w:rPr>
                <w:rFonts w:asciiTheme="majorHAnsi" w:hAnsiTheme="majorHAnsi" w:cstheme="majorHAnsi"/>
                <w:bCs/>
                <w:szCs w:val="22"/>
              </w:rPr>
              <w:t>Art. 28 ust. 3</w:t>
            </w:r>
            <w:r w:rsidRPr="00606E8D">
              <w:rPr>
                <w:rFonts w:asciiTheme="majorHAnsi" w:hAnsiTheme="majorHAnsi" w:cstheme="majorHAnsi"/>
                <w:bCs/>
                <w:szCs w:val="22"/>
              </w:rPr>
              <w:t xml:space="preserve"> RODO</w:t>
            </w:r>
          </w:p>
        </w:tc>
        <w:tc>
          <w:tcPr>
            <w:tcW w:w="2269" w:type="pct"/>
          </w:tcPr>
          <w:p w14:paraId="0E9588FE" w14:textId="77777777" w:rsidR="009C33DE" w:rsidRDefault="009C33DE" w:rsidP="009C33DE">
            <w:pPr>
              <w:tabs>
                <w:tab w:val="left" w:pos="924"/>
              </w:tabs>
              <w:jc w:val="left"/>
              <w:rPr>
                <w:rFonts w:asciiTheme="majorHAnsi" w:hAnsiTheme="majorHAnsi" w:cstheme="majorHAnsi"/>
                <w:bCs/>
                <w:szCs w:val="22"/>
              </w:rPr>
            </w:pPr>
            <w:r>
              <w:rPr>
                <w:rFonts w:asciiTheme="majorHAnsi" w:hAnsiTheme="majorHAnsi" w:cstheme="majorHAnsi"/>
                <w:bCs/>
                <w:szCs w:val="22"/>
              </w:rPr>
              <w:t>Czy organizacja zawarła lub zamierza zawrzeć umowę powierzenia przetwarzania danych osobowych</w:t>
            </w:r>
            <w:r w:rsidRPr="009C33DE">
              <w:rPr>
                <w:rFonts w:asciiTheme="majorHAnsi" w:hAnsiTheme="majorHAnsi" w:cstheme="majorHAnsi"/>
                <w:bCs/>
                <w:szCs w:val="22"/>
              </w:rPr>
              <w:t xml:space="preserve"> lub </w:t>
            </w:r>
            <w:r>
              <w:rPr>
                <w:rFonts w:asciiTheme="majorHAnsi" w:hAnsiTheme="majorHAnsi" w:cstheme="majorHAnsi"/>
                <w:bCs/>
                <w:szCs w:val="22"/>
              </w:rPr>
              <w:t xml:space="preserve">zatwierdzić inny wiążący dla </w:t>
            </w:r>
            <w:r>
              <w:rPr>
                <w:rFonts w:asciiTheme="majorHAnsi" w:hAnsiTheme="majorHAnsi" w:cstheme="majorHAnsi"/>
                <w:bCs/>
                <w:szCs w:val="22"/>
              </w:rPr>
              <w:lastRenderedPageBreak/>
              <w:t>stron instrument prawny, który podlega</w:t>
            </w:r>
            <w:r w:rsidRPr="009C33DE">
              <w:rPr>
                <w:rFonts w:asciiTheme="majorHAnsi" w:hAnsiTheme="majorHAnsi" w:cstheme="majorHAnsi"/>
                <w:bCs/>
                <w:szCs w:val="22"/>
              </w:rPr>
              <w:t xml:space="preserve"> prawu Unii lub praw</w:t>
            </w:r>
            <w:r>
              <w:rPr>
                <w:rFonts w:asciiTheme="majorHAnsi" w:hAnsiTheme="majorHAnsi" w:cstheme="majorHAnsi"/>
                <w:bCs/>
                <w:szCs w:val="22"/>
              </w:rPr>
              <w:t>u państwa członkowskiego?</w:t>
            </w:r>
          </w:p>
        </w:tc>
        <w:tc>
          <w:tcPr>
            <w:tcW w:w="1186" w:type="pct"/>
          </w:tcPr>
          <w:p w14:paraId="19B51E91" w14:textId="77777777" w:rsidR="009C33DE" w:rsidRPr="00AF0053" w:rsidRDefault="009C33DE" w:rsidP="00AF0053">
            <w:pPr>
              <w:jc w:val="left"/>
              <w:rPr>
                <w:rFonts w:asciiTheme="majorHAnsi" w:hAnsiTheme="majorHAnsi" w:cstheme="majorHAnsi"/>
                <w:bCs/>
                <w:szCs w:val="22"/>
              </w:rPr>
            </w:pPr>
          </w:p>
        </w:tc>
        <w:tc>
          <w:tcPr>
            <w:tcW w:w="453" w:type="pct"/>
            <w:shd w:val="clear" w:color="auto" w:fill="D9D9D9" w:themeFill="background1" w:themeFillShade="D9"/>
          </w:tcPr>
          <w:p w14:paraId="54624D2F" w14:textId="77777777" w:rsidR="009C33DE" w:rsidRPr="00AF0053" w:rsidRDefault="009C33DE" w:rsidP="00AF0053">
            <w:pPr>
              <w:jc w:val="left"/>
              <w:rPr>
                <w:rFonts w:asciiTheme="majorHAnsi" w:hAnsiTheme="majorHAnsi" w:cstheme="majorHAnsi"/>
                <w:bCs/>
                <w:szCs w:val="22"/>
              </w:rPr>
            </w:pPr>
          </w:p>
        </w:tc>
      </w:tr>
      <w:tr w:rsidR="009C33DE" w14:paraId="2BCA2BB4" w14:textId="77777777" w:rsidTr="00D451FB">
        <w:trPr>
          <w:trHeight w:val="514"/>
        </w:trPr>
        <w:tc>
          <w:tcPr>
            <w:tcW w:w="196" w:type="pct"/>
            <w:vMerge/>
            <w:shd w:val="clear" w:color="auto" w:fill="D9D9D9" w:themeFill="background1" w:themeFillShade="D9"/>
          </w:tcPr>
          <w:p w14:paraId="2BADF2AA" w14:textId="77777777" w:rsidR="009C33DE" w:rsidRDefault="009C33DE" w:rsidP="009E1C8C">
            <w:pPr>
              <w:rPr>
                <w:rFonts w:asciiTheme="majorHAnsi" w:hAnsiTheme="majorHAnsi" w:cstheme="majorHAnsi"/>
                <w:b/>
                <w:bCs/>
                <w:szCs w:val="22"/>
              </w:rPr>
            </w:pPr>
          </w:p>
        </w:tc>
        <w:tc>
          <w:tcPr>
            <w:tcW w:w="896" w:type="pct"/>
            <w:vMerge/>
            <w:shd w:val="clear" w:color="auto" w:fill="D9D9D9" w:themeFill="background1" w:themeFillShade="D9"/>
          </w:tcPr>
          <w:p w14:paraId="4B433581" w14:textId="77777777" w:rsidR="009C33DE" w:rsidRDefault="009C33DE" w:rsidP="0097436E">
            <w:pPr>
              <w:jc w:val="left"/>
              <w:rPr>
                <w:rFonts w:asciiTheme="majorHAnsi" w:hAnsiTheme="majorHAnsi" w:cstheme="majorHAnsi"/>
                <w:bCs/>
                <w:szCs w:val="22"/>
              </w:rPr>
            </w:pPr>
          </w:p>
        </w:tc>
        <w:tc>
          <w:tcPr>
            <w:tcW w:w="2269" w:type="pct"/>
          </w:tcPr>
          <w:p w14:paraId="6C687638" w14:textId="31D1AA7B" w:rsidR="009C33DE" w:rsidRDefault="009C33DE" w:rsidP="009C33DE">
            <w:pPr>
              <w:tabs>
                <w:tab w:val="left" w:pos="924"/>
              </w:tabs>
              <w:jc w:val="left"/>
              <w:rPr>
                <w:rFonts w:asciiTheme="majorHAnsi" w:hAnsiTheme="majorHAnsi" w:cstheme="majorHAnsi"/>
                <w:bCs/>
                <w:szCs w:val="22"/>
              </w:rPr>
            </w:pPr>
            <w:r>
              <w:rPr>
                <w:rFonts w:asciiTheme="majorHAnsi" w:hAnsiTheme="majorHAnsi" w:cstheme="majorHAnsi"/>
                <w:bCs/>
                <w:szCs w:val="22"/>
              </w:rPr>
              <w:t xml:space="preserve">Czy zawarta umowa powierzenia przetwarzania danych osobowych lub inny wiążący dla stron instrument prawny </w:t>
            </w:r>
            <w:r w:rsidRPr="009C33DE">
              <w:rPr>
                <w:rFonts w:asciiTheme="majorHAnsi" w:hAnsiTheme="majorHAnsi" w:cstheme="majorHAnsi"/>
                <w:bCs/>
                <w:szCs w:val="22"/>
              </w:rPr>
              <w:t>określają przedmiot i czas trwania przetwarzania, charakter i cel przetwarzania, rodzaj danych osobowych oraz kategorie osób, których dane dotyczą, obowiązki i</w:t>
            </w:r>
            <w:r w:rsidR="00D028D4">
              <w:rPr>
                <w:rFonts w:asciiTheme="majorHAnsi" w:hAnsiTheme="majorHAnsi" w:cstheme="majorHAnsi"/>
                <w:bCs/>
                <w:szCs w:val="22"/>
              </w:rPr>
              <w:t> </w:t>
            </w:r>
            <w:r w:rsidRPr="009C33DE">
              <w:rPr>
                <w:rFonts w:asciiTheme="majorHAnsi" w:hAnsiTheme="majorHAnsi" w:cstheme="majorHAnsi"/>
                <w:bCs/>
                <w:szCs w:val="22"/>
              </w:rPr>
              <w:t xml:space="preserve">prawa </w:t>
            </w:r>
            <w:r>
              <w:rPr>
                <w:rFonts w:asciiTheme="majorHAnsi" w:hAnsiTheme="majorHAnsi" w:cstheme="majorHAnsi"/>
                <w:bCs/>
                <w:szCs w:val="22"/>
              </w:rPr>
              <w:t>podmiotu, który powierzył dane organizacji?</w:t>
            </w:r>
          </w:p>
        </w:tc>
        <w:tc>
          <w:tcPr>
            <w:tcW w:w="1186" w:type="pct"/>
          </w:tcPr>
          <w:p w14:paraId="7E8C32CF" w14:textId="77777777" w:rsidR="009C33DE" w:rsidRPr="00AF0053" w:rsidRDefault="009C33DE" w:rsidP="00AF0053">
            <w:pPr>
              <w:jc w:val="left"/>
              <w:rPr>
                <w:rFonts w:asciiTheme="majorHAnsi" w:hAnsiTheme="majorHAnsi" w:cstheme="majorHAnsi"/>
                <w:bCs/>
                <w:szCs w:val="22"/>
              </w:rPr>
            </w:pPr>
          </w:p>
        </w:tc>
        <w:tc>
          <w:tcPr>
            <w:tcW w:w="453" w:type="pct"/>
            <w:shd w:val="clear" w:color="auto" w:fill="D9D9D9" w:themeFill="background1" w:themeFillShade="D9"/>
          </w:tcPr>
          <w:p w14:paraId="638621C3" w14:textId="77777777" w:rsidR="009C33DE" w:rsidRPr="00AF0053" w:rsidRDefault="009C33DE" w:rsidP="00AF0053">
            <w:pPr>
              <w:jc w:val="left"/>
              <w:rPr>
                <w:rFonts w:asciiTheme="majorHAnsi" w:hAnsiTheme="majorHAnsi" w:cstheme="majorHAnsi"/>
                <w:bCs/>
                <w:szCs w:val="22"/>
              </w:rPr>
            </w:pPr>
          </w:p>
        </w:tc>
      </w:tr>
      <w:tr w:rsidR="00D451FB" w14:paraId="3D0589F3" w14:textId="77777777" w:rsidTr="00D451FB">
        <w:trPr>
          <w:trHeight w:val="514"/>
        </w:trPr>
        <w:tc>
          <w:tcPr>
            <w:tcW w:w="196" w:type="pct"/>
            <w:vMerge w:val="restart"/>
            <w:shd w:val="clear" w:color="auto" w:fill="D9D9D9" w:themeFill="background1" w:themeFillShade="D9"/>
          </w:tcPr>
          <w:p w14:paraId="05FB6785" w14:textId="77777777" w:rsidR="00D451FB" w:rsidRDefault="00D451FB" w:rsidP="009E1C8C">
            <w:pPr>
              <w:rPr>
                <w:rFonts w:asciiTheme="majorHAnsi" w:hAnsiTheme="majorHAnsi" w:cstheme="majorHAnsi"/>
                <w:b/>
                <w:bCs/>
                <w:szCs w:val="22"/>
              </w:rPr>
            </w:pPr>
            <w:r>
              <w:rPr>
                <w:rFonts w:asciiTheme="majorHAnsi" w:hAnsiTheme="majorHAnsi" w:cstheme="majorHAnsi"/>
                <w:b/>
                <w:bCs/>
                <w:szCs w:val="22"/>
              </w:rPr>
              <w:t xml:space="preserve">4. </w:t>
            </w:r>
          </w:p>
        </w:tc>
        <w:tc>
          <w:tcPr>
            <w:tcW w:w="896" w:type="pct"/>
            <w:vMerge w:val="restart"/>
            <w:shd w:val="clear" w:color="auto" w:fill="D9D9D9" w:themeFill="background1" w:themeFillShade="D9"/>
          </w:tcPr>
          <w:p w14:paraId="18BF059A" w14:textId="77777777" w:rsidR="00D451FB" w:rsidRDefault="00D451FB" w:rsidP="0097436E">
            <w:pPr>
              <w:jc w:val="left"/>
              <w:rPr>
                <w:rFonts w:asciiTheme="majorHAnsi" w:hAnsiTheme="majorHAnsi" w:cstheme="majorHAnsi"/>
                <w:bCs/>
                <w:szCs w:val="22"/>
              </w:rPr>
            </w:pPr>
            <w:r>
              <w:rPr>
                <w:rFonts w:asciiTheme="majorHAnsi" w:hAnsiTheme="majorHAnsi" w:cstheme="majorHAnsi"/>
                <w:bCs/>
                <w:szCs w:val="22"/>
              </w:rPr>
              <w:t>Art. 28 ust. 3</w:t>
            </w:r>
            <w:r w:rsidRPr="00606E8D">
              <w:rPr>
                <w:rFonts w:asciiTheme="majorHAnsi" w:hAnsiTheme="majorHAnsi" w:cstheme="majorHAnsi"/>
                <w:bCs/>
                <w:szCs w:val="22"/>
              </w:rPr>
              <w:t xml:space="preserve"> </w:t>
            </w:r>
            <w:r>
              <w:rPr>
                <w:rFonts w:asciiTheme="majorHAnsi" w:hAnsiTheme="majorHAnsi" w:cstheme="majorHAnsi"/>
                <w:bCs/>
                <w:szCs w:val="22"/>
              </w:rPr>
              <w:t xml:space="preserve">lit a) </w:t>
            </w:r>
            <w:r w:rsidRPr="00606E8D">
              <w:rPr>
                <w:rFonts w:asciiTheme="majorHAnsi" w:hAnsiTheme="majorHAnsi" w:cstheme="majorHAnsi"/>
                <w:bCs/>
                <w:szCs w:val="22"/>
              </w:rPr>
              <w:t>RODO</w:t>
            </w:r>
          </w:p>
        </w:tc>
        <w:tc>
          <w:tcPr>
            <w:tcW w:w="2269" w:type="pct"/>
          </w:tcPr>
          <w:p w14:paraId="7346A5D5" w14:textId="77777777" w:rsidR="00D451FB" w:rsidRDefault="00D451FB" w:rsidP="009C33DE">
            <w:pPr>
              <w:tabs>
                <w:tab w:val="left" w:pos="924"/>
              </w:tabs>
              <w:jc w:val="left"/>
              <w:rPr>
                <w:rFonts w:asciiTheme="majorHAnsi" w:hAnsiTheme="majorHAnsi" w:cstheme="majorHAnsi"/>
                <w:bCs/>
                <w:szCs w:val="22"/>
              </w:rPr>
            </w:pPr>
            <w:r>
              <w:rPr>
                <w:rFonts w:asciiTheme="majorHAnsi" w:hAnsiTheme="majorHAnsi" w:cstheme="majorHAnsi"/>
                <w:bCs/>
                <w:szCs w:val="22"/>
              </w:rPr>
              <w:t xml:space="preserve">Czy organizacja </w:t>
            </w:r>
            <w:r w:rsidRPr="009C33DE">
              <w:rPr>
                <w:rFonts w:asciiTheme="majorHAnsi" w:hAnsiTheme="majorHAnsi" w:cstheme="majorHAnsi"/>
                <w:bCs/>
                <w:szCs w:val="22"/>
              </w:rPr>
              <w:t xml:space="preserve">przetwarza </w:t>
            </w:r>
            <w:r>
              <w:rPr>
                <w:rFonts w:asciiTheme="majorHAnsi" w:hAnsiTheme="majorHAnsi" w:cstheme="majorHAnsi"/>
                <w:bCs/>
                <w:szCs w:val="22"/>
              </w:rPr>
              <w:t xml:space="preserve">lub zamierza przetwarzać </w:t>
            </w:r>
            <w:r w:rsidRPr="009C33DE">
              <w:rPr>
                <w:rFonts w:asciiTheme="majorHAnsi" w:hAnsiTheme="majorHAnsi" w:cstheme="majorHAnsi"/>
                <w:bCs/>
                <w:szCs w:val="22"/>
              </w:rPr>
              <w:t xml:space="preserve">dane osobowe wyłącznie na udokumentowane polecenie administratora – co dotyczy też przekazywania danych osobowych do państwa trzeciego lub organizacji międzynarodowej – chyba że obowiązek taki nakłada na niego prawo Unii lub prawo państwa członkowskiego, któremu podlega </w:t>
            </w:r>
            <w:r>
              <w:rPr>
                <w:rFonts w:asciiTheme="majorHAnsi" w:hAnsiTheme="majorHAnsi" w:cstheme="majorHAnsi"/>
                <w:bCs/>
                <w:szCs w:val="22"/>
              </w:rPr>
              <w:t>organizacja?</w:t>
            </w:r>
          </w:p>
        </w:tc>
        <w:tc>
          <w:tcPr>
            <w:tcW w:w="1186" w:type="pct"/>
          </w:tcPr>
          <w:p w14:paraId="7854C1C1" w14:textId="77777777" w:rsidR="00D451FB" w:rsidRPr="00AF0053" w:rsidRDefault="00D451FB" w:rsidP="00AF0053">
            <w:pPr>
              <w:jc w:val="left"/>
              <w:rPr>
                <w:rFonts w:asciiTheme="majorHAnsi" w:hAnsiTheme="majorHAnsi" w:cstheme="majorHAnsi"/>
                <w:bCs/>
                <w:szCs w:val="22"/>
              </w:rPr>
            </w:pPr>
          </w:p>
        </w:tc>
        <w:tc>
          <w:tcPr>
            <w:tcW w:w="453" w:type="pct"/>
            <w:shd w:val="clear" w:color="auto" w:fill="D9D9D9" w:themeFill="background1" w:themeFillShade="D9"/>
          </w:tcPr>
          <w:p w14:paraId="669A002C" w14:textId="77777777" w:rsidR="00D451FB" w:rsidRPr="00AF0053" w:rsidRDefault="00D451FB" w:rsidP="00AF0053">
            <w:pPr>
              <w:jc w:val="left"/>
              <w:rPr>
                <w:rFonts w:asciiTheme="majorHAnsi" w:hAnsiTheme="majorHAnsi" w:cstheme="majorHAnsi"/>
                <w:bCs/>
                <w:szCs w:val="22"/>
              </w:rPr>
            </w:pPr>
          </w:p>
        </w:tc>
      </w:tr>
      <w:tr w:rsidR="00D451FB" w14:paraId="248F4797" w14:textId="77777777" w:rsidTr="00D451FB">
        <w:trPr>
          <w:trHeight w:val="514"/>
        </w:trPr>
        <w:tc>
          <w:tcPr>
            <w:tcW w:w="196" w:type="pct"/>
            <w:vMerge/>
            <w:shd w:val="clear" w:color="auto" w:fill="D9D9D9" w:themeFill="background1" w:themeFillShade="D9"/>
          </w:tcPr>
          <w:p w14:paraId="188A13AF" w14:textId="77777777" w:rsidR="00D451FB" w:rsidRDefault="00D451FB" w:rsidP="009E1C8C">
            <w:pPr>
              <w:rPr>
                <w:rFonts w:asciiTheme="majorHAnsi" w:hAnsiTheme="majorHAnsi" w:cstheme="majorHAnsi"/>
                <w:b/>
                <w:bCs/>
                <w:szCs w:val="22"/>
              </w:rPr>
            </w:pPr>
          </w:p>
        </w:tc>
        <w:tc>
          <w:tcPr>
            <w:tcW w:w="896" w:type="pct"/>
            <w:vMerge/>
          </w:tcPr>
          <w:p w14:paraId="0421E357" w14:textId="77777777" w:rsidR="00D451FB" w:rsidRDefault="00D451FB" w:rsidP="0097436E">
            <w:pPr>
              <w:jc w:val="left"/>
              <w:rPr>
                <w:rFonts w:asciiTheme="majorHAnsi" w:hAnsiTheme="majorHAnsi" w:cstheme="majorHAnsi"/>
                <w:bCs/>
                <w:szCs w:val="22"/>
              </w:rPr>
            </w:pPr>
          </w:p>
        </w:tc>
        <w:tc>
          <w:tcPr>
            <w:tcW w:w="2269" w:type="pct"/>
          </w:tcPr>
          <w:p w14:paraId="231B2E04" w14:textId="77777777" w:rsidR="00D451FB" w:rsidRDefault="00D451FB" w:rsidP="009C33DE">
            <w:pPr>
              <w:tabs>
                <w:tab w:val="left" w:pos="924"/>
              </w:tabs>
              <w:jc w:val="left"/>
              <w:rPr>
                <w:rFonts w:asciiTheme="majorHAnsi" w:hAnsiTheme="majorHAnsi" w:cstheme="majorHAnsi"/>
                <w:bCs/>
                <w:szCs w:val="22"/>
              </w:rPr>
            </w:pPr>
            <w:r>
              <w:rPr>
                <w:rFonts w:asciiTheme="majorHAnsi" w:hAnsiTheme="majorHAnsi" w:cstheme="majorHAnsi"/>
                <w:bCs/>
                <w:szCs w:val="22"/>
              </w:rPr>
              <w:t>Czy organizacja</w:t>
            </w:r>
            <w:r w:rsidRPr="009C33DE">
              <w:rPr>
                <w:rFonts w:asciiTheme="majorHAnsi" w:hAnsiTheme="majorHAnsi" w:cstheme="majorHAnsi"/>
                <w:bCs/>
                <w:szCs w:val="22"/>
              </w:rPr>
              <w:t xml:space="preserve"> przed rozpoczęciem</w:t>
            </w:r>
            <w:r>
              <w:t xml:space="preserve"> </w:t>
            </w:r>
            <w:r w:rsidRPr="009C33DE">
              <w:rPr>
                <w:rFonts w:asciiTheme="majorHAnsi" w:hAnsiTheme="majorHAnsi" w:cstheme="majorHAnsi"/>
                <w:bCs/>
                <w:szCs w:val="22"/>
              </w:rPr>
              <w:t xml:space="preserve">przekazywania danych osobowych do państwa trzeciego lub organizacji międzynarodowej </w:t>
            </w:r>
            <w:r>
              <w:rPr>
                <w:rFonts w:asciiTheme="majorHAnsi" w:hAnsiTheme="majorHAnsi" w:cstheme="majorHAnsi"/>
                <w:bCs/>
                <w:szCs w:val="22"/>
              </w:rPr>
              <w:t>na podstawie przepisu prawa poinformowała lub poinformuje</w:t>
            </w:r>
            <w:r w:rsidRPr="009C33DE">
              <w:rPr>
                <w:rFonts w:asciiTheme="majorHAnsi" w:hAnsiTheme="majorHAnsi" w:cstheme="majorHAnsi"/>
                <w:bCs/>
                <w:szCs w:val="22"/>
              </w:rPr>
              <w:t xml:space="preserve"> administratora o tym obowiązku prawnym, o ile prawo to nie zabrania udzielania takiej informacji z uwagi na ważny interes publiczny</w:t>
            </w:r>
            <w:r>
              <w:rPr>
                <w:rFonts w:asciiTheme="majorHAnsi" w:hAnsiTheme="majorHAnsi" w:cstheme="majorHAnsi"/>
                <w:bCs/>
                <w:szCs w:val="22"/>
              </w:rPr>
              <w:t>?</w:t>
            </w:r>
          </w:p>
        </w:tc>
        <w:tc>
          <w:tcPr>
            <w:tcW w:w="1186" w:type="pct"/>
          </w:tcPr>
          <w:p w14:paraId="64C105C6" w14:textId="77777777" w:rsidR="00D451FB" w:rsidRPr="00AF0053" w:rsidRDefault="00D451FB" w:rsidP="00AF0053">
            <w:pPr>
              <w:jc w:val="left"/>
              <w:rPr>
                <w:rFonts w:asciiTheme="majorHAnsi" w:hAnsiTheme="majorHAnsi" w:cstheme="majorHAnsi"/>
                <w:bCs/>
                <w:szCs w:val="22"/>
              </w:rPr>
            </w:pPr>
          </w:p>
        </w:tc>
        <w:tc>
          <w:tcPr>
            <w:tcW w:w="453" w:type="pct"/>
            <w:shd w:val="clear" w:color="auto" w:fill="D9D9D9" w:themeFill="background1" w:themeFillShade="D9"/>
          </w:tcPr>
          <w:p w14:paraId="5C077138" w14:textId="77777777" w:rsidR="00D451FB" w:rsidRPr="00AF0053" w:rsidRDefault="00D451FB" w:rsidP="00AF0053">
            <w:pPr>
              <w:jc w:val="left"/>
              <w:rPr>
                <w:rFonts w:asciiTheme="majorHAnsi" w:hAnsiTheme="majorHAnsi" w:cstheme="majorHAnsi"/>
                <w:bCs/>
                <w:szCs w:val="22"/>
              </w:rPr>
            </w:pPr>
          </w:p>
        </w:tc>
      </w:tr>
      <w:tr w:rsidR="009C33DE" w14:paraId="1A6E886D" w14:textId="77777777" w:rsidTr="00D451FB">
        <w:trPr>
          <w:trHeight w:val="514"/>
        </w:trPr>
        <w:tc>
          <w:tcPr>
            <w:tcW w:w="196" w:type="pct"/>
            <w:shd w:val="clear" w:color="auto" w:fill="D9D9D9" w:themeFill="background1" w:themeFillShade="D9"/>
          </w:tcPr>
          <w:p w14:paraId="27BA21F5" w14:textId="77777777" w:rsidR="009C33DE" w:rsidRDefault="00D451FB" w:rsidP="009E1C8C">
            <w:pPr>
              <w:rPr>
                <w:rFonts w:asciiTheme="majorHAnsi" w:hAnsiTheme="majorHAnsi" w:cstheme="majorHAnsi"/>
                <w:b/>
                <w:bCs/>
                <w:szCs w:val="22"/>
              </w:rPr>
            </w:pPr>
            <w:r>
              <w:rPr>
                <w:rFonts w:asciiTheme="majorHAnsi" w:hAnsiTheme="majorHAnsi" w:cstheme="majorHAnsi"/>
                <w:b/>
                <w:bCs/>
                <w:szCs w:val="22"/>
              </w:rPr>
              <w:t xml:space="preserve">5. </w:t>
            </w:r>
          </w:p>
        </w:tc>
        <w:tc>
          <w:tcPr>
            <w:tcW w:w="896" w:type="pct"/>
            <w:shd w:val="clear" w:color="auto" w:fill="D9D9D9" w:themeFill="background1" w:themeFillShade="D9"/>
          </w:tcPr>
          <w:p w14:paraId="2AB56D07" w14:textId="77777777" w:rsidR="009C33DE" w:rsidRDefault="009C33DE" w:rsidP="0097436E">
            <w:pPr>
              <w:jc w:val="left"/>
              <w:rPr>
                <w:rFonts w:asciiTheme="majorHAnsi" w:hAnsiTheme="majorHAnsi" w:cstheme="majorHAnsi"/>
                <w:bCs/>
                <w:szCs w:val="22"/>
              </w:rPr>
            </w:pPr>
            <w:r>
              <w:rPr>
                <w:rFonts w:asciiTheme="majorHAnsi" w:hAnsiTheme="majorHAnsi" w:cstheme="majorHAnsi"/>
                <w:bCs/>
                <w:szCs w:val="22"/>
              </w:rPr>
              <w:t>Art. 28 ust. 3</w:t>
            </w:r>
            <w:r w:rsidRPr="00606E8D">
              <w:rPr>
                <w:rFonts w:asciiTheme="majorHAnsi" w:hAnsiTheme="majorHAnsi" w:cstheme="majorHAnsi"/>
                <w:bCs/>
                <w:szCs w:val="22"/>
              </w:rPr>
              <w:t xml:space="preserve"> </w:t>
            </w:r>
            <w:r w:rsidR="00AC7227">
              <w:rPr>
                <w:rFonts w:asciiTheme="majorHAnsi" w:hAnsiTheme="majorHAnsi" w:cstheme="majorHAnsi"/>
                <w:bCs/>
                <w:szCs w:val="22"/>
              </w:rPr>
              <w:t>lit b</w:t>
            </w:r>
            <w:r>
              <w:rPr>
                <w:rFonts w:asciiTheme="majorHAnsi" w:hAnsiTheme="majorHAnsi" w:cstheme="majorHAnsi"/>
                <w:bCs/>
                <w:szCs w:val="22"/>
              </w:rPr>
              <w:t xml:space="preserve">) </w:t>
            </w:r>
            <w:r w:rsidRPr="00606E8D">
              <w:rPr>
                <w:rFonts w:asciiTheme="majorHAnsi" w:hAnsiTheme="majorHAnsi" w:cstheme="majorHAnsi"/>
                <w:bCs/>
                <w:szCs w:val="22"/>
              </w:rPr>
              <w:t>RODO</w:t>
            </w:r>
          </w:p>
        </w:tc>
        <w:tc>
          <w:tcPr>
            <w:tcW w:w="2269" w:type="pct"/>
          </w:tcPr>
          <w:p w14:paraId="0D2461CA" w14:textId="77777777" w:rsidR="009C33DE" w:rsidRDefault="00AC7227" w:rsidP="009C33DE">
            <w:pPr>
              <w:tabs>
                <w:tab w:val="left" w:pos="924"/>
              </w:tabs>
              <w:jc w:val="left"/>
              <w:rPr>
                <w:rFonts w:asciiTheme="majorHAnsi" w:hAnsiTheme="majorHAnsi" w:cstheme="majorHAnsi"/>
                <w:bCs/>
                <w:szCs w:val="22"/>
              </w:rPr>
            </w:pPr>
            <w:r>
              <w:rPr>
                <w:rFonts w:asciiTheme="majorHAnsi" w:hAnsiTheme="majorHAnsi" w:cstheme="majorHAnsi"/>
                <w:bCs/>
                <w:szCs w:val="22"/>
              </w:rPr>
              <w:t xml:space="preserve">Czy organizacja </w:t>
            </w:r>
            <w:r w:rsidR="009C33DE" w:rsidRPr="009C33DE">
              <w:rPr>
                <w:rFonts w:asciiTheme="majorHAnsi" w:hAnsiTheme="majorHAnsi" w:cstheme="majorHAnsi"/>
                <w:bCs/>
                <w:szCs w:val="22"/>
              </w:rPr>
              <w:t>zapewnia, by osoby upoważnione do przetwarzania danych osobowych zobowiązały się do zachowania tajemnicy lub by podlegały odpowiedniemu ustawowemu obowiązkowi zachowania tajemnicy</w:t>
            </w:r>
            <w:r>
              <w:rPr>
                <w:rFonts w:asciiTheme="majorHAnsi" w:hAnsiTheme="majorHAnsi" w:cstheme="majorHAnsi"/>
                <w:bCs/>
                <w:szCs w:val="22"/>
              </w:rPr>
              <w:t>?</w:t>
            </w:r>
          </w:p>
        </w:tc>
        <w:tc>
          <w:tcPr>
            <w:tcW w:w="1186" w:type="pct"/>
          </w:tcPr>
          <w:p w14:paraId="47C8375B" w14:textId="77777777" w:rsidR="009C33DE" w:rsidRPr="00AF0053" w:rsidRDefault="009C33DE" w:rsidP="00AF0053">
            <w:pPr>
              <w:jc w:val="left"/>
              <w:rPr>
                <w:rFonts w:asciiTheme="majorHAnsi" w:hAnsiTheme="majorHAnsi" w:cstheme="majorHAnsi"/>
                <w:bCs/>
                <w:szCs w:val="22"/>
              </w:rPr>
            </w:pPr>
          </w:p>
        </w:tc>
        <w:tc>
          <w:tcPr>
            <w:tcW w:w="453" w:type="pct"/>
            <w:shd w:val="clear" w:color="auto" w:fill="D9D9D9" w:themeFill="background1" w:themeFillShade="D9"/>
          </w:tcPr>
          <w:p w14:paraId="67008801" w14:textId="77777777" w:rsidR="009C33DE" w:rsidRPr="00AF0053" w:rsidRDefault="009C33DE" w:rsidP="00AF0053">
            <w:pPr>
              <w:jc w:val="left"/>
              <w:rPr>
                <w:rFonts w:asciiTheme="majorHAnsi" w:hAnsiTheme="majorHAnsi" w:cstheme="majorHAnsi"/>
                <w:bCs/>
                <w:szCs w:val="22"/>
              </w:rPr>
            </w:pPr>
          </w:p>
        </w:tc>
      </w:tr>
      <w:tr w:rsidR="00D451FB" w14:paraId="4527179C" w14:textId="77777777" w:rsidTr="00D451FB">
        <w:trPr>
          <w:trHeight w:val="514"/>
        </w:trPr>
        <w:tc>
          <w:tcPr>
            <w:tcW w:w="196" w:type="pct"/>
            <w:vMerge w:val="restart"/>
            <w:shd w:val="clear" w:color="auto" w:fill="D9D9D9" w:themeFill="background1" w:themeFillShade="D9"/>
          </w:tcPr>
          <w:p w14:paraId="1D746CF4" w14:textId="77777777" w:rsidR="00D451FB" w:rsidRDefault="00D451FB" w:rsidP="009E1C8C">
            <w:pPr>
              <w:rPr>
                <w:rFonts w:asciiTheme="majorHAnsi" w:hAnsiTheme="majorHAnsi" w:cstheme="majorHAnsi"/>
                <w:b/>
                <w:bCs/>
                <w:szCs w:val="22"/>
              </w:rPr>
            </w:pPr>
            <w:r>
              <w:rPr>
                <w:rFonts w:asciiTheme="majorHAnsi" w:hAnsiTheme="majorHAnsi" w:cstheme="majorHAnsi"/>
                <w:b/>
                <w:bCs/>
                <w:szCs w:val="22"/>
              </w:rPr>
              <w:t xml:space="preserve">6. </w:t>
            </w:r>
          </w:p>
        </w:tc>
        <w:tc>
          <w:tcPr>
            <w:tcW w:w="896" w:type="pct"/>
            <w:vMerge w:val="restart"/>
            <w:shd w:val="clear" w:color="auto" w:fill="D9D9D9" w:themeFill="background1" w:themeFillShade="D9"/>
          </w:tcPr>
          <w:p w14:paraId="16849EB1" w14:textId="77777777" w:rsidR="00D451FB" w:rsidRDefault="00D451FB" w:rsidP="0097436E">
            <w:pPr>
              <w:jc w:val="left"/>
              <w:rPr>
                <w:rFonts w:asciiTheme="majorHAnsi" w:hAnsiTheme="majorHAnsi" w:cstheme="majorHAnsi"/>
                <w:bCs/>
                <w:szCs w:val="22"/>
              </w:rPr>
            </w:pPr>
            <w:r>
              <w:rPr>
                <w:rFonts w:asciiTheme="majorHAnsi" w:hAnsiTheme="majorHAnsi" w:cstheme="majorHAnsi"/>
                <w:bCs/>
                <w:szCs w:val="22"/>
              </w:rPr>
              <w:t>Art. 28 ust. 3</w:t>
            </w:r>
            <w:r w:rsidRPr="00606E8D">
              <w:rPr>
                <w:rFonts w:asciiTheme="majorHAnsi" w:hAnsiTheme="majorHAnsi" w:cstheme="majorHAnsi"/>
                <w:bCs/>
                <w:szCs w:val="22"/>
              </w:rPr>
              <w:t xml:space="preserve"> </w:t>
            </w:r>
            <w:r>
              <w:rPr>
                <w:rFonts w:asciiTheme="majorHAnsi" w:hAnsiTheme="majorHAnsi" w:cstheme="majorHAnsi"/>
                <w:bCs/>
                <w:szCs w:val="22"/>
              </w:rPr>
              <w:t xml:space="preserve">lit c) </w:t>
            </w:r>
            <w:r w:rsidRPr="00606E8D">
              <w:rPr>
                <w:rFonts w:asciiTheme="majorHAnsi" w:hAnsiTheme="majorHAnsi" w:cstheme="majorHAnsi"/>
                <w:bCs/>
                <w:szCs w:val="22"/>
              </w:rPr>
              <w:t>RODO</w:t>
            </w:r>
          </w:p>
        </w:tc>
        <w:tc>
          <w:tcPr>
            <w:tcW w:w="2269" w:type="pct"/>
          </w:tcPr>
          <w:p w14:paraId="78C89BCD" w14:textId="564EDF5F" w:rsidR="00D451FB" w:rsidRDefault="00D451FB" w:rsidP="00AC7227">
            <w:pPr>
              <w:tabs>
                <w:tab w:val="left" w:pos="924"/>
              </w:tabs>
              <w:jc w:val="left"/>
              <w:rPr>
                <w:rFonts w:asciiTheme="majorHAnsi" w:hAnsiTheme="majorHAnsi" w:cstheme="majorHAnsi"/>
                <w:bCs/>
                <w:szCs w:val="22"/>
              </w:rPr>
            </w:pPr>
            <w:r>
              <w:rPr>
                <w:rFonts w:asciiTheme="majorHAnsi" w:hAnsiTheme="majorHAnsi" w:cstheme="majorHAnsi"/>
                <w:bCs/>
                <w:szCs w:val="22"/>
              </w:rPr>
              <w:t>Czy organizacja u</w:t>
            </w:r>
            <w:r w:rsidRPr="00AC7227">
              <w:rPr>
                <w:rFonts w:asciiTheme="majorHAnsi" w:hAnsiTheme="majorHAnsi" w:cstheme="majorHAnsi"/>
                <w:bCs/>
                <w:szCs w:val="22"/>
              </w:rPr>
              <w:t xml:space="preserve">względniając stan wiedzy technicznej, koszt wdrażania oraz charakter, zakres, kontekst i cele przetwarzania oraz ryzyko naruszenia praw lub wolności osób fizycznych o różnym prawdopodobieństwie wystąpienia i wadze zagrożenia, </w:t>
            </w:r>
            <w:r>
              <w:rPr>
                <w:rFonts w:asciiTheme="majorHAnsi" w:hAnsiTheme="majorHAnsi" w:cstheme="majorHAnsi"/>
                <w:bCs/>
                <w:szCs w:val="22"/>
              </w:rPr>
              <w:t>wdrożyła</w:t>
            </w:r>
            <w:r w:rsidRPr="00AC7227">
              <w:rPr>
                <w:rFonts w:asciiTheme="majorHAnsi" w:hAnsiTheme="majorHAnsi" w:cstheme="majorHAnsi"/>
                <w:bCs/>
                <w:szCs w:val="22"/>
              </w:rPr>
              <w:t xml:space="preserve"> odpowiednie środki techniczne i organizacyjne, aby zapewnić stopień bezpieczeństwa odpowiadający temu ryzyku, w tym między </w:t>
            </w:r>
            <w:r>
              <w:rPr>
                <w:rFonts w:asciiTheme="majorHAnsi" w:hAnsiTheme="majorHAnsi" w:cstheme="majorHAnsi"/>
                <w:bCs/>
                <w:szCs w:val="22"/>
              </w:rPr>
              <w:t>innymi w stosownym przypadku:</w:t>
            </w:r>
            <w:r w:rsidRPr="00AC7227">
              <w:rPr>
                <w:rFonts w:asciiTheme="majorHAnsi" w:hAnsiTheme="majorHAnsi" w:cstheme="majorHAnsi"/>
                <w:bCs/>
                <w:szCs w:val="22"/>
              </w:rPr>
              <w:t xml:space="preserve"> pseudonimizację i szyfrowanie danych oso</w:t>
            </w:r>
            <w:r>
              <w:rPr>
                <w:rFonts w:asciiTheme="majorHAnsi" w:hAnsiTheme="majorHAnsi" w:cstheme="majorHAnsi"/>
                <w:bCs/>
                <w:szCs w:val="22"/>
              </w:rPr>
              <w:t xml:space="preserve">bowych, </w:t>
            </w:r>
            <w:r w:rsidRPr="00AC7227">
              <w:rPr>
                <w:rFonts w:asciiTheme="majorHAnsi" w:hAnsiTheme="majorHAnsi" w:cstheme="majorHAnsi"/>
                <w:bCs/>
                <w:szCs w:val="22"/>
              </w:rPr>
              <w:t>zdolność do ciągłego zapewnienia poufności, integralności, dostępności i</w:t>
            </w:r>
            <w:r w:rsidR="00D028D4">
              <w:rPr>
                <w:rFonts w:asciiTheme="majorHAnsi" w:hAnsiTheme="majorHAnsi" w:cstheme="majorHAnsi"/>
                <w:bCs/>
                <w:szCs w:val="22"/>
              </w:rPr>
              <w:t> </w:t>
            </w:r>
            <w:r w:rsidRPr="00AC7227">
              <w:rPr>
                <w:rFonts w:asciiTheme="majorHAnsi" w:hAnsiTheme="majorHAnsi" w:cstheme="majorHAnsi"/>
                <w:bCs/>
                <w:szCs w:val="22"/>
              </w:rPr>
              <w:t>odporności sys</w:t>
            </w:r>
            <w:r>
              <w:rPr>
                <w:rFonts w:asciiTheme="majorHAnsi" w:hAnsiTheme="majorHAnsi" w:cstheme="majorHAnsi"/>
                <w:bCs/>
                <w:szCs w:val="22"/>
              </w:rPr>
              <w:t xml:space="preserve">temów i usług przetwarzania, </w:t>
            </w:r>
            <w:r w:rsidRPr="00AC7227">
              <w:rPr>
                <w:rFonts w:asciiTheme="majorHAnsi" w:hAnsiTheme="majorHAnsi" w:cstheme="majorHAnsi"/>
                <w:bCs/>
                <w:szCs w:val="22"/>
              </w:rPr>
              <w:t xml:space="preserve">zdolność do szybkiego </w:t>
            </w:r>
            <w:r w:rsidRPr="00AC7227">
              <w:rPr>
                <w:rFonts w:asciiTheme="majorHAnsi" w:hAnsiTheme="majorHAnsi" w:cstheme="majorHAnsi"/>
                <w:bCs/>
                <w:szCs w:val="22"/>
              </w:rPr>
              <w:lastRenderedPageBreak/>
              <w:t xml:space="preserve">przywrócenia dostępności danych osobowych i dostępu do nich w razie incydentu </w:t>
            </w:r>
            <w:r>
              <w:rPr>
                <w:rFonts w:asciiTheme="majorHAnsi" w:hAnsiTheme="majorHAnsi" w:cstheme="majorHAnsi"/>
                <w:bCs/>
                <w:szCs w:val="22"/>
              </w:rPr>
              <w:t xml:space="preserve">fizycznego lub technicznego oraz </w:t>
            </w:r>
            <w:r w:rsidRPr="00AC7227">
              <w:rPr>
                <w:rFonts w:asciiTheme="majorHAnsi" w:hAnsiTheme="majorHAnsi" w:cstheme="majorHAnsi"/>
                <w:bCs/>
                <w:szCs w:val="22"/>
              </w:rPr>
              <w:t>regularne testowanie, mierzenie i ocenianie skuteczności środków technicznych i organizacyjnych mających zapewnić bezpieczeństwo przetwarzania</w:t>
            </w:r>
            <w:r>
              <w:rPr>
                <w:rFonts w:asciiTheme="majorHAnsi" w:hAnsiTheme="majorHAnsi" w:cstheme="majorHAnsi"/>
                <w:bCs/>
                <w:szCs w:val="22"/>
              </w:rPr>
              <w:t>?</w:t>
            </w:r>
          </w:p>
        </w:tc>
        <w:tc>
          <w:tcPr>
            <w:tcW w:w="1186" w:type="pct"/>
          </w:tcPr>
          <w:p w14:paraId="430E0DD2" w14:textId="77777777" w:rsidR="00D451FB" w:rsidRPr="00AF0053" w:rsidRDefault="00D451FB" w:rsidP="00AF0053">
            <w:pPr>
              <w:jc w:val="left"/>
              <w:rPr>
                <w:rFonts w:asciiTheme="majorHAnsi" w:hAnsiTheme="majorHAnsi" w:cstheme="majorHAnsi"/>
                <w:bCs/>
                <w:szCs w:val="22"/>
              </w:rPr>
            </w:pPr>
          </w:p>
        </w:tc>
        <w:tc>
          <w:tcPr>
            <w:tcW w:w="453" w:type="pct"/>
            <w:shd w:val="clear" w:color="auto" w:fill="D9D9D9" w:themeFill="background1" w:themeFillShade="D9"/>
          </w:tcPr>
          <w:p w14:paraId="0D34FEFE" w14:textId="77777777" w:rsidR="00D451FB" w:rsidRPr="00AF0053" w:rsidRDefault="00D451FB" w:rsidP="00AF0053">
            <w:pPr>
              <w:jc w:val="left"/>
              <w:rPr>
                <w:rFonts w:asciiTheme="majorHAnsi" w:hAnsiTheme="majorHAnsi" w:cstheme="majorHAnsi"/>
                <w:bCs/>
                <w:szCs w:val="22"/>
              </w:rPr>
            </w:pPr>
          </w:p>
        </w:tc>
      </w:tr>
      <w:tr w:rsidR="00D451FB" w14:paraId="274DD892" w14:textId="77777777" w:rsidTr="00606E8D">
        <w:trPr>
          <w:trHeight w:val="514"/>
        </w:trPr>
        <w:tc>
          <w:tcPr>
            <w:tcW w:w="196" w:type="pct"/>
            <w:vMerge/>
          </w:tcPr>
          <w:p w14:paraId="07C1A480" w14:textId="77777777" w:rsidR="00D451FB" w:rsidRDefault="00D451FB" w:rsidP="009E1C8C">
            <w:pPr>
              <w:rPr>
                <w:rFonts w:asciiTheme="majorHAnsi" w:hAnsiTheme="majorHAnsi" w:cstheme="majorHAnsi"/>
                <w:b/>
                <w:bCs/>
                <w:szCs w:val="22"/>
              </w:rPr>
            </w:pPr>
          </w:p>
        </w:tc>
        <w:tc>
          <w:tcPr>
            <w:tcW w:w="896" w:type="pct"/>
            <w:vMerge/>
          </w:tcPr>
          <w:p w14:paraId="2AD07A66" w14:textId="77777777" w:rsidR="00D451FB" w:rsidRDefault="00D451FB" w:rsidP="0097436E">
            <w:pPr>
              <w:jc w:val="left"/>
              <w:rPr>
                <w:rFonts w:asciiTheme="majorHAnsi" w:hAnsiTheme="majorHAnsi" w:cstheme="majorHAnsi"/>
                <w:bCs/>
                <w:szCs w:val="22"/>
              </w:rPr>
            </w:pPr>
          </w:p>
        </w:tc>
        <w:tc>
          <w:tcPr>
            <w:tcW w:w="2269" w:type="pct"/>
          </w:tcPr>
          <w:p w14:paraId="1AF461DD" w14:textId="1948282A" w:rsidR="00D451FB" w:rsidRDefault="00D451FB" w:rsidP="00AC7227">
            <w:pPr>
              <w:tabs>
                <w:tab w:val="left" w:pos="924"/>
              </w:tabs>
              <w:jc w:val="left"/>
              <w:rPr>
                <w:rFonts w:asciiTheme="majorHAnsi" w:hAnsiTheme="majorHAnsi" w:cstheme="majorHAnsi"/>
                <w:bCs/>
                <w:szCs w:val="22"/>
              </w:rPr>
            </w:pPr>
            <w:r>
              <w:rPr>
                <w:rFonts w:asciiTheme="majorHAnsi" w:hAnsiTheme="majorHAnsi" w:cstheme="majorHAnsi"/>
                <w:bCs/>
                <w:szCs w:val="22"/>
              </w:rPr>
              <w:t>Czy organizacja o</w:t>
            </w:r>
            <w:r w:rsidRPr="00AC7227">
              <w:rPr>
                <w:rFonts w:asciiTheme="majorHAnsi" w:hAnsiTheme="majorHAnsi" w:cstheme="majorHAnsi"/>
                <w:bCs/>
                <w:szCs w:val="22"/>
              </w:rPr>
              <w:t>ceniając, czy stopień bezpieczeństwa jest odpowiedni, uwzględnia w szczególności ryzyko wiążące się z przetwarzaniem, w</w:t>
            </w:r>
            <w:r w:rsidR="00D028D4">
              <w:rPr>
                <w:rFonts w:asciiTheme="majorHAnsi" w:hAnsiTheme="majorHAnsi" w:cstheme="majorHAnsi"/>
                <w:bCs/>
                <w:szCs w:val="22"/>
              </w:rPr>
              <w:t> </w:t>
            </w:r>
            <w:r w:rsidRPr="00AC7227">
              <w:rPr>
                <w:rFonts w:asciiTheme="majorHAnsi" w:hAnsiTheme="majorHAnsi" w:cstheme="majorHAnsi"/>
                <w:bCs/>
                <w:szCs w:val="22"/>
              </w:rPr>
              <w:t>szczególności wynikające z przypadkowego lub niezgodnego z pr</w:t>
            </w:r>
            <w:r w:rsidR="00D028D4">
              <w:rPr>
                <w:rFonts w:asciiTheme="majorHAnsi" w:hAnsiTheme="majorHAnsi" w:cstheme="majorHAnsi"/>
                <w:bCs/>
                <w:szCs w:val="22"/>
              </w:rPr>
              <w:t>a</w:t>
            </w:r>
            <w:r w:rsidRPr="00AC7227">
              <w:rPr>
                <w:rFonts w:asciiTheme="majorHAnsi" w:hAnsiTheme="majorHAnsi" w:cstheme="majorHAnsi"/>
                <w:bCs/>
                <w:szCs w:val="22"/>
              </w:rPr>
              <w:t>wem zniszczenia, utraty, modyfikacji, nieuprawnionego ujawnienia lub nieuprawnionego dostępu do danych osobowych przesyłanych, przechowywanych lub w inny sposób przetwarzanych</w:t>
            </w:r>
            <w:r>
              <w:rPr>
                <w:rFonts w:asciiTheme="majorHAnsi" w:hAnsiTheme="majorHAnsi" w:cstheme="majorHAnsi"/>
                <w:bCs/>
                <w:szCs w:val="22"/>
              </w:rPr>
              <w:t>?</w:t>
            </w:r>
          </w:p>
        </w:tc>
        <w:tc>
          <w:tcPr>
            <w:tcW w:w="1186" w:type="pct"/>
          </w:tcPr>
          <w:p w14:paraId="2C5B27B7" w14:textId="77777777" w:rsidR="00D451FB" w:rsidRPr="00AF0053" w:rsidRDefault="00D451FB" w:rsidP="00AF0053">
            <w:pPr>
              <w:jc w:val="left"/>
              <w:rPr>
                <w:rFonts w:asciiTheme="majorHAnsi" w:hAnsiTheme="majorHAnsi" w:cstheme="majorHAnsi"/>
                <w:bCs/>
                <w:szCs w:val="22"/>
              </w:rPr>
            </w:pPr>
          </w:p>
        </w:tc>
        <w:tc>
          <w:tcPr>
            <w:tcW w:w="453" w:type="pct"/>
            <w:shd w:val="clear" w:color="auto" w:fill="D9D9D9" w:themeFill="background1" w:themeFillShade="D9"/>
          </w:tcPr>
          <w:p w14:paraId="400F5572" w14:textId="77777777" w:rsidR="00D451FB" w:rsidRPr="00AF0053" w:rsidRDefault="00D451FB" w:rsidP="00AF0053">
            <w:pPr>
              <w:jc w:val="left"/>
              <w:rPr>
                <w:rFonts w:asciiTheme="majorHAnsi" w:hAnsiTheme="majorHAnsi" w:cstheme="majorHAnsi"/>
                <w:bCs/>
                <w:szCs w:val="22"/>
              </w:rPr>
            </w:pPr>
          </w:p>
        </w:tc>
      </w:tr>
      <w:tr w:rsidR="00D451FB" w14:paraId="17657FBE" w14:textId="77777777" w:rsidTr="00606E8D">
        <w:trPr>
          <w:trHeight w:val="514"/>
        </w:trPr>
        <w:tc>
          <w:tcPr>
            <w:tcW w:w="196" w:type="pct"/>
            <w:vMerge/>
          </w:tcPr>
          <w:p w14:paraId="707A30ED" w14:textId="77777777" w:rsidR="00D451FB" w:rsidRDefault="00D451FB" w:rsidP="009E1C8C">
            <w:pPr>
              <w:rPr>
                <w:rFonts w:asciiTheme="majorHAnsi" w:hAnsiTheme="majorHAnsi" w:cstheme="majorHAnsi"/>
                <w:b/>
                <w:bCs/>
                <w:szCs w:val="22"/>
              </w:rPr>
            </w:pPr>
          </w:p>
        </w:tc>
        <w:tc>
          <w:tcPr>
            <w:tcW w:w="896" w:type="pct"/>
            <w:vMerge/>
          </w:tcPr>
          <w:p w14:paraId="1AB3F6C6" w14:textId="77777777" w:rsidR="00D451FB" w:rsidRDefault="00D451FB" w:rsidP="0097436E">
            <w:pPr>
              <w:jc w:val="left"/>
              <w:rPr>
                <w:rFonts w:asciiTheme="majorHAnsi" w:hAnsiTheme="majorHAnsi" w:cstheme="majorHAnsi"/>
                <w:bCs/>
                <w:szCs w:val="22"/>
              </w:rPr>
            </w:pPr>
          </w:p>
        </w:tc>
        <w:tc>
          <w:tcPr>
            <w:tcW w:w="2269" w:type="pct"/>
          </w:tcPr>
          <w:p w14:paraId="050EDB61" w14:textId="77777777" w:rsidR="00D451FB" w:rsidRDefault="00D451FB" w:rsidP="00AC7227">
            <w:pPr>
              <w:tabs>
                <w:tab w:val="left" w:pos="924"/>
              </w:tabs>
              <w:jc w:val="left"/>
              <w:rPr>
                <w:rFonts w:asciiTheme="majorHAnsi" w:hAnsiTheme="majorHAnsi" w:cstheme="majorHAnsi"/>
                <w:bCs/>
                <w:szCs w:val="22"/>
              </w:rPr>
            </w:pPr>
            <w:r>
              <w:rPr>
                <w:rFonts w:asciiTheme="majorHAnsi" w:hAnsiTheme="majorHAnsi" w:cstheme="majorHAnsi"/>
                <w:bCs/>
                <w:szCs w:val="22"/>
              </w:rPr>
              <w:t>Czy organizacja możne</w:t>
            </w:r>
            <w:r w:rsidRPr="00AC7227">
              <w:rPr>
                <w:rFonts w:asciiTheme="majorHAnsi" w:hAnsiTheme="majorHAnsi" w:cstheme="majorHAnsi"/>
                <w:bCs/>
                <w:szCs w:val="22"/>
              </w:rPr>
              <w:t xml:space="preserve"> wykazać stosowanie zatwierdzonego</w:t>
            </w:r>
            <w:r>
              <w:rPr>
                <w:rFonts w:asciiTheme="majorHAnsi" w:hAnsiTheme="majorHAnsi" w:cstheme="majorHAnsi"/>
                <w:bCs/>
                <w:szCs w:val="22"/>
              </w:rPr>
              <w:t xml:space="preserve"> przez Prezesa Urzędu Ochrony Danych Osobowych</w:t>
            </w:r>
            <w:r w:rsidRPr="00AC7227">
              <w:rPr>
                <w:rFonts w:asciiTheme="majorHAnsi" w:hAnsiTheme="majorHAnsi" w:cstheme="majorHAnsi"/>
                <w:bCs/>
                <w:szCs w:val="22"/>
              </w:rPr>
              <w:t xml:space="preserve"> kodeksu postępowania</w:t>
            </w:r>
            <w:r>
              <w:rPr>
                <w:rFonts w:asciiTheme="majorHAnsi" w:hAnsiTheme="majorHAnsi" w:cstheme="majorHAnsi"/>
                <w:bCs/>
                <w:szCs w:val="22"/>
              </w:rPr>
              <w:t xml:space="preserve"> </w:t>
            </w:r>
            <w:r w:rsidRPr="00AC7227">
              <w:rPr>
                <w:rFonts w:asciiTheme="majorHAnsi" w:hAnsiTheme="majorHAnsi" w:cstheme="majorHAnsi"/>
                <w:bCs/>
                <w:szCs w:val="22"/>
              </w:rPr>
              <w:t xml:space="preserve">lub </w:t>
            </w:r>
            <w:r>
              <w:rPr>
                <w:rFonts w:asciiTheme="majorHAnsi" w:hAnsiTheme="majorHAnsi" w:cstheme="majorHAnsi"/>
                <w:bCs/>
                <w:szCs w:val="22"/>
              </w:rPr>
              <w:t>posiadanie certyfikatu zgodności z RODO wydanego przez akredytowaną jednostkę certyfikującą?</w:t>
            </w:r>
          </w:p>
        </w:tc>
        <w:tc>
          <w:tcPr>
            <w:tcW w:w="1186" w:type="pct"/>
          </w:tcPr>
          <w:p w14:paraId="2602DCBA" w14:textId="77777777" w:rsidR="00D451FB" w:rsidRPr="00AF0053" w:rsidRDefault="00D451FB" w:rsidP="00AF0053">
            <w:pPr>
              <w:jc w:val="left"/>
              <w:rPr>
                <w:rFonts w:asciiTheme="majorHAnsi" w:hAnsiTheme="majorHAnsi" w:cstheme="majorHAnsi"/>
                <w:bCs/>
                <w:szCs w:val="22"/>
              </w:rPr>
            </w:pPr>
          </w:p>
        </w:tc>
        <w:tc>
          <w:tcPr>
            <w:tcW w:w="453" w:type="pct"/>
            <w:shd w:val="clear" w:color="auto" w:fill="D9D9D9" w:themeFill="background1" w:themeFillShade="D9"/>
          </w:tcPr>
          <w:p w14:paraId="56DA7FCB" w14:textId="77777777" w:rsidR="00D451FB" w:rsidRPr="00AF0053" w:rsidRDefault="00D451FB" w:rsidP="00AF0053">
            <w:pPr>
              <w:jc w:val="left"/>
              <w:rPr>
                <w:rFonts w:asciiTheme="majorHAnsi" w:hAnsiTheme="majorHAnsi" w:cstheme="majorHAnsi"/>
                <w:bCs/>
                <w:szCs w:val="22"/>
              </w:rPr>
            </w:pPr>
          </w:p>
        </w:tc>
      </w:tr>
      <w:tr w:rsidR="00D451FB" w14:paraId="47AE0EB2" w14:textId="77777777" w:rsidTr="00606E8D">
        <w:trPr>
          <w:trHeight w:val="514"/>
        </w:trPr>
        <w:tc>
          <w:tcPr>
            <w:tcW w:w="196" w:type="pct"/>
            <w:vMerge/>
          </w:tcPr>
          <w:p w14:paraId="2BE24C34" w14:textId="77777777" w:rsidR="00D451FB" w:rsidRDefault="00D451FB" w:rsidP="009E1C8C">
            <w:pPr>
              <w:rPr>
                <w:rFonts w:asciiTheme="majorHAnsi" w:hAnsiTheme="majorHAnsi" w:cstheme="majorHAnsi"/>
                <w:b/>
                <w:bCs/>
                <w:szCs w:val="22"/>
              </w:rPr>
            </w:pPr>
          </w:p>
        </w:tc>
        <w:tc>
          <w:tcPr>
            <w:tcW w:w="896" w:type="pct"/>
            <w:vMerge/>
          </w:tcPr>
          <w:p w14:paraId="239238DD" w14:textId="77777777" w:rsidR="00D451FB" w:rsidRDefault="00D451FB" w:rsidP="0097436E">
            <w:pPr>
              <w:jc w:val="left"/>
              <w:rPr>
                <w:rFonts w:asciiTheme="majorHAnsi" w:hAnsiTheme="majorHAnsi" w:cstheme="majorHAnsi"/>
                <w:bCs/>
                <w:szCs w:val="22"/>
              </w:rPr>
            </w:pPr>
          </w:p>
        </w:tc>
        <w:tc>
          <w:tcPr>
            <w:tcW w:w="2269" w:type="pct"/>
          </w:tcPr>
          <w:p w14:paraId="3B9C452F" w14:textId="77777777" w:rsidR="00D451FB" w:rsidRDefault="00D451FB" w:rsidP="00AC7227">
            <w:pPr>
              <w:tabs>
                <w:tab w:val="left" w:pos="924"/>
              </w:tabs>
              <w:jc w:val="left"/>
              <w:rPr>
                <w:rFonts w:asciiTheme="majorHAnsi" w:hAnsiTheme="majorHAnsi" w:cstheme="majorHAnsi"/>
                <w:bCs/>
                <w:szCs w:val="22"/>
              </w:rPr>
            </w:pPr>
            <w:r>
              <w:rPr>
                <w:rFonts w:asciiTheme="majorHAnsi" w:hAnsiTheme="majorHAnsi" w:cstheme="majorHAnsi"/>
                <w:bCs/>
                <w:szCs w:val="22"/>
              </w:rPr>
              <w:t>Czy organizacja podejmuje lub ma zamiar podjąć</w:t>
            </w:r>
            <w:r w:rsidRPr="00AC7227">
              <w:rPr>
                <w:rFonts w:asciiTheme="majorHAnsi" w:hAnsiTheme="majorHAnsi" w:cstheme="majorHAnsi"/>
                <w:bCs/>
                <w:szCs w:val="22"/>
              </w:rPr>
              <w:t xml:space="preserve"> działania w celu zapewnienia, by każda osoba fizyczna działająca z </w:t>
            </w:r>
            <w:r>
              <w:rPr>
                <w:rFonts w:asciiTheme="majorHAnsi" w:hAnsiTheme="majorHAnsi" w:cstheme="majorHAnsi"/>
                <w:bCs/>
                <w:szCs w:val="22"/>
              </w:rPr>
              <w:t xml:space="preserve">jej </w:t>
            </w:r>
            <w:r w:rsidRPr="00AC7227">
              <w:rPr>
                <w:rFonts w:asciiTheme="majorHAnsi" w:hAnsiTheme="majorHAnsi" w:cstheme="majorHAnsi"/>
                <w:bCs/>
                <w:szCs w:val="22"/>
              </w:rPr>
              <w:t xml:space="preserve">upoważnienia, która ma dostęp do danych osobowych, przetwarzała je wyłącznie na polecenie </w:t>
            </w:r>
            <w:r>
              <w:rPr>
                <w:rFonts w:asciiTheme="majorHAnsi" w:hAnsiTheme="majorHAnsi" w:cstheme="majorHAnsi"/>
                <w:bCs/>
                <w:szCs w:val="22"/>
              </w:rPr>
              <w:t>organizacji, która dane powierzyła</w:t>
            </w:r>
            <w:r w:rsidRPr="00AC7227">
              <w:rPr>
                <w:rFonts w:asciiTheme="majorHAnsi" w:hAnsiTheme="majorHAnsi" w:cstheme="majorHAnsi"/>
                <w:bCs/>
                <w:szCs w:val="22"/>
              </w:rPr>
              <w:t xml:space="preserve">, chyba że </w:t>
            </w:r>
            <w:r>
              <w:rPr>
                <w:rFonts w:asciiTheme="majorHAnsi" w:hAnsiTheme="majorHAnsi" w:cstheme="majorHAnsi"/>
                <w:bCs/>
                <w:szCs w:val="22"/>
              </w:rPr>
              <w:t xml:space="preserve">nie </w:t>
            </w:r>
            <w:r w:rsidRPr="00AC7227">
              <w:rPr>
                <w:rFonts w:asciiTheme="majorHAnsi" w:hAnsiTheme="majorHAnsi" w:cstheme="majorHAnsi"/>
                <w:bCs/>
                <w:szCs w:val="22"/>
              </w:rPr>
              <w:t>wymaga tego od niej prawo Unii lub prawo państwa członkowskiego</w:t>
            </w:r>
            <w:r>
              <w:rPr>
                <w:rFonts w:asciiTheme="majorHAnsi" w:hAnsiTheme="majorHAnsi" w:cstheme="majorHAnsi"/>
                <w:bCs/>
                <w:szCs w:val="22"/>
              </w:rPr>
              <w:t>?</w:t>
            </w:r>
          </w:p>
        </w:tc>
        <w:tc>
          <w:tcPr>
            <w:tcW w:w="1186" w:type="pct"/>
          </w:tcPr>
          <w:p w14:paraId="7517002D" w14:textId="77777777" w:rsidR="00D451FB" w:rsidRPr="00AF0053" w:rsidRDefault="00D451FB" w:rsidP="00AF0053">
            <w:pPr>
              <w:jc w:val="left"/>
              <w:rPr>
                <w:rFonts w:asciiTheme="majorHAnsi" w:hAnsiTheme="majorHAnsi" w:cstheme="majorHAnsi"/>
                <w:bCs/>
                <w:szCs w:val="22"/>
              </w:rPr>
            </w:pPr>
          </w:p>
        </w:tc>
        <w:tc>
          <w:tcPr>
            <w:tcW w:w="453" w:type="pct"/>
            <w:shd w:val="clear" w:color="auto" w:fill="D9D9D9" w:themeFill="background1" w:themeFillShade="D9"/>
          </w:tcPr>
          <w:p w14:paraId="0E6EB1F7" w14:textId="77777777" w:rsidR="00D451FB" w:rsidRPr="00AF0053" w:rsidRDefault="00D451FB" w:rsidP="00AF0053">
            <w:pPr>
              <w:jc w:val="left"/>
              <w:rPr>
                <w:rFonts w:asciiTheme="majorHAnsi" w:hAnsiTheme="majorHAnsi" w:cstheme="majorHAnsi"/>
                <w:bCs/>
                <w:szCs w:val="22"/>
              </w:rPr>
            </w:pPr>
          </w:p>
        </w:tc>
      </w:tr>
      <w:tr w:rsidR="00C40B31" w14:paraId="4D6AE73F" w14:textId="77777777" w:rsidTr="00D451FB">
        <w:trPr>
          <w:trHeight w:val="514"/>
        </w:trPr>
        <w:tc>
          <w:tcPr>
            <w:tcW w:w="196" w:type="pct"/>
            <w:shd w:val="clear" w:color="auto" w:fill="D9D9D9" w:themeFill="background1" w:themeFillShade="D9"/>
          </w:tcPr>
          <w:p w14:paraId="7B76A4D1" w14:textId="77777777" w:rsidR="00C40B31" w:rsidRDefault="00D451FB" w:rsidP="009E1C8C">
            <w:pPr>
              <w:rPr>
                <w:rFonts w:asciiTheme="majorHAnsi" w:hAnsiTheme="majorHAnsi" w:cstheme="majorHAnsi"/>
                <w:b/>
                <w:bCs/>
                <w:szCs w:val="22"/>
              </w:rPr>
            </w:pPr>
            <w:r>
              <w:rPr>
                <w:rFonts w:asciiTheme="majorHAnsi" w:hAnsiTheme="majorHAnsi" w:cstheme="majorHAnsi"/>
                <w:b/>
                <w:bCs/>
                <w:szCs w:val="22"/>
              </w:rPr>
              <w:t>7.</w:t>
            </w:r>
          </w:p>
        </w:tc>
        <w:tc>
          <w:tcPr>
            <w:tcW w:w="896" w:type="pct"/>
            <w:shd w:val="clear" w:color="auto" w:fill="D9D9D9" w:themeFill="background1" w:themeFillShade="D9"/>
          </w:tcPr>
          <w:p w14:paraId="119DE42F" w14:textId="77777777" w:rsidR="00C40B31" w:rsidRDefault="00C40B31" w:rsidP="0097436E">
            <w:pPr>
              <w:jc w:val="left"/>
              <w:rPr>
                <w:rFonts w:asciiTheme="majorHAnsi" w:hAnsiTheme="majorHAnsi" w:cstheme="majorHAnsi"/>
                <w:bCs/>
                <w:szCs w:val="22"/>
              </w:rPr>
            </w:pPr>
            <w:r>
              <w:rPr>
                <w:rFonts w:asciiTheme="majorHAnsi" w:hAnsiTheme="majorHAnsi" w:cstheme="majorHAnsi"/>
                <w:bCs/>
                <w:szCs w:val="22"/>
              </w:rPr>
              <w:t>Art. 28 ust. 3 lit e</w:t>
            </w:r>
            <w:r w:rsidRPr="00C40B31">
              <w:rPr>
                <w:rFonts w:asciiTheme="majorHAnsi" w:hAnsiTheme="majorHAnsi" w:cstheme="majorHAnsi"/>
                <w:bCs/>
                <w:szCs w:val="22"/>
              </w:rPr>
              <w:t>) RODO</w:t>
            </w:r>
          </w:p>
        </w:tc>
        <w:tc>
          <w:tcPr>
            <w:tcW w:w="2269" w:type="pct"/>
          </w:tcPr>
          <w:p w14:paraId="71479518" w14:textId="77777777" w:rsidR="00C40B31" w:rsidRDefault="00C40B31" w:rsidP="00C40B31">
            <w:pPr>
              <w:tabs>
                <w:tab w:val="left" w:pos="924"/>
              </w:tabs>
              <w:jc w:val="left"/>
              <w:rPr>
                <w:rFonts w:asciiTheme="majorHAnsi" w:hAnsiTheme="majorHAnsi" w:cstheme="majorHAnsi"/>
                <w:bCs/>
                <w:szCs w:val="22"/>
              </w:rPr>
            </w:pPr>
            <w:r>
              <w:rPr>
                <w:rFonts w:asciiTheme="majorHAnsi" w:hAnsiTheme="majorHAnsi" w:cstheme="majorHAnsi"/>
                <w:bCs/>
                <w:szCs w:val="22"/>
              </w:rPr>
              <w:t xml:space="preserve">Czy organizacja </w:t>
            </w:r>
            <w:r w:rsidRPr="00C40B31">
              <w:rPr>
                <w:rFonts w:asciiTheme="majorHAnsi" w:hAnsiTheme="majorHAnsi" w:cstheme="majorHAnsi"/>
                <w:bCs/>
                <w:szCs w:val="22"/>
              </w:rPr>
              <w:t>biorąc pod uwagę charakter przetwarzania, w miarę możliwości pomaga</w:t>
            </w:r>
            <w:r>
              <w:rPr>
                <w:rFonts w:asciiTheme="majorHAnsi" w:hAnsiTheme="majorHAnsi" w:cstheme="majorHAnsi"/>
                <w:bCs/>
                <w:szCs w:val="22"/>
              </w:rPr>
              <w:t xml:space="preserve"> lub zamierza pomagać</w:t>
            </w:r>
            <w:r w:rsidRPr="00C40B31">
              <w:rPr>
                <w:rFonts w:asciiTheme="majorHAnsi" w:hAnsiTheme="majorHAnsi" w:cstheme="majorHAnsi"/>
                <w:bCs/>
                <w:szCs w:val="22"/>
              </w:rPr>
              <w:t xml:space="preserve"> </w:t>
            </w:r>
            <w:r>
              <w:rPr>
                <w:rFonts w:asciiTheme="majorHAnsi" w:hAnsiTheme="majorHAnsi" w:cstheme="majorHAnsi"/>
                <w:bCs/>
                <w:szCs w:val="22"/>
              </w:rPr>
              <w:t>pomiotowi, który powierzył jej dane osobowe do przetwarzania</w:t>
            </w:r>
            <w:r w:rsidRPr="00C40B31">
              <w:rPr>
                <w:rFonts w:asciiTheme="majorHAnsi" w:hAnsiTheme="majorHAnsi" w:cstheme="majorHAnsi"/>
                <w:bCs/>
                <w:szCs w:val="22"/>
              </w:rPr>
              <w:t xml:space="preserve"> poprzez odpowiednie środki techniczne i organizacyjne</w:t>
            </w:r>
            <w:r>
              <w:rPr>
                <w:rFonts w:asciiTheme="majorHAnsi" w:hAnsiTheme="majorHAnsi" w:cstheme="majorHAnsi"/>
                <w:bCs/>
                <w:szCs w:val="22"/>
              </w:rPr>
              <w:t>,</w:t>
            </w:r>
            <w:r w:rsidRPr="00C40B31">
              <w:rPr>
                <w:rFonts w:asciiTheme="majorHAnsi" w:hAnsiTheme="majorHAnsi" w:cstheme="majorHAnsi"/>
                <w:bCs/>
                <w:szCs w:val="22"/>
              </w:rPr>
              <w:t xml:space="preserve"> wywiązać się z obowiązku odpowiadania na żąd</w:t>
            </w:r>
            <w:r>
              <w:rPr>
                <w:rFonts w:asciiTheme="majorHAnsi" w:hAnsiTheme="majorHAnsi" w:cstheme="majorHAnsi"/>
                <w:bCs/>
                <w:szCs w:val="22"/>
              </w:rPr>
              <w:t>ania osoby, której dane dotyczą i</w:t>
            </w:r>
            <w:r w:rsidRPr="00C40B31">
              <w:rPr>
                <w:rFonts w:asciiTheme="majorHAnsi" w:hAnsiTheme="majorHAnsi" w:cstheme="majorHAnsi"/>
                <w:bCs/>
                <w:szCs w:val="22"/>
              </w:rPr>
              <w:t xml:space="preserve"> w zakresie wykonywania jej praw </w:t>
            </w:r>
            <w:r>
              <w:rPr>
                <w:rFonts w:asciiTheme="majorHAnsi" w:hAnsiTheme="majorHAnsi" w:cstheme="majorHAnsi"/>
                <w:bCs/>
                <w:szCs w:val="22"/>
              </w:rPr>
              <w:t>w szczególności prawa do informacji, prawa dostępu do treści jej danych, prawa złożenia sprzeciwu wobec przetwarzania danych, prawa do sprostowania danych, prawa do usunięcia danych, prawa do odwołania zgody na przetwarzanie danych, prawa do przeniesienia danych, prawa do ograniczenia przetwarzania danych, prawa do niepodlegania zautomatyzowanemu przetwarzania, w tym profilowaniu?</w:t>
            </w:r>
          </w:p>
        </w:tc>
        <w:tc>
          <w:tcPr>
            <w:tcW w:w="1186" w:type="pct"/>
          </w:tcPr>
          <w:p w14:paraId="622FB87F" w14:textId="77777777" w:rsidR="00C40B31" w:rsidRPr="00AF0053" w:rsidRDefault="00C40B31" w:rsidP="00AF0053">
            <w:pPr>
              <w:jc w:val="left"/>
              <w:rPr>
                <w:rFonts w:asciiTheme="majorHAnsi" w:hAnsiTheme="majorHAnsi" w:cstheme="majorHAnsi"/>
                <w:bCs/>
                <w:szCs w:val="22"/>
              </w:rPr>
            </w:pPr>
          </w:p>
        </w:tc>
        <w:tc>
          <w:tcPr>
            <w:tcW w:w="453" w:type="pct"/>
            <w:shd w:val="clear" w:color="auto" w:fill="D9D9D9" w:themeFill="background1" w:themeFillShade="D9"/>
          </w:tcPr>
          <w:p w14:paraId="5BC5C6DD" w14:textId="77777777" w:rsidR="00C40B31" w:rsidRPr="00AF0053" w:rsidRDefault="00C40B31" w:rsidP="00AF0053">
            <w:pPr>
              <w:jc w:val="left"/>
              <w:rPr>
                <w:rFonts w:asciiTheme="majorHAnsi" w:hAnsiTheme="majorHAnsi" w:cstheme="majorHAnsi"/>
                <w:bCs/>
                <w:szCs w:val="22"/>
              </w:rPr>
            </w:pPr>
          </w:p>
        </w:tc>
      </w:tr>
      <w:tr w:rsidR="00C40B31" w14:paraId="5B14C3B0" w14:textId="77777777" w:rsidTr="00D451FB">
        <w:trPr>
          <w:trHeight w:val="514"/>
        </w:trPr>
        <w:tc>
          <w:tcPr>
            <w:tcW w:w="196" w:type="pct"/>
            <w:shd w:val="clear" w:color="auto" w:fill="D9D9D9" w:themeFill="background1" w:themeFillShade="D9"/>
          </w:tcPr>
          <w:p w14:paraId="1936495C" w14:textId="77777777" w:rsidR="00C40B31" w:rsidRDefault="00D451FB" w:rsidP="009E1C8C">
            <w:pPr>
              <w:rPr>
                <w:rFonts w:asciiTheme="majorHAnsi" w:hAnsiTheme="majorHAnsi" w:cstheme="majorHAnsi"/>
                <w:b/>
                <w:bCs/>
                <w:szCs w:val="22"/>
              </w:rPr>
            </w:pPr>
            <w:r>
              <w:rPr>
                <w:rFonts w:asciiTheme="majorHAnsi" w:hAnsiTheme="majorHAnsi" w:cstheme="majorHAnsi"/>
                <w:b/>
                <w:bCs/>
                <w:szCs w:val="22"/>
              </w:rPr>
              <w:lastRenderedPageBreak/>
              <w:t>8.</w:t>
            </w:r>
          </w:p>
        </w:tc>
        <w:tc>
          <w:tcPr>
            <w:tcW w:w="896" w:type="pct"/>
            <w:shd w:val="clear" w:color="auto" w:fill="D9D9D9" w:themeFill="background1" w:themeFillShade="D9"/>
          </w:tcPr>
          <w:p w14:paraId="52A9105C" w14:textId="77777777" w:rsidR="00C40B31" w:rsidRDefault="00C40B31" w:rsidP="0097436E">
            <w:pPr>
              <w:jc w:val="left"/>
              <w:rPr>
                <w:rFonts w:asciiTheme="majorHAnsi" w:hAnsiTheme="majorHAnsi" w:cstheme="majorHAnsi"/>
                <w:bCs/>
                <w:szCs w:val="22"/>
              </w:rPr>
            </w:pPr>
            <w:r>
              <w:rPr>
                <w:rFonts w:asciiTheme="majorHAnsi" w:hAnsiTheme="majorHAnsi" w:cstheme="majorHAnsi"/>
                <w:bCs/>
                <w:szCs w:val="22"/>
              </w:rPr>
              <w:t>Art. 28 ust. 3 lit f</w:t>
            </w:r>
            <w:r w:rsidRPr="00C40B31">
              <w:rPr>
                <w:rFonts w:asciiTheme="majorHAnsi" w:hAnsiTheme="majorHAnsi" w:cstheme="majorHAnsi"/>
                <w:bCs/>
                <w:szCs w:val="22"/>
              </w:rPr>
              <w:t>) RODO</w:t>
            </w:r>
          </w:p>
        </w:tc>
        <w:tc>
          <w:tcPr>
            <w:tcW w:w="2269" w:type="pct"/>
          </w:tcPr>
          <w:p w14:paraId="3AE56D44" w14:textId="77777777" w:rsidR="00C40B31" w:rsidRDefault="00137CDC" w:rsidP="00137CDC">
            <w:pPr>
              <w:tabs>
                <w:tab w:val="left" w:pos="924"/>
              </w:tabs>
              <w:jc w:val="left"/>
              <w:rPr>
                <w:rFonts w:asciiTheme="majorHAnsi" w:hAnsiTheme="majorHAnsi" w:cstheme="majorHAnsi"/>
                <w:bCs/>
                <w:szCs w:val="22"/>
              </w:rPr>
            </w:pPr>
            <w:r>
              <w:rPr>
                <w:rFonts w:asciiTheme="majorHAnsi" w:hAnsiTheme="majorHAnsi" w:cstheme="majorHAnsi"/>
                <w:bCs/>
                <w:szCs w:val="22"/>
              </w:rPr>
              <w:t xml:space="preserve">Czy organizacja </w:t>
            </w:r>
            <w:r w:rsidR="00C40B31" w:rsidRPr="00C40B31">
              <w:rPr>
                <w:rFonts w:asciiTheme="majorHAnsi" w:hAnsiTheme="majorHAnsi" w:cstheme="majorHAnsi"/>
                <w:bCs/>
                <w:szCs w:val="22"/>
              </w:rPr>
              <w:t xml:space="preserve">uwzględniając charakter przetwarzania oraz dostępne </w:t>
            </w:r>
            <w:r>
              <w:rPr>
                <w:rFonts w:asciiTheme="majorHAnsi" w:hAnsiTheme="majorHAnsi" w:cstheme="majorHAnsi"/>
                <w:bCs/>
                <w:szCs w:val="22"/>
              </w:rPr>
              <w:t>jej</w:t>
            </w:r>
            <w:r w:rsidR="00C40B31" w:rsidRPr="00C40B31">
              <w:rPr>
                <w:rFonts w:asciiTheme="majorHAnsi" w:hAnsiTheme="majorHAnsi" w:cstheme="majorHAnsi"/>
                <w:bCs/>
                <w:szCs w:val="22"/>
              </w:rPr>
              <w:t xml:space="preserve"> informacje, pomaga</w:t>
            </w:r>
            <w:r>
              <w:rPr>
                <w:rFonts w:asciiTheme="majorHAnsi" w:hAnsiTheme="majorHAnsi" w:cstheme="majorHAnsi"/>
                <w:bCs/>
                <w:szCs w:val="22"/>
              </w:rPr>
              <w:t xml:space="preserve"> lub zamierza pomagać</w:t>
            </w:r>
            <w:r w:rsidR="00C40B31" w:rsidRPr="00C40B31">
              <w:rPr>
                <w:rFonts w:asciiTheme="majorHAnsi" w:hAnsiTheme="majorHAnsi" w:cstheme="majorHAnsi"/>
                <w:bCs/>
                <w:szCs w:val="22"/>
              </w:rPr>
              <w:t xml:space="preserve"> </w:t>
            </w:r>
            <w:r>
              <w:rPr>
                <w:rFonts w:asciiTheme="majorHAnsi" w:hAnsiTheme="majorHAnsi" w:cstheme="majorHAnsi"/>
                <w:bCs/>
                <w:szCs w:val="22"/>
              </w:rPr>
              <w:t>podmiotowi, który powierzył dane do przetwarzania</w:t>
            </w:r>
            <w:r w:rsidR="00C40B31" w:rsidRPr="00C40B31">
              <w:rPr>
                <w:rFonts w:asciiTheme="majorHAnsi" w:hAnsiTheme="majorHAnsi" w:cstheme="majorHAnsi"/>
                <w:bCs/>
                <w:szCs w:val="22"/>
              </w:rPr>
              <w:t xml:space="preserve"> wywiązać się z obowiązków</w:t>
            </w:r>
            <w:r>
              <w:rPr>
                <w:rFonts w:asciiTheme="majorHAnsi" w:hAnsiTheme="majorHAnsi" w:cstheme="majorHAnsi"/>
                <w:bCs/>
                <w:szCs w:val="22"/>
              </w:rPr>
              <w:t xml:space="preserve"> związanych z zabezpieczaniem danych osobowych, zgłaszaniem naruszeń ochrony danych osobowych Prezesowi Urzędu Ochrony Danych Osobowych, zawiadamianiem osób, których dane dotyczą o naruszeniach ochrony danych osobowych, przeprowadzaniem oceny skutków przetwarzania danych osobowych, przeprowadzaniem konsultacji z Prezesem Urzędu Ochrony Danych Osobowych?</w:t>
            </w:r>
          </w:p>
        </w:tc>
        <w:tc>
          <w:tcPr>
            <w:tcW w:w="1186" w:type="pct"/>
          </w:tcPr>
          <w:p w14:paraId="0E9DAD5C" w14:textId="77777777" w:rsidR="00C40B31" w:rsidRPr="00AF0053" w:rsidRDefault="00C40B31" w:rsidP="00AF0053">
            <w:pPr>
              <w:jc w:val="left"/>
              <w:rPr>
                <w:rFonts w:asciiTheme="majorHAnsi" w:hAnsiTheme="majorHAnsi" w:cstheme="majorHAnsi"/>
                <w:bCs/>
                <w:szCs w:val="22"/>
              </w:rPr>
            </w:pPr>
          </w:p>
        </w:tc>
        <w:tc>
          <w:tcPr>
            <w:tcW w:w="453" w:type="pct"/>
            <w:shd w:val="clear" w:color="auto" w:fill="D9D9D9" w:themeFill="background1" w:themeFillShade="D9"/>
          </w:tcPr>
          <w:p w14:paraId="52106C3A" w14:textId="77777777" w:rsidR="00C40B31" w:rsidRPr="00AF0053" w:rsidRDefault="00C40B31" w:rsidP="00AF0053">
            <w:pPr>
              <w:jc w:val="left"/>
              <w:rPr>
                <w:rFonts w:asciiTheme="majorHAnsi" w:hAnsiTheme="majorHAnsi" w:cstheme="majorHAnsi"/>
                <w:bCs/>
                <w:szCs w:val="22"/>
              </w:rPr>
            </w:pPr>
          </w:p>
        </w:tc>
      </w:tr>
      <w:tr w:rsidR="00137CDC" w14:paraId="49087E5C" w14:textId="77777777" w:rsidTr="00D451FB">
        <w:trPr>
          <w:trHeight w:val="514"/>
        </w:trPr>
        <w:tc>
          <w:tcPr>
            <w:tcW w:w="196" w:type="pct"/>
            <w:shd w:val="clear" w:color="auto" w:fill="D9D9D9" w:themeFill="background1" w:themeFillShade="D9"/>
          </w:tcPr>
          <w:p w14:paraId="46A40FE1" w14:textId="77777777" w:rsidR="00137CDC" w:rsidRDefault="00D451FB" w:rsidP="009E1C8C">
            <w:pPr>
              <w:rPr>
                <w:rFonts w:asciiTheme="majorHAnsi" w:hAnsiTheme="majorHAnsi" w:cstheme="majorHAnsi"/>
                <w:b/>
                <w:bCs/>
                <w:szCs w:val="22"/>
              </w:rPr>
            </w:pPr>
            <w:r>
              <w:rPr>
                <w:rFonts w:asciiTheme="majorHAnsi" w:hAnsiTheme="majorHAnsi" w:cstheme="majorHAnsi"/>
                <w:b/>
                <w:bCs/>
                <w:szCs w:val="22"/>
              </w:rPr>
              <w:t>9.</w:t>
            </w:r>
          </w:p>
        </w:tc>
        <w:tc>
          <w:tcPr>
            <w:tcW w:w="896" w:type="pct"/>
            <w:shd w:val="clear" w:color="auto" w:fill="D9D9D9" w:themeFill="background1" w:themeFillShade="D9"/>
          </w:tcPr>
          <w:p w14:paraId="1F01F585" w14:textId="77777777" w:rsidR="00137CDC" w:rsidRPr="00137CDC" w:rsidRDefault="00137CDC" w:rsidP="0097436E">
            <w:pPr>
              <w:jc w:val="left"/>
              <w:rPr>
                <w:rFonts w:asciiTheme="majorHAnsi" w:hAnsiTheme="majorHAnsi" w:cstheme="majorHAnsi"/>
                <w:bCs/>
                <w:szCs w:val="22"/>
                <w:lang w:val="en-US"/>
              </w:rPr>
            </w:pPr>
            <w:r w:rsidRPr="00137CDC">
              <w:rPr>
                <w:rFonts w:asciiTheme="majorHAnsi" w:hAnsiTheme="majorHAnsi" w:cstheme="majorHAnsi"/>
                <w:bCs/>
                <w:szCs w:val="22"/>
                <w:lang w:val="en-US"/>
              </w:rPr>
              <w:t xml:space="preserve">Art. 28 </w:t>
            </w:r>
            <w:proofErr w:type="spellStart"/>
            <w:r w:rsidRPr="00137CDC">
              <w:rPr>
                <w:rFonts w:asciiTheme="majorHAnsi" w:hAnsiTheme="majorHAnsi" w:cstheme="majorHAnsi"/>
                <w:bCs/>
                <w:szCs w:val="22"/>
                <w:lang w:val="en-US"/>
              </w:rPr>
              <w:t>ust</w:t>
            </w:r>
            <w:proofErr w:type="spellEnd"/>
            <w:r w:rsidRPr="00137CDC">
              <w:rPr>
                <w:rFonts w:asciiTheme="majorHAnsi" w:hAnsiTheme="majorHAnsi" w:cstheme="majorHAnsi"/>
                <w:bCs/>
                <w:szCs w:val="22"/>
                <w:lang w:val="en-US"/>
              </w:rPr>
              <w:t>. 3 lit g) RODO</w:t>
            </w:r>
          </w:p>
        </w:tc>
        <w:tc>
          <w:tcPr>
            <w:tcW w:w="2269" w:type="pct"/>
          </w:tcPr>
          <w:p w14:paraId="2934AD6F" w14:textId="77777777" w:rsidR="00137CDC" w:rsidRDefault="00137CDC" w:rsidP="00137CDC">
            <w:pPr>
              <w:tabs>
                <w:tab w:val="left" w:pos="924"/>
              </w:tabs>
              <w:jc w:val="left"/>
              <w:rPr>
                <w:rFonts w:asciiTheme="majorHAnsi" w:hAnsiTheme="majorHAnsi" w:cstheme="majorHAnsi"/>
                <w:bCs/>
                <w:szCs w:val="22"/>
              </w:rPr>
            </w:pPr>
            <w:r w:rsidRPr="00137CDC">
              <w:rPr>
                <w:rFonts w:asciiTheme="majorHAnsi" w:hAnsiTheme="majorHAnsi" w:cstheme="majorHAnsi"/>
                <w:bCs/>
                <w:szCs w:val="22"/>
              </w:rPr>
              <w:t xml:space="preserve">Czy organizacja </w:t>
            </w:r>
            <w:r>
              <w:rPr>
                <w:rFonts w:asciiTheme="majorHAnsi" w:hAnsiTheme="majorHAnsi" w:cstheme="majorHAnsi"/>
                <w:bCs/>
                <w:szCs w:val="22"/>
              </w:rPr>
              <w:t>p</w:t>
            </w:r>
            <w:r w:rsidRPr="00137CDC">
              <w:rPr>
                <w:rFonts w:asciiTheme="majorHAnsi" w:hAnsiTheme="majorHAnsi" w:cstheme="majorHAnsi"/>
                <w:bCs/>
                <w:szCs w:val="22"/>
              </w:rPr>
              <w:t>o zakończeniu świadczenia usług związanych z przetwarzaniem</w:t>
            </w:r>
            <w:r>
              <w:rPr>
                <w:rFonts w:asciiTheme="majorHAnsi" w:hAnsiTheme="majorHAnsi" w:cstheme="majorHAnsi"/>
                <w:bCs/>
                <w:szCs w:val="22"/>
              </w:rPr>
              <w:t xml:space="preserve"> danych osobowych</w:t>
            </w:r>
            <w:r w:rsidRPr="00137CDC">
              <w:rPr>
                <w:rFonts w:asciiTheme="majorHAnsi" w:hAnsiTheme="majorHAnsi" w:cstheme="majorHAnsi"/>
                <w:bCs/>
                <w:szCs w:val="22"/>
              </w:rPr>
              <w:t xml:space="preserve"> zależnie od decyzji </w:t>
            </w:r>
            <w:r>
              <w:rPr>
                <w:rFonts w:asciiTheme="majorHAnsi" w:hAnsiTheme="majorHAnsi" w:cstheme="majorHAnsi"/>
                <w:bCs/>
                <w:szCs w:val="22"/>
              </w:rPr>
              <w:t>podmiotu, który dane powierzył usunie lub zwróci</w:t>
            </w:r>
            <w:r w:rsidRPr="00137CDC">
              <w:rPr>
                <w:rFonts w:asciiTheme="majorHAnsi" w:hAnsiTheme="majorHAnsi" w:cstheme="majorHAnsi"/>
                <w:bCs/>
                <w:szCs w:val="22"/>
              </w:rPr>
              <w:t xml:space="preserve"> mu </w:t>
            </w:r>
            <w:r>
              <w:rPr>
                <w:rFonts w:asciiTheme="majorHAnsi" w:hAnsiTheme="majorHAnsi" w:cstheme="majorHAnsi"/>
                <w:bCs/>
                <w:szCs w:val="22"/>
              </w:rPr>
              <w:t>wszelkie dane osobowe oraz usunie</w:t>
            </w:r>
            <w:r w:rsidRPr="00137CDC">
              <w:rPr>
                <w:rFonts w:asciiTheme="majorHAnsi" w:hAnsiTheme="majorHAnsi" w:cstheme="majorHAnsi"/>
                <w:bCs/>
                <w:szCs w:val="22"/>
              </w:rPr>
              <w:t xml:space="preserve"> wszelkie ich istniejące kopie, chyba że prawo Unii lub prawo państwa członkowskiego nakazują </w:t>
            </w:r>
            <w:r>
              <w:rPr>
                <w:rFonts w:asciiTheme="majorHAnsi" w:hAnsiTheme="majorHAnsi" w:cstheme="majorHAnsi"/>
                <w:bCs/>
                <w:szCs w:val="22"/>
              </w:rPr>
              <w:t xml:space="preserve">jej </w:t>
            </w:r>
            <w:r w:rsidRPr="00137CDC">
              <w:rPr>
                <w:rFonts w:asciiTheme="majorHAnsi" w:hAnsiTheme="majorHAnsi" w:cstheme="majorHAnsi"/>
                <w:bCs/>
                <w:szCs w:val="22"/>
              </w:rPr>
              <w:t>przechowywanie danych osobowych</w:t>
            </w:r>
            <w:r>
              <w:rPr>
                <w:rFonts w:asciiTheme="majorHAnsi" w:hAnsiTheme="majorHAnsi" w:cstheme="majorHAnsi"/>
                <w:bCs/>
                <w:szCs w:val="22"/>
              </w:rPr>
              <w:t>?</w:t>
            </w:r>
          </w:p>
        </w:tc>
        <w:tc>
          <w:tcPr>
            <w:tcW w:w="1186" w:type="pct"/>
          </w:tcPr>
          <w:p w14:paraId="64EE450D" w14:textId="77777777" w:rsidR="00137CDC" w:rsidRPr="00AF0053" w:rsidRDefault="00137CDC" w:rsidP="00AF0053">
            <w:pPr>
              <w:jc w:val="left"/>
              <w:rPr>
                <w:rFonts w:asciiTheme="majorHAnsi" w:hAnsiTheme="majorHAnsi" w:cstheme="majorHAnsi"/>
                <w:bCs/>
                <w:szCs w:val="22"/>
              </w:rPr>
            </w:pPr>
          </w:p>
        </w:tc>
        <w:tc>
          <w:tcPr>
            <w:tcW w:w="453" w:type="pct"/>
            <w:shd w:val="clear" w:color="auto" w:fill="D9D9D9" w:themeFill="background1" w:themeFillShade="D9"/>
          </w:tcPr>
          <w:p w14:paraId="23DBF9BD" w14:textId="77777777" w:rsidR="00137CDC" w:rsidRPr="00AF0053" w:rsidRDefault="00137CDC" w:rsidP="00AF0053">
            <w:pPr>
              <w:jc w:val="left"/>
              <w:rPr>
                <w:rFonts w:asciiTheme="majorHAnsi" w:hAnsiTheme="majorHAnsi" w:cstheme="majorHAnsi"/>
                <w:bCs/>
                <w:szCs w:val="22"/>
              </w:rPr>
            </w:pPr>
          </w:p>
        </w:tc>
      </w:tr>
      <w:tr w:rsidR="00D451FB" w14:paraId="3B5EC54E" w14:textId="77777777" w:rsidTr="00D451FB">
        <w:trPr>
          <w:trHeight w:val="514"/>
        </w:trPr>
        <w:tc>
          <w:tcPr>
            <w:tcW w:w="196" w:type="pct"/>
            <w:vMerge w:val="restart"/>
            <w:shd w:val="clear" w:color="auto" w:fill="D9D9D9" w:themeFill="background1" w:themeFillShade="D9"/>
          </w:tcPr>
          <w:p w14:paraId="65E459D3" w14:textId="77777777" w:rsidR="00D451FB" w:rsidRDefault="00D451FB" w:rsidP="009E1C8C">
            <w:pPr>
              <w:rPr>
                <w:rFonts w:asciiTheme="majorHAnsi" w:hAnsiTheme="majorHAnsi" w:cstheme="majorHAnsi"/>
                <w:b/>
                <w:bCs/>
                <w:szCs w:val="22"/>
              </w:rPr>
            </w:pPr>
            <w:r>
              <w:rPr>
                <w:rFonts w:asciiTheme="majorHAnsi" w:hAnsiTheme="majorHAnsi" w:cstheme="majorHAnsi"/>
                <w:b/>
                <w:bCs/>
                <w:szCs w:val="22"/>
              </w:rPr>
              <w:t>10.</w:t>
            </w:r>
          </w:p>
        </w:tc>
        <w:tc>
          <w:tcPr>
            <w:tcW w:w="896" w:type="pct"/>
            <w:vMerge w:val="restart"/>
            <w:shd w:val="clear" w:color="auto" w:fill="D9D9D9" w:themeFill="background1" w:themeFillShade="D9"/>
          </w:tcPr>
          <w:p w14:paraId="0456DBA8" w14:textId="77777777" w:rsidR="00D451FB" w:rsidRPr="00137CDC" w:rsidRDefault="00D451FB" w:rsidP="0097436E">
            <w:pPr>
              <w:jc w:val="left"/>
              <w:rPr>
                <w:rFonts w:asciiTheme="majorHAnsi" w:hAnsiTheme="majorHAnsi" w:cstheme="majorHAnsi"/>
                <w:bCs/>
                <w:szCs w:val="22"/>
                <w:lang w:val="en-US"/>
              </w:rPr>
            </w:pPr>
            <w:r>
              <w:rPr>
                <w:rFonts w:asciiTheme="majorHAnsi" w:hAnsiTheme="majorHAnsi" w:cstheme="majorHAnsi"/>
                <w:bCs/>
                <w:szCs w:val="22"/>
                <w:lang w:val="en-US"/>
              </w:rPr>
              <w:t xml:space="preserve">Art. 28 </w:t>
            </w:r>
            <w:proofErr w:type="spellStart"/>
            <w:r>
              <w:rPr>
                <w:rFonts w:asciiTheme="majorHAnsi" w:hAnsiTheme="majorHAnsi" w:cstheme="majorHAnsi"/>
                <w:bCs/>
                <w:szCs w:val="22"/>
                <w:lang w:val="en-US"/>
              </w:rPr>
              <w:t>ust</w:t>
            </w:r>
            <w:proofErr w:type="spellEnd"/>
            <w:r>
              <w:rPr>
                <w:rFonts w:asciiTheme="majorHAnsi" w:hAnsiTheme="majorHAnsi" w:cstheme="majorHAnsi"/>
                <w:bCs/>
                <w:szCs w:val="22"/>
                <w:lang w:val="en-US"/>
              </w:rPr>
              <w:t>. 3 lit h</w:t>
            </w:r>
            <w:r w:rsidRPr="00137CDC">
              <w:rPr>
                <w:rFonts w:asciiTheme="majorHAnsi" w:hAnsiTheme="majorHAnsi" w:cstheme="majorHAnsi"/>
                <w:bCs/>
                <w:szCs w:val="22"/>
                <w:lang w:val="en-US"/>
              </w:rPr>
              <w:t>) RODO</w:t>
            </w:r>
          </w:p>
        </w:tc>
        <w:tc>
          <w:tcPr>
            <w:tcW w:w="2269" w:type="pct"/>
          </w:tcPr>
          <w:p w14:paraId="13357401" w14:textId="77777777" w:rsidR="00D451FB" w:rsidRPr="00137CDC" w:rsidRDefault="00D451FB" w:rsidP="00137CDC">
            <w:pPr>
              <w:tabs>
                <w:tab w:val="left" w:pos="924"/>
              </w:tabs>
              <w:jc w:val="left"/>
              <w:rPr>
                <w:rFonts w:asciiTheme="majorHAnsi" w:hAnsiTheme="majorHAnsi" w:cstheme="majorHAnsi"/>
                <w:bCs/>
                <w:szCs w:val="22"/>
              </w:rPr>
            </w:pPr>
            <w:r>
              <w:rPr>
                <w:rFonts w:asciiTheme="majorHAnsi" w:hAnsiTheme="majorHAnsi" w:cstheme="majorHAnsi"/>
                <w:bCs/>
                <w:szCs w:val="22"/>
              </w:rPr>
              <w:t xml:space="preserve">Czy organizacja </w:t>
            </w:r>
            <w:r w:rsidRPr="00137CDC">
              <w:rPr>
                <w:rFonts w:asciiTheme="majorHAnsi" w:hAnsiTheme="majorHAnsi" w:cstheme="majorHAnsi"/>
                <w:bCs/>
                <w:szCs w:val="22"/>
              </w:rPr>
              <w:t xml:space="preserve">udostępnia </w:t>
            </w:r>
            <w:r>
              <w:rPr>
                <w:rFonts w:asciiTheme="majorHAnsi" w:hAnsiTheme="majorHAnsi" w:cstheme="majorHAnsi"/>
                <w:bCs/>
                <w:szCs w:val="22"/>
              </w:rPr>
              <w:t>lub zamierza udostępniać podmiotowi, który przewietrzył jej dane osobowe,</w:t>
            </w:r>
            <w:r w:rsidRPr="00137CDC">
              <w:rPr>
                <w:rFonts w:asciiTheme="majorHAnsi" w:hAnsiTheme="majorHAnsi" w:cstheme="majorHAnsi"/>
                <w:bCs/>
                <w:szCs w:val="22"/>
              </w:rPr>
              <w:t xml:space="preserve"> wszelkie informacje niezbędne do wykazania spełnienia obowiązków </w:t>
            </w:r>
            <w:r>
              <w:rPr>
                <w:rFonts w:asciiTheme="majorHAnsi" w:hAnsiTheme="majorHAnsi" w:cstheme="majorHAnsi"/>
                <w:bCs/>
                <w:szCs w:val="22"/>
              </w:rPr>
              <w:t>podmiotu przetwarzającego określonych w RODO?</w:t>
            </w:r>
            <w:r w:rsidRPr="00137CDC">
              <w:rPr>
                <w:rFonts w:asciiTheme="majorHAnsi" w:hAnsiTheme="majorHAnsi" w:cstheme="majorHAnsi"/>
                <w:bCs/>
                <w:szCs w:val="22"/>
              </w:rPr>
              <w:t xml:space="preserve"> </w:t>
            </w:r>
          </w:p>
        </w:tc>
        <w:tc>
          <w:tcPr>
            <w:tcW w:w="1186" w:type="pct"/>
          </w:tcPr>
          <w:p w14:paraId="04B01825" w14:textId="77777777" w:rsidR="00D451FB" w:rsidRPr="00AF0053" w:rsidRDefault="00D451FB" w:rsidP="00AF0053">
            <w:pPr>
              <w:jc w:val="left"/>
              <w:rPr>
                <w:rFonts w:asciiTheme="majorHAnsi" w:hAnsiTheme="majorHAnsi" w:cstheme="majorHAnsi"/>
                <w:bCs/>
                <w:szCs w:val="22"/>
              </w:rPr>
            </w:pPr>
          </w:p>
        </w:tc>
        <w:tc>
          <w:tcPr>
            <w:tcW w:w="453" w:type="pct"/>
            <w:shd w:val="clear" w:color="auto" w:fill="D9D9D9" w:themeFill="background1" w:themeFillShade="D9"/>
          </w:tcPr>
          <w:p w14:paraId="729AE562" w14:textId="77777777" w:rsidR="00D451FB" w:rsidRPr="00AF0053" w:rsidRDefault="00D451FB" w:rsidP="00AF0053">
            <w:pPr>
              <w:jc w:val="left"/>
              <w:rPr>
                <w:rFonts w:asciiTheme="majorHAnsi" w:hAnsiTheme="majorHAnsi" w:cstheme="majorHAnsi"/>
                <w:bCs/>
                <w:szCs w:val="22"/>
              </w:rPr>
            </w:pPr>
          </w:p>
        </w:tc>
      </w:tr>
      <w:tr w:rsidR="00D451FB" w14:paraId="0F04E3AE" w14:textId="77777777" w:rsidTr="00D451FB">
        <w:trPr>
          <w:trHeight w:val="514"/>
        </w:trPr>
        <w:tc>
          <w:tcPr>
            <w:tcW w:w="196" w:type="pct"/>
            <w:vMerge/>
            <w:shd w:val="clear" w:color="auto" w:fill="D9D9D9" w:themeFill="background1" w:themeFillShade="D9"/>
          </w:tcPr>
          <w:p w14:paraId="3DC41FF9" w14:textId="77777777" w:rsidR="00D451FB" w:rsidRDefault="00D451FB" w:rsidP="009E1C8C">
            <w:pPr>
              <w:rPr>
                <w:rFonts w:asciiTheme="majorHAnsi" w:hAnsiTheme="majorHAnsi" w:cstheme="majorHAnsi"/>
                <w:b/>
                <w:bCs/>
                <w:szCs w:val="22"/>
              </w:rPr>
            </w:pPr>
          </w:p>
        </w:tc>
        <w:tc>
          <w:tcPr>
            <w:tcW w:w="896" w:type="pct"/>
            <w:vMerge/>
            <w:shd w:val="clear" w:color="auto" w:fill="D9D9D9" w:themeFill="background1" w:themeFillShade="D9"/>
          </w:tcPr>
          <w:p w14:paraId="280B56BF" w14:textId="77777777" w:rsidR="00D451FB" w:rsidRPr="007D75BE" w:rsidRDefault="00D451FB" w:rsidP="0097436E">
            <w:pPr>
              <w:jc w:val="left"/>
              <w:rPr>
                <w:rFonts w:asciiTheme="majorHAnsi" w:hAnsiTheme="majorHAnsi" w:cstheme="majorHAnsi"/>
                <w:bCs/>
                <w:szCs w:val="22"/>
              </w:rPr>
            </w:pPr>
          </w:p>
        </w:tc>
        <w:tc>
          <w:tcPr>
            <w:tcW w:w="2269" w:type="pct"/>
          </w:tcPr>
          <w:p w14:paraId="560B9535" w14:textId="77777777" w:rsidR="00D451FB" w:rsidRDefault="00D451FB" w:rsidP="00137CDC">
            <w:pPr>
              <w:tabs>
                <w:tab w:val="left" w:pos="924"/>
              </w:tabs>
              <w:jc w:val="left"/>
              <w:rPr>
                <w:rFonts w:asciiTheme="majorHAnsi" w:hAnsiTheme="majorHAnsi" w:cstheme="majorHAnsi"/>
                <w:bCs/>
                <w:szCs w:val="22"/>
              </w:rPr>
            </w:pPr>
            <w:r>
              <w:rPr>
                <w:rFonts w:asciiTheme="majorHAnsi" w:hAnsiTheme="majorHAnsi" w:cstheme="majorHAnsi"/>
                <w:bCs/>
                <w:szCs w:val="22"/>
              </w:rPr>
              <w:t xml:space="preserve">Czy organizacja </w:t>
            </w:r>
            <w:r w:rsidRPr="00137CDC">
              <w:rPr>
                <w:rFonts w:asciiTheme="majorHAnsi" w:hAnsiTheme="majorHAnsi" w:cstheme="majorHAnsi"/>
                <w:bCs/>
                <w:szCs w:val="22"/>
              </w:rPr>
              <w:t>umożliwia</w:t>
            </w:r>
            <w:r>
              <w:rPr>
                <w:rFonts w:asciiTheme="majorHAnsi" w:hAnsiTheme="majorHAnsi" w:cstheme="majorHAnsi"/>
                <w:bCs/>
                <w:szCs w:val="22"/>
              </w:rPr>
              <w:t xml:space="preserve"> lub zamierza umożliwić</w:t>
            </w:r>
            <w:r w:rsidRPr="00137CDC">
              <w:rPr>
                <w:rFonts w:asciiTheme="majorHAnsi" w:hAnsiTheme="majorHAnsi" w:cstheme="majorHAnsi"/>
                <w:bCs/>
                <w:szCs w:val="22"/>
              </w:rPr>
              <w:t xml:space="preserve"> </w:t>
            </w:r>
            <w:r>
              <w:rPr>
                <w:rFonts w:asciiTheme="majorHAnsi" w:hAnsiTheme="majorHAnsi" w:cstheme="majorHAnsi"/>
                <w:bCs/>
                <w:szCs w:val="22"/>
              </w:rPr>
              <w:t>podmiotowi, który powierzył jej dane osobowe</w:t>
            </w:r>
            <w:r w:rsidRPr="00137CDC">
              <w:rPr>
                <w:rFonts w:asciiTheme="majorHAnsi" w:hAnsiTheme="majorHAnsi" w:cstheme="majorHAnsi"/>
                <w:bCs/>
                <w:szCs w:val="22"/>
              </w:rPr>
              <w:t xml:space="preserve"> lub audytorowi </w:t>
            </w:r>
            <w:r>
              <w:rPr>
                <w:rFonts w:asciiTheme="majorHAnsi" w:hAnsiTheme="majorHAnsi" w:cstheme="majorHAnsi"/>
                <w:bCs/>
                <w:szCs w:val="22"/>
              </w:rPr>
              <w:t xml:space="preserve">przez ten podmiot </w:t>
            </w:r>
            <w:r w:rsidRPr="00137CDC">
              <w:rPr>
                <w:rFonts w:asciiTheme="majorHAnsi" w:hAnsiTheme="majorHAnsi" w:cstheme="majorHAnsi"/>
                <w:bCs/>
                <w:szCs w:val="22"/>
              </w:rPr>
              <w:t>upoważnionemu przeprowa</w:t>
            </w:r>
            <w:r>
              <w:rPr>
                <w:rFonts w:asciiTheme="majorHAnsi" w:hAnsiTheme="majorHAnsi" w:cstheme="majorHAnsi"/>
                <w:bCs/>
                <w:szCs w:val="22"/>
              </w:rPr>
              <w:t>dzanie audytów, w tym inspekcji</w:t>
            </w:r>
            <w:r w:rsidRPr="00137CDC">
              <w:rPr>
                <w:rFonts w:asciiTheme="majorHAnsi" w:hAnsiTheme="majorHAnsi" w:cstheme="majorHAnsi"/>
                <w:bCs/>
                <w:szCs w:val="22"/>
              </w:rPr>
              <w:t xml:space="preserve"> i </w:t>
            </w:r>
            <w:r>
              <w:rPr>
                <w:rFonts w:asciiTheme="majorHAnsi" w:hAnsiTheme="majorHAnsi" w:cstheme="majorHAnsi"/>
                <w:bCs/>
                <w:szCs w:val="22"/>
              </w:rPr>
              <w:t xml:space="preserve">będzie się </w:t>
            </w:r>
            <w:r w:rsidRPr="00137CDC">
              <w:rPr>
                <w:rFonts w:asciiTheme="majorHAnsi" w:hAnsiTheme="majorHAnsi" w:cstheme="majorHAnsi"/>
                <w:bCs/>
                <w:szCs w:val="22"/>
              </w:rPr>
              <w:t>przyczynia</w:t>
            </w:r>
            <w:r>
              <w:rPr>
                <w:rFonts w:asciiTheme="majorHAnsi" w:hAnsiTheme="majorHAnsi" w:cstheme="majorHAnsi"/>
                <w:bCs/>
                <w:szCs w:val="22"/>
              </w:rPr>
              <w:t>ła</w:t>
            </w:r>
            <w:r w:rsidRPr="00137CDC">
              <w:rPr>
                <w:rFonts w:asciiTheme="majorHAnsi" w:hAnsiTheme="majorHAnsi" w:cstheme="majorHAnsi"/>
                <w:bCs/>
                <w:szCs w:val="22"/>
              </w:rPr>
              <w:t xml:space="preserve"> do nich</w:t>
            </w:r>
            <w:r>
              <w:rPr>
                <w:rFonts w:asciiTheme="majorHAnsi" w:hAnsiTheme="majorHAnsi" w:cstheme="majorHAnsi"/>
                <w:bCs/>
                <w:szCs w:val="22"/>
              </w:rPr>
              <w:t>?</w:t>
            </w:r>
          </w:p>
        </w:tc>
        <w:tc>
          <w:tcPr>
            <w:tcW w:w="1186" w:type="pct"/>
          </w:tcPr>
          <w:p w14:paraId="1567F876" w14:textId="77777777" w:rsidR="00D451FB" w:rsidRPr="00AF0053" w:rsidRDefault="00D451FB" w:rsidP="00AF0053">
            <w:pPr>
              <w:jc w:val="left"/>
              <w:rPr>
                <w:rFonts w:asciiTheme="majorHAnsi" w:hAnsiTheme="majorHAnsi" w:cstheme="majorHAnsi"/>
                <w:bCs/>
                <w:szCs w:val="22"/>
              </w:rPr>
            </w:pPr>
          </w:p>
        </w:tc>
        <w:tc>
          <w:tcPr>
            <w:tcW w:w="453" w:type="pct"/>
            <w:shd w:val="clear" w:color="auto" w:fill="D9D9D9" w:themeFill="background1" w:themeFillShade="D9"/>
          </w:tcPr>
          <w:p w14:paraId="50B3710D" w14:textId="77777777" w:rsidR="00D451FB" w:rsidRPr="00AF0053" w:rsidRDefault="00D451FB" w:rsidP="00AF0053">
            <w:pPr>
              <w:jc w:val="left"/>
              <w:rPr>
                <w:rFonts w:asciiTheme="majorHAnsi" w:hAnsiTheme="majorHAnsi" w:cstheme="majorHAnsi"/>
                <w:bCs/>
                <w:szCs w:val="22"/>
              </w:rPr>
            </w:pPr>
          </w:p>
        </w:tc>
      </w:tr>
      <w:tr w:rsidR="00D451FB" w14:paraId="3219060D" w14:textId="77777777" w:rsidTr="00D451FB">
        <w:trPr>
          <w:trHeight w:val="514"/>
        </w:trPr>
        <w:tc>
          <w:tcPr>
            <w:tcW w:w="196" w:type="pct"/>
            <w:vMerge/>
            <w:shd w:val="clear" w:color="auto" w:fill="D9D9D9" w:themeFill="background1" w:themeFillShade="D9"/>
          </w:tcPr>
          <w:p w14:paraId="499F4986" w14:textId="77777777" w:rsidR="00D451FB" w:rsidRDefault="00D451FB" w:rsidP="009E1C8C">
            <w:pPr>
              <w:rPr>
                <w:rFonts w:asciiTheme="majorHAnsi" w:hAnsiTheme="majorHAnsi" w:cstheme="majorHAnsi"/>
                <w:b/>
                <w:bCs/>
                <w:szCs w:val="22"/>
              </w:rPr>
            </w:pPr>
          </w:p>
        </w:tc>
        <w:tc>
          <w:tcPr>
            <w:tcW w:w="896" w:type="pct"/>
            <w:vMerge/>
            <w:shd w:val="clear" w:color="auto" w:fill="D9D9D9" w:themeFill="background1" w:themeFillShade="D9"/>
          </w:tcPr>
          <w:p w14:paraId="7ED4862C" w14:textId="77777777" w:rsidR="00D451FB" w:rsidRPr="007D75BE" w:rsidRDefault="00D451FB" w:rsidP="0097436E">
            <w:pPr>
              <w:jc w:val="left"/>
              <w:rPr>
                <w:rFonts w:asciiTheme="majorHAnsi" w:hAnsiTheme="majorHAnsi" w:cstheme="majorHAnsi"/>
                <w:bCs/>
                <w:szCs w:val="22"/>
              </w:rPr>
            </w:pPr>
          </w:p>
        </w:tc>
        <w:tc>
          <w:tcPr>
            <w:tcW w:w="2269" w:type="pct"/>
          </w:tcPr>
          <w:p w14:paraId="3A2C46C9" w14:textId="77777777" w:rsidR="00D451FB" w:rsidRDefault="00D451FB" w:rsidP="00C15418">
            <w:pPr>
              <w:tabs>
                <w:tab w:val="left" w:pos="924"/>
              </w:tabs>
              <w:jc w:val="left"/>
              <w:rPr>
                <w:rFonts w:asciiTheme="majorHAnsi" w:hAnsiTheme="majorHAnsi" w:cstheme="majorHAnsi"/>
                <w:bCs/>
                <w:szCs w:val="22"/>
              </w:rPr>
            </w:pPr>
            <w:r>
              <w:rPr>
                <w:rFonts w:asciiTheme="majorHAnsi" w:hAnsiTheme="majorHAnsi" w:cstheme="majorHAnsi"/>
                <w:bCs/>
                <w:szCs w:val="22"/>
              </w:rPr>
              <w:t xml:space="preserve">Czy organizacja </w:t>
            </w:r>
            <w:r w:rsidRPr="00C15418">
              <w:rPr>
                <w:rFonts w:asciiTheme="majorHAnsi" w:hAnsiTheme="majorHAnsi" w:cstheme="majorHAnsi"/>
                <w:bCs/>
                <w:szCs w:val="22"/>
              </w:rPr>
              <w:t>niezwłocznie informuje</w:t>
            </w:r>
            <w:r>
              <w:rPr>
                <w:rFonts w:asciiTheme="majorHAnsi" w:hAnsiTheme="majorHAnsi" w:cstheme="majorHAnsi"/>
                <w:bCs/>
                <w:szCs w:val="22"/>
              </w:rPr>
              <w:t xml:space="preserve"> lub ma zamiar poinformować</w:t>
            </w:r>
            <w:r w:rsidRPr="00C15418">
              <w:rPr>
                <w:rFonts w:asciiTheme="majorHAnsi" w:hAnsiTheme="majorHAnsi" w:cstheme="majorHAnsi"/>
                <w:bCs/>
                <w:szCs w:val="22"/>
              </w:rPr>
              <w:t xml:space="preserve"> </w:t>
            </w:r>
            <w:r>
              <w:rPr>
                <w:rFonts w:asciiTheme="majorHAnsi" w:hAnsiTheme="majorHAnsi" w:cstheme="majorHAnsi"/>
                <w:bCs/>
                <w:szCs w:val="22"/>
              </w:rPr>
              <w:t>podmiot, który jej powierzył dane osobowe</w:t>
            </w:r>
            <w:r w:rsidRPr="00C15418">
              <w:rPr>
                <w:rFonts w:asciiTheme="majorHAnsi" w:hAnsiTheme="majorHAnsi" w:cstheme="majorHAnsi"/>
                <w:bCs/>
                <w:szCs w:val="22"/>
              </w:rPr>
              <w:t xml:space="preserve">, jeżeli </w:t>
            </w:r>
            <w:r>
              <w:rPr>
                <w:rFonts w:asciiTheme="majorHAnsi" w:hAnsiTheme="majorHAnsi" w:cstheme="majorHAnsi"/>
                <w:bCs/>
                <w:szCs w:val="22"/>
              </w:rPr>
              <w:t>jej</w:t>
            </w:r>
            <w:r w:rsidRPr="00C15418">
              <w:rPr>
                <w:rFonts w:asciiTheme="majorHAnsi" w:hAnsiTheme="majorHAnsi" w:cstheme="majorHAnsi"/>
                <w:bCs/>
                <w:szCs w:val="22"/>
              </w:rPr>
              <w:t xml:space="preserve"> zdaniem wydane polecenie</w:t>
            </w:r>
            <w:r>
              <w:rPr>
                <w:rFonts w:asciiTheme="majorHAnsi" w:hAnsiTheme="majorHAnsi" w:cstheme="majorHAnsi"/>
                <w:bCs/>
                <w:szCs w:val="22"/>
              </w:rPr>
              <w:t xml:space="preserve"> przez ten podmiot</w:t>
            </w:r>
            <w:r w:rsidRPr="00C15418">
              <w:rPr>
                <w:rFonts w:asciiTheme="majorHAnsi" w:hAnsiTheme="majorHAnsi" w:cstheme="majorHAnsi"/>
                <w:bCs/>
                <w:szCs w:val="22"/>
              </w:rPr>
              <w:t xml:space="preserve"> stanowi naruszenie </w:t>
            </w:r>
            <w:r>
              <w:rPr>
                <w:rFonts w:asciiTheme="majorHAnsi" w:hAnsiTheme="majorHAnsi" w:cstheme="majorHAnsi"/>
                <w:bCs/>
                <w:szCs w:val="22"/>
              </w:rPr>
              <w:t>RODO</w:t>
            </w:r>
            <w:r w:rsidRPr="00C15418">
              <w:rPr>
                <w:rFonts w:asciiTheme="majorHAnsi" w:hAnsiTheme="majorHAnsi" w:cstheme="majorHAnsi"/>
                <w:bCs/>
                <w:szCs w:val="22"/>
              </w:rPr>
              <w:t xml:space="preserve"> lub innych przepisów Unii lub państwa członkowskiego o ochronie danych</w:t>
            </w:r>
            <w:r>
              <w:rPr>
                <w:rFonts w:asciiTheme="majorHAnsi" w:hAnsiTheme="majorHAnsi" w:cstheme="majorHAnsi"/>
                <w:bCs/>
                <w:szCs w:val="22"/>
              </w:rPr>
              <w:t>?</w:t>
            </w:r>
          </w:p>
        </w:tc>
        <w:tc>
          <w:tcPr>
            <w:tcW w:w="1186" w:type="pct"/>
          </w:tcPr>
          <w:p w14:paraId="4FA47026" w14:textId="77777777" w:rsidR="00D451FB" w:rsidRPr="00AF0053" w:rsidRDefault="00D451FB" w:rsidP="00AF0053">
            <w:pPr>
              <w:jc w:val="left"/>
              <w:rPr>
                <w:rFonts w:asciiTheme="majorHAnsi" w:hAnsiTheme="majorHAnsi" w:cstheme="majorHAnsi"/>
                <w:bCs/>
                <w:szCs w:val="22"/>
              </w:rPr>
            </w:pPr>
          </w:p>
        </w:tc>
        <w:tc>
          <w:tcPr>
            <w:tcW w:w="453" w:type="pct"/>
            <w:shd w:val="clear" w:color="auto" w:fill="D9D9D9" w:themeFill="background1" w:themeFillShade="D9"/>
          </w:tcPr>
          <w:p w14:paraId="726F478E" w14:textId="77777777" w:rsidR="00D451FB" w:rsidRPr="00AF0053" w:rsidRDefault="00D451FB" w:rsidP="00AF0053">
            <w:pPr>
              <w:jc w:val="left"/>
              <w:rPr>
                <w:rFonts w:asciiTheme="majorHAnsi" w:hAnsiTheme="majorHAnsi" w:cstheme="majorHAnsi"/>
                <w:bCs/>
                <w:szCs w:val="22"/>
              </w:rPr>
            </w:pPr>
          </w:p>
        </w:tc>
      </w:tr>
      <w:tr w:rsidR="00D451FB" w14:paraId="371AA69F" w14:textId="77777777" w:rsidTr="00D451FB">
        <w:trPr>
          <w:trHeight w:val="514"/>
        </w:trPr>
        <w:tc>
          <w:tcPr>
            <w:tcW w:w="196" w:type="pct"/>
            <w:vMerge w:val="restart"/>
            <w:shd w:val="clear" w:color="auto" w:fill="D9D9D9" w:themeFill="background1" w:themeFillShade="D9"/>
          </w:tcPr>
          <w:p w14:paraId="0509F71E" w14:textId="77777777" w:rsidR="00D451FB" w:rsidRDefault="00D451FB" w:rsidP="009E1C8C">
            <w:pPr>
              <w:rPr>
                <w:rFonts w:asciiTheme="majorHAnsi" w:hAnsiTheme="majorHAnsi" w:cstheme="majorHAnsi"/>
                <w:b/>
                <w:bCs/>
                <w:szCs w:val="22"/>
              </w:rPr>
            </w:pPr>
            <w:r>
              <w:rPr>
                <w:rFonts w:asciiTheme="majorHAnsi" w:hAnsiTheme="majorHAnsi" w:cstheme="majorHAnsi"/>
                <w:b/>
                <w:bCs/>
                <w:szCs w:val="22"/>
              </w:rPr>
              <w:t>11.</w:t>
            </w:r>
          </w:p>
        </w:tc>
        <w:tc>
          <w:tcPr>
            <w:tcW w:w="896" w:type="pct"/>
            <w:vMerge w:val="restart"/>
            <w:shd w:val="clear" w:color="auto" w:fill="D9D9D9" w:themeFill="background1" w:themeFillShade="D9"/>
          </w:tcPr>
          <w:p w14:paraId="6A59FDEE" w14:textId="77777777" w:rsidR="00D451FB" w:rsidRDefault="00D451FB" w:rsidP="0097436E">
            <w:pPr>
              <w:jc w:val="left"/>
              <w:rPr>
                <w:rFonts w:asciiTheme="majorHAnsi" w:hAnsiTheme="majorHAnsi" w:cstheme="majorHAnsi"/>
                <w:bCs/>
                <w:szCs w:val="22"/>
                <w:lang w:val="en-US"/>
              </w:rPr>
            </w:pPr>
            <w:r>
              <w:rPr>
                <w:rFonts w:asciiTheme="majorHAnsi" w:hAnsiTheme="majorHAnsi" w:cstheme="majorHAnsi"/>
                <w:bCs/>
                <w:szCs w:val="22"/>
                <w:lang w:val="en-US"/>
              </w:rPr>
              <w:t xml:space="preserve">Art. 28 </w:t>
            </w:r>
            <w:proofErr w:type="spellStart"/>
            <w:r>
              <w:rPr>
                <w:rFonts w:asciiTheme="majorHAnsi" w:hAnsiTheme="majorHAnsi" w:cstheme="majorHAnsi"/>
                <w:bCs/>
                <w:szCs w:val="22"/>
                <w:lang w:val="en-US"/>
              </w:rPr>
              <w:t>ust</w:t>
            </w:r>
            <w:proofErr w:type="spellEnd"/>
            <w:r>
              <w:rPr>
                <w:rFonts w:asciiTheme="majorHAnsi" w:hAnsiTheme="majorHAnsi" w:cstheme="majorHAnsi"/>
                <w:bCs/>
                <w:szCs w:val="22"/>
                <w:lang w:val="en-US"/>
              </w:rPr>
              <w:t>. 4</w:t>
            </w:r>
            <w:r w:rsidRPr="00137CDC">
              <w:rPr>
                <w:rFonts w:asciiTheme="majorHAnsi" w:hAnsiTheme="majorHAnsi" w:cstheme="majorHAnsi"/>
                <w:bCs/>
                <w:szCs w:val="22"/>
                <w:lang w:val="en-US"/>
              </w:rPr>
              <w:t xml:space="preserve"> RODO</w:t>
            </w:r>
          </w:p>
        </w:tc>
        <w:tc>
          <w:tcPr>
            <w:tcW w:w="2269" w:type="pct"/>
          </w:tcPr>
          <w:p w14:paraId="196F90F8" w14:textId="25C33AE9" w:rsidR="00D451FB" w:rsidRDefault="00D451FB" w:rsidP="00C15418">
            <w:pPr>
              <w:tabs>
                <w:tab w:val="left" w:pos="924"/>
              </w:tabs>
              <w:jc w:val="left"/>
              <w:rPr>
                <w:rFonts w:asciiTheme="majorHAnsi" w:hAnsiTheme="majorHAnsi" w:cstheme="majorHAnsi"/>
                <w:bCs/>
                <w:szCs w:val="22"/>
              </w:rPr>
            </w:pPr>
            <w:r>
              <w:rPr>
                <w:rFonts w:asciiTheme="majorHAnsi" w:hAnsiTheme="majorHAnsi" w:cstheme="majorHAnsi"/>
                <w:bCs/>
                <w:szCs w:val="22"/>
              </w:rPr>
              <w:t xml:space="preserve">Czy </w:t>
            </w:r>
            <w:r w:rsidR="00D028D4">
              <w:rPr>
                <w:rFonts w:asciiTheme="majorHAnsi" w:hAnsiTheme="majorHAnsi" w:cstheme="majorHAnsi"/>
                <w:bCs/>
                <w:szCs w:val="22"/>
              </w:rPr>
              <w:t>organizacja,</w:t>
            </w:r>
            <w:r>
              <w:rPr>
                <w:rFonts w:asciiTheme="majorHAnsi" w:hAnsiTheme="majorHAnsi" w:cstheme="majorHAnsi"/>
                <w:bCs/>
                <w:szCs w:val="22"/>
              </w:rPr>
              <w:t xml:space="preserve"> j</w:t>
            </w:r>
            <w:r w:rsidRPr="00C15418">
              <w:rPr>
                <w:rFonts w:asciiTheme="majorHAnsi" w:hAnsiTheme="majorHAnsi" w:cstheme="majorHAnsi"/>
                <w:bCs/>
                <w:szCs w:val="22"/>
              </w:rPr>
              <w:t xml:space="preserve">eżeli do wykonania w imieniu </w:t>
            </w:r>
            <w:r>
              <w:rPr>
                <w:rFonts w:asciiTheme="majorHAnsi" w:hAnsiTheme="majorHAnsi" w:cstheme="majorHAnsi"/>
                <w:bCs/>
                <w:szCs w:val="22"/>
              </w:rPr>
              <w:t>podmiotu, który jej powierzył dane osobowe,</w:t>
            </w:r>
            <w:r w:rsidRPr="00C15418">
              <w:rPr>
                <w:rFonts w:asciiTheme="majorHAnsi" w:hAnsiTheme="majorHAnsi" w:cstheme="majorHAnsi"/>
                <w:bCs/>
                <w:szCs w:val="22"/>
              </w:rPr>
              <w:t xml:space="preserve"> konkretnych czynności przetwarzania korzysta z usług innego podmiotu przetwarzającego, na ten inny</w:t>
            </w:r>
            <w:r>
              <w:rPr>
                <w:rFonts w:asciiTheme="majorHAnsi" w:hAnsiTheme="majorHAnsi" w:cstheme="majorHAnsi"/>
                <w:bCs/>
                <w:szCs w:val="22"/>
              </w:rPr>
              <w:t xml:space="preserve"> podmiot przetwarzający nałożyła</w:t>
            </w:r>
            <w:r w:rsidRPr="00C15418">
              <w:rPr>
                <w:rFonts w:asciiTheme="majorHAnsi" w:hAnsiTheme="majorHAnsi" w:cstheme="majorHAnsi"/>
                <w:bCs/>
                <w:szCs w:val="22"/>
              </w:rPr>
              <w:t xml:space="preserve"> te same obowiązki ochrony danych jak w </w:t>
            </w:r>
            <w:r>
              <w:rPr>
                <w:rFonts w:asciiTheme="majorHAnsi" w:hAnsiTheme="majorHAnsi" w:cstheme="majorHAnsi"/>
                <w:bCs/>
                <w:szCs w:val="22"/>
              </w:rPr>
              <w:t xml:space="preserve">relacji z </w:t>
            </w:r>
            <w:r>
              <w:rPr>
                <w:rFonts w:asciiTheme="majorHAnsi" w:hAnsiTheme="majorHAnsi" w:cstheme="majorHAnsi"/>
                <w:bCs/>
                <w:szCs w:val="22"/>
              </w:rPr>
              <w:lastRenderedPageBreak/>
              <w:t>podmiotem, który jej powierzył dane osobowe?</w:t>
            </w:r>
          </w:p>
        </w:tc>
        <w:tc>
          <w:tcPr>
            <w:tcW w:w="1186" w:type="pct"/>
          </w:tcPr>
          <w:p w14:paraId="68193715" w14:textId="77777777" w:rsidR="00D451FB" w:rsidRPr="00AF0053" w:rsidRDefault="00D451FB" w:rsidP="00AF0053">
            <w:pPr>
              <w:jc w:val="left"/>
              <w:rPr>
                <w:rFonts w:asciiTheme="majorHAnsi" w:hAnsiTheme="majorHAnsi" w:cstheme="majorHAnsi"/>
                <w:bCs/>
                <w:szCs w:val="22"/>
              </w:rPr>
            </w:pPr>
          </w:p>
        </w:tc>
        <w:tc>
          <w:tcPr>
            <w:tcW w:w="453" w:type="pct"/>
            <w:shd w:val="clear" w:color="auto" w:fill="D9D9D9" w:themeFill="background1" w:themeFillShade="D9"/>
          </w:tcPr>
          <w:p w14:paraId="2A631B4A" w14:textId="77777777" w:rsidR="00D451FB" w:rsidRPr="00AF0053" w:rsidRDefault="00D451FB" w:rsidP="00AF0053">
            <w:pPr>
              <w:jc w:val="left"/>
              <w:rPr>
                <w:rFonts w:asciiTheme="majorHAnsi" w:hAnsiTheme="majorHAnsi" w:cstheme="majorHAnsi"/>
                <w:bCs/>
                <w:szCs w:val="22"/>
              </w:rPr>
            </w:pPr>
          </w:p>
        </w:tc>
      </w:tr>
      <w:tr w:rsidR="00D451FB" w14:paraId="402B9D92" w14:textId="77777777" w:rsidTr="00D451FB">
        <w:trPr>
          <w:trHeight w:val="514"/>
        </w:trPr>
        <w:tc>
          <w:tcPr>
            <w:tcW w:w="196" w:type="pct"/>
            <w:vMerge/>
            <w:shd w:val="clear" w:color="auto" w:fill="D9D9D9" w:themeFill="background1" w:themeFillShade="D9"/>
          </w:tcPr>
          <w:p w14:paraId="1476F935" w14:textId="77777777" w:rsidR="00D451FB" w:rsidRDefault="00D451FB" w:rsidP="009E1C8C">
            <w:pPr>
              <w:rPr>
                <w:rFonts w:asciiTheme="majorHAnsi" w:hAnsiTheme="majorHAnsi" w:cstheme="majorHAnsi"/>
                <w:b/>
                <w:bCs/>
                <w:szCs w:val="22"/>
              </w:rPr>
            </w:pPr>
          </w:p>
        </w:tc>
        <w:tc>
          <w:tcPr>
            <w:tcW w:w="896" w:type="pct"/>
            <w:vMerge/>
            <w:shd w:val="clear" w:color="auto" w:fill="D9D9D9" w:themeFill="background1" w:themeFillShade="D9"/>
          </w:tcPr>
          <w:p w14:paraId="334318C2" w14:textId="77777777" w:rsidR="00D451FB" w:rsidRPr="007D75BE" w:rsidRDefault="00D451FB" w:rsidP="0097436E">
            <w:pPr>
              <w:jc w:val="left"/>
              <w:rPr>
                <w:rFonts w:asciiTheme="majorHAnsi" w:hAnsiTheme="majorHAnsi" w:cstheme="majorHAnsi"/>
                <w:bCs/>
                <w:szCs w:val="22"/>
              </w:rPr>
            </w:pPr>
          </w:p>
        </w:tc>
        <w:tc>
          <w:tcPr>
            <w:tcW w:w="2269" w:type="pct"/>
          </w:tcPr>
          <w:p w14:paraId="30198E4A" w14:textId="4286804A" w:rsidR="00D451FB" w:rsidRDefault="00D451FB" w:rsidP="00C15418">
            <w:pPr>
              <w:tabs>
                <w:tab w:val="left" w:pos="924"/>
              </w:tabs>
              <w:jc w:val="left"/>
              <w:rPr>
                <w:rFonts w:asciiTheme="majorHAnsi" w:hAnsiTheme="majorHAnsi" w:cstheme="majorHAnsi"/>
                <w:bCs/>
                <w:szCs w:val="22"/>
              </w:rPr>
            </w:pPr>
            <w:r>
              <w:rPr>
                <w:rFonts w:asciiTheme="majorHAnsi" w:hAnsiTheme="majorHAnsi" w:cstheme="majorHAnsi"/>
                <w:bCs/>
                <w:szCs w:val="22"/>
              </w:rPr>
              <w:t xml:space="preserve">Czy jeżeli </w:t>
            </w:r>
            <w:r w:rsidR="00D028D4">
              <w:rPr>
                <w:rFonts w:asciiTheme="majorHAnsi" w:hAnsiTheme="majorHAnsi" w:cstheme="majorHAnsi"/>
                <w:bCs/>
                <w:szCs w:val="22"/>
              </w:rPr>
              <w:t>podmiot,</w:t>
            </w:r>
            <w:r>
              <w:rPr>
                <w:rFonts w:asciiTheme="majorHAnsi" w:hAnsiTheme="majorHAnsi" w:cstheme="majorHAnsi"/>
                <w:bCs/>
                <w:szCs w:val="22"/>
              </w:rPr>
              <w:t xml:space="preserve"> z którego usług skorzystała organizacja przy przetwarzaniu powierzonych jej danych nie wywiąże się z obowiązków ochrony danych to organizacja przyjmie na siebie pełną odpowiedzialność za działania lub zaniechania tego podmiotu? </w:t>
            </w:r>
            <w:r w:rsidRPr="00C15418">
              <w:rPr>
                <w:rFonts w:asciiTheme="majorHAnsi" w:hAnsiTheme="majorHAnsi" w:cstheme="majorHAnsi"/>
                <w:bCs/>
                <w:szCs w:val="22"/>
              </w:rPr>
              <w:t xml:space="preserve"> </w:t>
            </w:r>
          </w:p>
        </w:tc>
        <w:tc>
          <w:tcPr>
            <w:tcW w:w="1186" w:type="pct"/>
          </w:tcPr>
          <w:p w14:paraId="5F746F1E" w14:textId="77777777" w:rsidR="00D451FB" w:rsidRPr="00AF0053" w:rsidRDefault="00D451FB" w:rsidP="00AF0053">
            <w:pPr>
              <w:jc w:val="left"/>
              <w:rPr>
                <w:rFonts w:asciiTheme="majorHAnsi" w:hAnsiTheme="majorHAnsi" w:cstheme="majorHAnsi"/>
                <w:bCs/>
                <w:szCs w:val="22"/>
              </w:rPr>
            </w:pPr>
          </w:p>
        </w:tc>
        <w:tc>
          <w:tcPr>
            <w:tcW w:w="453" w:type="pct"/>
            <w:shd w:val="clear" w:color="auto" w:fill="D9D9D9" w:themeFill="background1" w:themeFillShade="D9"/>
          </w:tcPr>
          <w:p w14:paraId="10D7C19F" w14:textId="77777777" w:rsidR="00D451FB" w:rsidRPr="00AF0053" w:rsidRDefault="00D451FB" w:rsidP="00AF0053">
            <w:pPr>
              <w:jc w:val="left"/>
              <w:rPr>
                <w:rFonts w:asciiTheme="majorHAnsi" w:hAnsiTheme="majorHAnsi" w:cstheme="majorHAnsi"/>
                <w:bCs/>
                <w:szCs w:val="22"/>
              </w:rPr>
            </w:pPr>
          </w:p>
        </w:tc>
      </w:tr>
      <w:tr w:rsidR="00D451FB" w14:paraId="0B01D476" w14:textId="77777777" w:rsidTr="00D451FB">
        <w:trPr>
          <w:trHeight w:val="514"/>
        </w:trPr>
        <w:tc>
          <w:tcPr>
            <w:tcW w:w="196" w:type="pct"/>
            <w:shd w:val="clear" w:color="auto" w:fill="D9D9D9" w:themeFill="background1" w:themeFillShade="D9"/>
          </w:tcPr>
          <w:p w14:paraId="6448B557" w14:textId="77777777" w:rsidR="00D451FB" w:rsidRDefault="00D451FB" w:rsidP="009E1C8C">
            <w:pPr>
              <w:rPr>
                <w:rFonts w:asciiTheme="majorHAnsi" w:hAnsiTheme="majorHAnsi" w:cstheme="majorHAnsi"/>
                <w:b/>
                <w:bCs/>
                <w:szCs w:val="22"/>
              </w:rPr>
            </w:pPr>
            <w:r>
              <w:rPr>
                <w:rFonts w:asciiTheme="majorHAnsi" w:hAnsiTheme="majorHAnsi" w:cstheme="majorHAnsi"/>
                <w:b/>
                <w:bCs/>
                <w:szCs w:val="22"/>
              </w:rPr>
              <w:t>12.</w:t>
            </w:r>
          </w:p>
        </w:tc>
        <w:tc>
          <w:tcPr>
            <w:tcW w:w="896" w:type="pct"/>
            <w:shd w:val="clear" w:color="auto" w:fill="D9D9D9" w:themeFill="background1" w:themeFillShade="D9"/>
          </w:tcPr>
          <w:p w14:paraId="5461B980" w14:textId="77777777" w:rsidR="00D451FB" w:rsidRDefault="00D451FB" w:rsidP="0097436E">
            <w:pPr>
              <w:jc w:val="left"/>
              <w:rPr>
                <w:rFonts w:asciiTheme="majorHAnsi" w:hAnsiTheme="majorHAnsi" w:cstheme="majorHAnsi"/>
                <w:bCs/>
                <w:szCs w:val="22"/>
                <w:lang w:val="en-US"/>
              </w:rPr>
            </w:pPr>
            <w:r>
              <w:rPr>
                <w:rFonts w:asciiTheme="majorHAnsi" w:hAnsiTheme="majorHAnsi" w:cstheme="majorHAnsi"/>
                <w:bCs/>
                <w:szCs w:val="22"/>
                <w:lang w:val="en-US"/>
              </w:rPr>
              <w:t xml:space="preserve">Art. 28 </w:t>
            </w:r>
            <w:proofErr w:type="spellStart"/>
            <w:r>
              <w:rPr>
                <w:rFonts w:asciiTheme="majorHAnsi" w:hAnsiTheme="majorHAnsi" w:cstheme="majorHAnsi"/>
                <w:bCs/>
                <w:szCs w:val="22"/>
                <w:lang w:val="en-US"/>
              </w:rPr>
              <w:t>ust</w:t>
            </w:r>
            <w:proofErr w:type="spellEnd"/>
            <w:r>
              <w:rPr>
                <w:rFonts w:asciiTheme="majorHAnsi" w:hAnsiTheme="majorHAnsi" w:cstheme="majorHAnsi"/>
                <w:bCs/>
                <w:szCs w:val="22"/>
                <w:lang w:val="en-US"/>
              </w:rPr>
              <w:t>. 10</w:t>
            </w:r>
            <w:r w:rsidRPr="00137CDC">
              <w:rPr>
                <w:rFonts w:asciiTheme="majorHAnsi" w:hAnsiTheme="majorHAnsi" w:cstheme="majorHAnsi"/>
                <w:bCs/>
                <w:szCs w:val="22"/>
                <w:lang w:val="en-US"/>
              </w:rPr>
              <w:t xml:space="preserve"> RODO</w:t>
            </w:r>
          </w:p>
        </w:tc>
        <w:tc>
          <w:tcPr>
            <w:tcW w:w="2269" w:type="pct"/>
          </w:tcPr>
          <w:p w14:paraId="441636BF" w14:textId="77777777" w:rsidR="00D451FB" w:rsidRDefault="00D451FB" w:rsidP="00D451FB">
            <w:pPr>
              <w:tabs>
                <w:tab w:val="left" w:pos="924"/>
              </w:tabs>
              <w:jc w:val="left"/>
              <w:rPr>
                <w:rFonts w:asciiTheme="majorHAnsi" w:hAnsiTheme="majorHAnsi" w:cstheme="majorHAnsi"/>
                <w:bCs/>
                <w:szCs w:val="22"/>
              </w:rPr>
            </w:pPr>
            <w:r>
              <w:rPr>
                <w:rFonts w:asciiTheme="majorHAnsi" w:hAnsiTheme="majorHAnsi" w:cstheme="majorHAnsi"/>
                <w:bCs/>
                <w:szCs w:val="22"/>
              </w:rPr>
              <w:t>Czy jeżeli organizacja zacznie sama decydować o celach i sposobach przetwarzania powierzonych jej danych osobowych, przyjmuje do wiadomości, że stanie się podmiotem samodzielnie odpowiedzialnym za przetwarzanie danych osobowych zgodnie z RODO?</w:t>
            </w:r>
          </w:p>
        </w:tc>
        <w:tc>
          <w:tcPr>
            <w:tcW w:w="1186" w:type="pct"/>
          </w:tcPr>
          <w:p w14:paraId="233F0FA9" w14:textId="77777777" w:rsidR="00D451FB" w:rsidRPr="00AF0053" w:rsidRDefault="00D451FB" w:rsidP="00AF0053">
            <w:pPr>
              <w:jc w:val="left"/>
              <w:rPr>
                <w:rFonts w:asciiTheme="majorHAnsi" w:hAnsiTheme="majorHAnsi" w:cstheme="majorHAnsi"/>
                <w:bCs/>
                <w:szCs w:val="22"/>
              </w:rPr>
            </w:pPr>
          </w:p>
        </w:tc>
        <w:tc>
          <w:tcPr>
            <w:tcW w:w="453" w:type="pct"/>
            <w:shd w:val="clear" w:color="auto" w:fill="D9D9D9" w:themeFill="background1" w:themeFillShade="D9"/>
          </w:tcPr>
          <w:p w14:paraId="45488ACE" w14:textId="77777777" w:rsidR="00D451FB" w:rsidRPr="00AF0053" w:rsidRDefault="00D451FB" w:rsidP="00AF0053">
            <w:pPr>
              <w:jc w:val="left"/>
              <w:rPr>
                <w:rFonts w:asciiTheme="majorHAnsi" w:hAnsiTheme="majorHAnsi" w:cstheme="majorHAnsi"/>
                <w:bCs/>
                <w:szCs w:val="22"/>
              </w:rPr>
            </w:pPr>
          </w:p>
        </w:tc>
      </w:tr>
    </w:tbl>
    <w:p w14:paraId="60405B40" w14:textId="77777777" w:rsidR="00DB271F" w:rsidRDefault="00DB271F" w:rsidP="00B214D4">
      <w:pPr>
        <w:rPr>
          <w:rFonts w:asciiTheme="majorHAnsi" w:hAnsiTheme="majorHAnsi" w:cstheme="majorHAnsi"/>
          <w:bCs/>
          <w:szCs w:val="22"/>
        </w:rPr>
      </w:pPr>
    </w:p>
    <w:p w14:paraId="1FF9A2C8" w14:textId="77777777" w:rsidR="00DB271F" w:rsidRDefault="00DB271F" w:rsidP="00B214D4">
      <w:pPr>
        <w:rPr>
          <w:rFonts w:asciiTheme="majorHAnsi" w:hAnsiTheme="majorHAnsi" w:cstheme="majorHAnsi"/>
          <w:bCs/>
          <w:szCs w:val="22"/>
        </w:rPr>
      </w:pPr>
    </w:p>
    <w:sectPr w:rsidR="00DB271F" w:rsidSect="000A22A7">
      <w:headerReference w:type="even" r:id="rId8"/>
      <w:headerReference w:type="default" r:id="rId9"/>
      <w:footerReference w:type="even" r:id="rId10"/>
      <w:footerReference w:type="default" r:id="rId11"/>
      <w:headerReference w:type="first" r:id="rId12"/>
      <w:footerReference w:type="first" r:id="rId13"/>
      <w:endnotePr>
        <w:numFmt w:val="decimal"/>
      </w:endnotePr>
      <w:type w:val="continuous"/>
      <w:pgSz w:w="16840" w:h="11907" w:orient="landscape" w:code="9"/>
      <w:pgMar w:top="1701" w:right="1418" w:bottom="1134" w:left="1077" w:header="709" w:footer="454"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F76AF3" w14:textId="77777777" w:rsidR="00E440CC" w:rsidRDefault="00E440CC">
      <w:r>
        <w:separator/>
      </w:r>
    </w:p>
  </w:endnote>
  <w:endnote w:type="continuationSeparator" w:id="0">
    <w:p w14:paraId="67CA8A27" w14:textId="77777777" w:rsidR="00E440CC" w:rsidRDefault="00E440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D&amp;T">
    <w:altName w:val="Courier New"/>
    <w:charset w:val="00"/>
    <w:family w:val="swiss"/>
    <w:pitch w:val="variable"/>
    <w:sig w:usb0="00000007" w:usb1="00000000" w:usb2="00000000" w:usb3="00000000" w:csb0="00000003" w:csb1="00000000"/>
  </w:font>
  <w:font w:name="Tahoma">
    <w:panose1 w:val="020B0604030504040204"/>
    <w:charset w:val="EE"/>
    <w:family w:val="swiss"/>
    <w:pitch w:val="variable"/>
    <w:sig w:usb0="E1002EFF" w:usb1="C000605B" w:usb2="00000029" w:usb3="00000000" w:csb0="000101FF" w:csb1="00000000"/>
  </w:font>
  <w:font w:name="Stone Serif Italic">
    <w:altName w:val="Century Gothic"/>
    <w:charset w:val="00"/>
    <w:family w:val="swiss"/>
    <w:pitch w:val="variable"/>
    <w:sig w:usb0="00000001" w:usb1="00000000" w:usb2="00000000" w:usb3="00000000" w:csb0="00000003" w:csb1="00000000"/>
  </w:font>
  <w:font w:name="Stone Serif">
    <w:altName w:val="Century Gothic"/>
    <w:charset w:val="00"/>
    <w:family w:val="swiss"/>
    <w:pitch w:val="variable"/>
    <w:sig w:usb0="00000001" w:usb1="00000000" w:usb2="00000000" w:usb3="00000000" w:csb0="00000003" w:csb1="00000000"/>
  </w:font>
  <w:font w:name="Univers Black">
    <w:altName w:val="Century Gothic"/>
    <w:charset w:val="00"/>
    <w:family w:val="swiss"/>
    <w:pitch w:val="variable"/>
    <w:sig w:usb0="00000001"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A867A" w14:textId="77777777" w:rsidR="00384A65" w:rsidRDefault="00384A65">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firstRow="1" w:lastRow="1" w:firstColumn="1" w:lastColumn="1" w:noHBand="0" w:noVBand="0"/>
    </w:tblPr>
    <w:tblGrid>
      <w:gridCol w:w="4777"/>
      <w:gridCol w:w="4762"/>
      <w:gridCol w:w="4776"/>
    </w:tblGrid>
    <w:tr w:rsidR="00AC7227" w:rsidRPr="0099731F" w14:paraId="6E27BE75" w14:textId="77777777" w:rsidTr="009C33DE">
      <w:trPr>
        <w:trHeight w:val="351"/>
      </w:trPr>
      <w:tc>
        <w:tcPr>
          <w:tcW w:w="1668" w:type="pct"/>
          <w:shd w:val="clear" w:color="auto" w:fill="auto"/>
          <w:vAlign w:val="center"/>
        </w:tcPr>
        <w:p w14:paraId="0D6BC969" w14:textId="77777777" w:rsidR="00AC7227" w:rsidRPr="0099731F" w:rsidRDefault="00AC7227" w:rsidP="00461545">
          <w:pPr>
            <w:pStyle w:val="Stopka"/>
            <w:pBdr>
              <w:top w:val="none" w:sz="0" w:space="0" w:color="auto"/>
            </w:pBdr>
            <w:jc w:val="center"/>
            <w:rPr>
              <w:rFonts w:ascii="Calibri Light" w:hAnsi="Calibri Light" w:cs="Calibri Light"/>
              <w:i w:val="0"/>
              <w:szCs w:val="18"/>
            </w:rPr>
          </w:pPr>
          <w:r w:rsidRPr="00B45520">
            <w:rPr>
              <w:rFonts w:ascii="Calibri Light" w:hAnsi="Calibri Light" w:cs="Calibri Light"/>
              <w:i w:val="0"/>
              <w:szCs w:val="18"/>
            </w:rPr>
            <w:t>S</w:t>
          </w:r>
          <w:r>
            <w:rPr>
              <w:rFonts w:ascii="Calibri Light" w:hAnsi="Calibri Light" w:cs="Calibri Light"/>
              <w:i w:val="0"/>
              <w:szCs w:val="18"/>
            </w:rPr>
            <w:t>ZBI-P-</w:t>
          </w:r>
          <w:r w:rsidR="000A22A7">
            <w:rPr>
              <w:rFonts w:ascii="Calibri Light" w:hAnsi="Calibri Light" w:cs="Calibri Light"/>
              <w:i w:val="0"/>
              <w:szCs w:val="18"/>
            </w:rPr>
            <w:t>10</w:t>
          </w:r>
          <w:r w:rsidRPr="00B45520">
            <w:rPr>
              <w:rFonts w:ascii="Calibri Light" w:hAnsi="Calibri Light" w:cs="Calibri Light"/>
              <w:i w:val="0"/>
              <w:szCs w:val="18"/>
            </w:rPr>
            <w:t>-W1</w:t>
          </w:r>
        </w:p>
      </w:tc>
      <w:tc>
        <w:tcPr>
          <w:tcW w:w="1663" w:type="pct"/>
          <w:shd w:val="clear" w:color="auto" w:fill="auto"/>
          <w:vAlign w:val="center"/>
        </w:tcPr>
        <w:p w14:paraId="7B1A74D7" w14:textId="76D528CC" w:rsidR="00AC7227" w:rsidRPr="0099731F" w:rsidRDefault="00AC7227" w:rsidP="00593C59">
          <w:pPr>
            <w:pStyle w:val="Stopka"/>
            <w:pBdr>
              <w:top w:val="none" w:sz="0" w:space="0" w:color="auto"/>
            </w:pBdr>
            <w:jc w:val="center"/>
            <w:rPr>
              <w:rFonts w:ascii="Calibri Light" w:hAnsi="Calibri Light" w:cs="Calibri Light"/>
              <w:i w:val="0"/>
              <w:szCs w:val="18"/>
            </w:rPr>
          </w:pPr>
          <w:r w:rsidRPr="0099731F">
            <w:rPr>
              <w:rFonts w:ascii="Calibri Light" w:hAnsi="Calibri Light" w:cs="Calibri Light"/>
              <w:i w:val="0"/>
              <w:szCs w:val="18"/>
            </w:rPr>
            <w:t xml:space="preserve">Wyd. </w:t>
          </w:r>
          <w:r w:rsidR="00D028D4">
            <w:rPr>
              <w:rFonts w:ascii="Calibri Light" w:hAnsi="Calibri Light" w:cs="Calibri Light"/>
              <w:i w:val="0"/>
              <w:szCs w:val="18"/>
            </w:rPr>
            <w:t>2</w:t>
          </w:r>
          <w:r w:rsidRPr="0099731F">
            <w:rPr>
              <w:rFonts w:ascii="Calibri Light" w:hAnsi="Calibri Light" w:cs="Calibri Light"/>
              <w:i w:val="0"/>
              <w:szCs w:val="18"/>
            </w:rPr>
            <w:t xml:space="preserve"> z dnia </w:t>
          </w:r>
          <w:r w:rsidR="00D028D4">
            <w:rPr>
              <w:rFonts w:ascii="Calibri Light" w:hAnsi="Calibri Light" w:cs="Calibri Light"/>
              <w:i w:val="0"/>
              <w:szCs w:val="18"/>
            </w:rPr>
            <w:fldChar w:fldCharType="begin"/>
          </w:r>
          <w:r w:rsidR="00D028D4">
            <w:rPr>
              <w:rFonts w:ascii="Calibri Light" w:hAnsi="Calibri Light" w:cs="Calibri Light"/>
              <w:szCs w:val="18"/>
            </w:rPr>
            <w:instrText xml:space="preserve"> TIME  \@ "dd-MM-yyyy"  \* MERGEFORMAT </w:instrText>
          </w:r>
          <w:r w:rsidR="00D028D4">
            <w:rPr>
              <w:rFonts w:ascii="Calibri Light" w:hAnsi="Calibri Light" w:cs="Calibri Light"/>
              <w:i w:val="0"/>
              <w:szCs w:val="18"/>
            </w:rPr>
            <w:fldChar w:fldCharType="separate"/>
          </w:r>
          <w:r w:rsidR="00D028D4">
            <w:rPr>
              <w:rFonts w:ascii="Calibri Light" w:hAnsi="Calibri Light" w:cs="Calibri Light"/>
              <w:i w:val="0"/>
              <w:noProof/>
              <w:szCs w:val="18"/>
            </w:rPr>
            <w:t>16-05-2023</w:t>
          </w:r>
          <w:r w:rsidR="00D028D4">
            <w:rPr>
              <w:rFonts w:ascii="Calibri Light" w:hAnsi="Calibri Light" w:cs="Calibri Light"/>
              <w:i w:val="0"/>
              <w:szCs w:val="18"/>
            </w:rPr>
            <w:fldChar w:fldCharType="end"/>
          </w:r>
        </w:p>
      </w:tc>
      <w:tc>
        <w:tcPr>
          <w:tcW w:w="1668" w:type="pct"/>
          <w:shd w:val="clear" w:color="auto" w:fill="auto"/>
          <w:vAlign w:val="center"/>
        </w:tcPr>
        <w:p w14:paraId="4101690C" w14:textId="77777777" w:rsidR="00AC7227" w:rsidRPr="0099731F" w:rsidRDefault="00AC7227" w:rsidP="00593C59">
          <w:pPr>
            <w:pStyle w:val="Stopka"/>
            <w:pBdr>
              <w:top w:val="none" w:sz="0" w:space="0" w:color="auto"/>
            </w:pBdr>
            <w:jc w:val="center"/>
            <w:rPr>
              <w:rFonts w:ascii="Calibri Light" w:hAnsi="Calibri Light" w:cs="Calibri Light"/>
              <w:i w:val="0"/>
              <w:szCs w:val="18"/>
            </w:rPr>
          </w:pPr>
          <w:r w:rsidRPr="0099731F">
            <w:rPr>
              <w:rFonts w:ascii="Calibri Light" w:hAnsi="Calibri Light" w:cs="Calibri Light"/>
              <w:i w:val="0"/>
              <w:szCs w:val="18"/>
            </w:rPr>
            <w:t xml:space="preserve">Strona </w:t>
          </w:r>
          <w:r w:rsidRPr="0099731F">
            <w:rPr>
              <w:rStyle w:val="Numerstrony"/>
              <w:rFonts w:ascii="Calibri Light" w:hAnsi="Calibri Light" w:cs="Calibri Light"/>
              <w:i w:val="0"/>
              <w:sz w:val="18"/>
              <w:szCs w:val="18"/>
            </w:rPr>
            <w:fldChar w:fldCharType="begin"/>
          </w:r>
          <w:r w:rsidRPr="0099731F">
            <w:rPr>
              <w:rStyle w:val="Numerstrony"/>
              <w:rFonts w:ascii="Calibri Light" w:hAnsi="Calibri Light" w:cs="Calibri Light"/>
              <w:i w:val="0"/>
              <w:sz w:val="18"/>
              <w:szCs w:val="18"/>
            </w:rPr>
            <w:instrText xml:space="preserve"> PAGE </w:instrText>
          </w:r>
          <w:r w:rsidRPr="0099731F">
            <w:rPr>
              <w:rStyle w:val="Numerstrony"/>
              <w:rFonts w:ascii="Calibri Light" w:hAnsi="Calibri Light" w:cs="Calibri Light"/>
              <w:i w:val="0"/>
              <w:sz w:val="18"/>
              <w:szCs w:val="18"/>
            </w:rPr>
            <w:fldChar w:fldCharType="separate"/>
          </w:r>
          <w:r w:rsidR="00D011D7">
            <w:rPr>
              <w:rStyle w:val="Numerstrony"/>
              <w:rFonts w:ascii="Calibri Light" w:hAnsi="Calibri Light" w:cs="Calibri Light"/>
              <w:i w:val="0"/>
              <w:noProof/>
              <w:sz w:val="18"/>
              <w:szCs w:val="18"/>
            </w:rPr>
            <w:t>8</w:t>
          </w:r>
          <w:r w:rsidRPr="0099731F">
            <w:rPr>
              <w:rStyle w:val="Numerstrony"/>
              <w:rFonts w:ascii="Calibri Light" w:hAnsi="Calibri Light" w:cs="Calibri Light"/>
              <w:i w:val="0"/>
              <w:sz w:val="18"/>
              <w:szCs w:val="18"/>
            </w:rPr>
            <w:fldChar w:fldCharType="end"/>
          </w:r>
        </w:p>
      </w:tc>
    </w:tr>
  </w:tbl>
  <w:p w14:paraId="05C28B30" w14:textId="77777777" w:rsidR="00AC7227" w:rsidRPr="00224092" w:rsidRDefault="00AC7227" w:rsidP="00224092">
    <w:pPr>
      <w:pStyle w:val="Stopka"/>
      <w:pBdr>
        <w:top w:val="none" w:sz="0" w:space="0" w:color="auto"/>
      </w:pBd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firstRow="1" w:lastRow="1" w:firstColumn="1" w:lastColumn="1" w:noHBand="0" w:noVBand="0"/>
    </w:tblPr>
    <w:tblGrid>
      <w:gridCol w:w="4777"/>
      <w:gridCol w:w="4762"/>
      <w:gridCol w:w="4776"/>
    </w:tblGrid>
    <w:tr w:rsidR="00AC7227" w:rsidRPr="0099731F" w14:paraId="60B6A15C" w14:textId="77777777" w:rsidTr="00B26BAD">
      <w:trPr>
        <w:trHeight w:val="351"/>
      </w:trPr>
      <w:tc>
        <w:tcPr>
          <w:tcW w:w="1668" w:type="pct"/>
          <w:shd w:val="clear" w:color="auto" w:fill="auto"/>
          <w:vAlign w:val="center"/>
        </w:tcPr>
        <w:p w14:paraId="22E35642" w14:textId="77777777" w:rsidR="00AC7227" w:rsidRPr="0099731F" w:rsidRDefault="00AC7227" w:rsidP="005E7DC3">
          <w:pPr>
            <w:pStyle w:val="Stopka"/>
            <w:pBdr>
              <w:top w:val="none" w:sz="0" w:space="0" w:color="auto"/>
            </w:pBdr>
            <w:jc w:val="center"/>
            <w:rPr>
              <w:rFonts w:ascii="Calibri Light" w:hAnsi="Calibri Light" w:cs="Calibri Light"/>
              <w:i w:val="0"/>
              <w:szCs w:val="18"/>
            </w:rPr>
          </w:pPr>
          <w:r>
            <w:rPr>
              <w:rFonts w:ascii="Calibri Light" w:hAnsi="Calibri Light" w:cs="Calibri Light"/>
              <w:i w:val="0"/>
              <w:szCs w:val="18"/>
            </w:rPr>
            <w:t>SZBI-P-10-W1</w:t>
          </w:r>
        </w:p>
      </w:tc>
      <w:tc>
        <w:tcPr>
          <w:tcW w:w="1663" w:type="pct"/>
          <w:shd w:val="clear" w:color="auto" w:fill="auto"/>
          <w:vAlign w:val="center"/>
        </w:tcPr>
        <w:p w14:paraId="0670DD66" w14:textId="77777777" w:rsidR="00AC7227" w:rsidRPr="0099731F" w:rsidRDefault="00D011D7" w:rsidP="005E7DC3">
          <w:pPr>
            <w:pStyle w:val="Stopka"/>
            <w:pBdr>
              <w:top w:val="none" w:sz="0" w:space="0" w:color="auto"/>
            </w:pBdr>
            <w:jc w:val="center"/>
            <w:rPr>
              <w:rFonts w:ascii="Calibri Light" w:hAnsi="Calibri Light" w:cs="Calibri Light"/>
              <w:i w:val="0"/>
              <w:szCs w:val="18"/>
            </w:rPr>
          </w:pPr>
          <w:r>
            <w:rPr>
              <w:rFonts w:ascii="Calibri Light" w:hAnsi="Calibri Light" w:cs="Calibri Light"/>
              <w:i w:val="0"/>
              <w:szCs w:val="18"/>
            </w:rPr>
            <w:t>Wyd. 1 z dnia 01.04</w:t>
          </w:r>
          <w:r w:rsidR="00AC7227" w:rsidRPr="0099731F">
            <w:rPr>
              <w:rFonts w:ascii="Calibri Light" w:hAnsi="Calibri Light" w:cs="Calibri Light"/>
              <w:i w:val="0"/>
              <w:szCs w:val="18"/>
            </w:rPr>
            <w:t>.2019</w:t>
          </w:r>
        </w:p>
      </w:tc>
      <w:tc>
        <w:tcPr>
          <w:tcW w:w="1668" w:type="pct"/>
          <w:shd w:val="clear" w:color="auto" w:fill="auto"/>
          <w:vAlign w:val="center"/>
        </w:tcPr>
        <w:p w14:paraId="32EA471B" w14:textId="77777777" w:rsidR="00AC7227" w:rsidRPr="0099731F" w:rsidRDefault="00AC7227" w:rsidP="005E7DC3">
          <w:pPr>
            <w:pStyle w:val="Stopka"/>
            <w:pBdr>
              <w:top w:val="none" w:sz="0" w:space="0" w:color="auto"/>
            </w:pBdr>
            <w:jc w:val="center"/>
            <w:rPr>
              <w:rFonts w:ascii="Calibri Light" w:hAnsi="Calibri Light" w:cs="Calibri Light"/>
              <w:i w:val="0"/>
              <w:szCs w:val="18"/>
            </w:rPr>
          </w:pPr>
          <w:r w:rsidRPr="0099731F">
            <w:rPr>
              <w:rFonts w:ascii="Calibri Light" w:hAnsi="Calibri Light" w:cs="Calibri Light"/>
              <w:i w:val="0"/>
              <w:szCs w:val="18"/>
            </w:rPr>
            <w:t xml:space="preserve">Strona </w:t>
          </w:r>
          <w:r w:rsidRPr="0099731F">
            <w:rPr>
              <w:rStyle w:val="Numerstrony"/>
              <w:rFonts w:ascii="Calibri Light" w:hAnsi="Calibri Light" w:cs="Calibri Light"/>
              <w:i w:val="0"/>
              <w:sz w:val="18"/>
              <w:szCs w:val="18"/>
            </w:rPr>
            <w:fldChar w:fldCharType="begin"/>
          </w:r>
          <w:r w:rsidRPr="0099731F">
            <w:rPr>
              <w:rStyle w:val="Numerstrony"/>
              <w:rFonts w:ascii="Calibri Light" w:hAnsi="Calibri Light" w:cs="Calibri Light"/>
              <w:i w:val="0"/>
              <w:sz w:val="18"/>
              <w:szCs w:val="18"/>
            </w:rPr>
            <w:instrText xml:space="preserve"> PAGE </w:instrText>
          </w:r>
          <w:r w:rsidRPr="0099731F">
            <w:rPr>
              <w:rStyle w:val="Numerstrony"/>
              <w:rFonts w:ascii="Calibri Light" w:hAnsi="Calibri Light" w:cs="Calibri Light"/>
              <w:i w:val="0"/>
              <w:sz w:val="18"/>
              <w:szCs w:val="18"/>
            </w:rPr>
            <w:fldChar w:fldCharType="separate"/>
          </w:r>
          <w:r w:rsidR="00D011D7">
            <w:rPr>
              <w:rStyle w:val="Numerstrony"/>
              <w:rFonts w:ascii="Calibri Light" w:hAnsi="Calibri Light" w:cs="Calibri Light"/>
              <w:i w:val="0"/>
              <w:noProof/>
              <w:sz w:val="18"/>
              <w:szCs w:val="18"/>
            </w:rPr>
            <w:t>1</w:t>
          </w:r>
          <w:r w:rsidRPr="0099731F">
            <w:rPr>
              <w:rStyle w:val="Numerstrony"/>
              <w:rFonts w:ascii="Calibri Light" w:hAnsi="Calibri Light" w:cs="Calibri Light"/>
              <w:i w:val="0"/>
              <w:sz w:val="18"/>
              <w:szCs w:val="18"/>
            </w:rPr>
            <w:fldChar w:fldCharType="end"/>
          </w:r>
        </w:p>
      </w:tc>
    </w:tr>
  </w:tbl>
  <w:p w14:paraId="59593C5C" w14:textId="77777777" w:rsidR="00AC7227" w:rsidRPr="00224092" w:rsidRDefault="00AC7227" w:rsidP="005E7DC3">
    <w:pPr>
      <w:pStyle w:val="Stopka"/>
      <w:pBdr>
        <w:top w:val="none" w:sz="0" w:space="0"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9BAC26" w14:textId="77777777" w:rsidR="00E440CC" w:rsidRDefault="00E440CC">
      <w:r>
        <w:separator/>
      </w:r>
    </w:p>
  </w:footnote>
  <w:footnote w:type="continuationSeparator" w:id="0">
    <w:p w14:paraId="425BE8EC" w14:textId="77777777" w:rsidR="00E440CC" w:rsidRDefault="00E440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4E58E" w14:textId="77777777" w:rsidR="00384A65" w:rsidRDefault="00384A65">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firstRow="1" w:lastRow="1" w:firstColumn="1" w:lastColumn="1" w:noHBand="0" w:noVBand="0"/>
    </w:tblPr>
    <w:tblGrid>
      <w:gridCol w:w="1773"/>
      <w:gridCol w:w="8288"/>
      <w:gridCol w:w="1798"/>
      <w:gridCol w:w="2456"/>
    </w:tblGrid>
    <w:tr w:rsidR="000A22A7" w:rsidRPr="00B00122" w14:paraId="140BBE37" w14:textId="77777777" w:rsidTr="002A1563">
      <w:trPr>
        <w:trHeight w:val="390"/>
      </w:trPr>
      <w:tc>
        <w:tcPr>
          <w:tcW w:w="619" w:type="pct"/>
          <w:vMerge w:val="restart"/>
          <w:shd w:val="clear" w:color="auto" w:fill="auto"/>
          <w:vAlign w:val="center"/>
        </w:tcPr>
        <w:p w14:paraId="2408B8A3" w14:textId="77777777" w:rsidR="000A22A7" w:rsidRPr="00B00122" w:rsidRDefault="000A22A7" w:rsidP="000A22A7">
          <w:pPr>
            <w:pStyle w:val="Nagwek"/>
            <w:jc w:val="center"/>
            <w:rPr>
              <w:rFonts w:ascii="Calibri Light" w:hAnsi="Calibri Light" w:cs="Calibri Light"/>
            </w:rPr>
          </w:pPr>
          <w:r>
            <w:rPr>
              <w:rFonts w:ascii="Calibri Light" w:hAnsi="Calibri Light" w:cs="Calibri Light"/>
              <w:noProof/>
              <w:lang w:eastAsia="pl-PL"/>
            </w:rPr>
            <w:drawing>
              <wp:inline distT="0" distB="0" distL="0" distR="0" wp14:anchorId="4621B0F2" wp14:editId="5853CC4C">
                <wp:extent cx="542242" cy="301245"/>
                <wp:effectExtent l="0" t="0" r="0" b="381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42242" cy="301245"/>
                        </a:xfrm>
                        <a:prstGeom prst="rect">
                          <a:avLst/>
                        </a:prstGeom>
                        <a:noFill/>
                        <a:ln>
                          <a:noFill/>
                        </a:ln>
                      </pic:spPr>
                    </pic:pic>
                  </a:graphicData>
                </a:graphic>
              </wp:inline>
            </w:drawing>
          </w:r>
        </w:p>
      </w:tc>
      <w:tc>
        <w:tcPr>
          <w:tcW w:w="2895" w:type="pct"/>
          <w:shd w:val="clear" w:color="auto" w:fill="auto"/>
          <w:vAlign w:val="center"/>
        </w:tcPr>
        <w:p w14:paraId="216C9121" w14:textId="77777777" w:rsidR="000A22A7" w:rsidRDefault="000A22A7" w:rsidP="000A22A7">
          <w:pPr>
            <w:pStyle w:val="Nagwek"/>
            <w:jc w:val="center"/>
            <w:rPr>
              <w:rFonts w:ascii="Calibri Light" w:hAnsi="Calibri Light" w:cs="Calibri Light"/>
            </w:rPr>
          </w:pPr>
          <w:r>
            <w:rPr>
              <w:rFonts w:ascii="Calibri Light" w:hAnsi="Calibri Light" w:cs="Calibri Light"/>
            </w:rPr>
            <w:t>SYSTEM ZARZĄDZANIA BEZPIECZENSTWEM INFORMACJI</w:t>
          </w:r>
        </w:p>
        <w:p w14:paraId="7DA015FC" w14:textId="5D08674B" w:rsidR="00D028D4" w:rsidRPr="00B00122" w:rsidRDefault="00D028D4" w:rsidP="000A22A7">
          <w:pPr>
            <w:pStyle w:val="Nagwek"/>
            <w:jc w:val="center"/>
            <w:rPr>
              <w:rFonts w:ascii="Calibri Light" w:hAnsi="Calibri Light" w:cs="Calibri Light"/>
            </w:rPr>
          </w:pPr>
          <w:bookmarkStart w:id="0" w:name="_Hlk132698062"/>
          <w:r w:rsidRPr="00EB1A27">
            <w:rPr>
              <w:rFonts w:asciiTheme="majorHAnsi" w:hAnsiTheme="majorHAnsi" w:cstheme="majorHAnsi"/>
            </w:rPr>
            <w:t>SZPITALA WOJEWÓDZKIEGO IM. DR. LUDWIKA RYDYGIERA W SUWAŁKACH</w:t>
          </w:r>
          <w:bookmarkEnd w:id="0"/>
        </w:p>
      </w:tc>
      <w:tc>
        <w:tcPr>
          <w:tcW w:w="628" w:type="pct"/>
          <w:shd w:val="clear" w:color="auto" w:fill="auto"/>
          <w:vAlign w:val="center"/>
        </w:tcPr>
        <w:p w14:paraId="01785D69" w14:textId="77777777" w:rsidR="000A22A7" w:rsidRPr="00B00122" w:rsidRDefault="000A22A7" w:rsidP="000A22A7">
          <w:pPr>
            <w:pStyle w:val="Nagwek"/>
            <w:jc w:val="right"/>
            <w:rPr>
              <w:rFonts w:ascii="Calibri Light" w:hAnsi="Calibri Light" w:cs="Calibri Light"/>
              <w:sz w:val="18"/>
              <w:szCs w:val="18"/>
            </w:rPr>
          </w:pPr>
          <w:proofErr w:type="spellStart"/>
          <w:r w:rsidRPr="00B00122">
            <w:rPr>
              <w:rFonts w:ascii="Calibri Light" w:hAnsi="Calibri Light" w:cs="Calibri Light"/>
              <w:sz w:val="18"/>
              <w:szCs w:val="18"/>
            </w:rPr>
            <w:t>Ozn</w:t>
          </w:r>
          <w:proofErr w:type="spellEnd"/>
          <w:r w:rsidRPr="00B00122">
            <w:rPr>
              <w:rFonts w:ascii="Calibri Light" w:hAnsi="Calibri Light" w:cs="Calibri Light"/>
              <w:sz w:val="18"/>
              <w:szCs w:val="18"/>
            </w:rPr>
            <w:t xml:space="preserve">.  </w:t>
          </w:r>
        </w:p>
      </w:tc>
      <w:tc>
        <w:tcPr>
          <w:tcW w:w="858" w:type="pct"/>
          <w:shd w:val="clear" w:color="auto" w:fill="auto"/>
          <w:vAlign w:val="center"/>
        </w:tcPr>
        <w:p w14:paraId="01A4382D" w14:textId="77777777" w:rsidR="000A22A7" w:rsidRPr="00B00122" w:rsidRDefault="000A22A7" w:rsidP="000A22A7">
          <w:pPr>
            <w:pStyle w:val="Nagwek"/>
            <w:jc w:val="center"/>
            <w:rPr>
              <w:rFonts w:ascii="Calibri Light" w:hAnsi="Calibri Light" w:cs="Calibri Light"/>
              <w:sz w:val="20"/>
            </w:rPr>
          </w:pPr>
          <w:r>
            <w:rPr>
              <w:rFonts w:ascii="Calibri Light" w:hAnsi="Calibri Light" w:cs="Calibri Light"/>
              <w:sz w:val="20"/>
            </w:rPr>
            <w:t>SZBI-P-10-W1</w:t>
          </w:r>
        </w:p>
      </w:tc>
    </w:tr>
    <w:tr w:rsidR="000A22A7" w:rsidRPr="00B00122" w14:paraId="03E7C3CE" w14:textId="77777777" w:rsidTr="002A1563">
      <w:tc>
        <w:tcPr>
          <w:tcW w:w="619" w:type="pct"/>
          <w:vMerge/>
          <w:shd w:val="clear" w:color="auto" w:fill="auto"/>
        </w:tcPr>
        <w:p w14:paraId="218CF4DF" w14:textId="77777777" w:rsidR="000A22A7" w:rsidRPr="00B00122" w:rsidRDefault="000A22A7" w:rsidP="000A22A7">
          <w:pPr>
            <w:pStyle w:val="Nagwek"/>
            <w:rPr>
              <w:rFonts w:ascii="Calibri Light" w:hAnsi="Calibri Light" w:cs="Calibri Light"/>
            </w:rPr>
          </w:pPr>
        </w:p>
      </w:tc>
      <w:tc>
        <w:tcPr>
          <w:tcW w:w="2895" w:type="pct"/>
          <w:vMerge w:val="restart"/>
          <w:shd w:val="clear" w:color="auto" w:fill="auto"/>
          <w:vAlign w:val="center"/>
        </w:tcPr>
        <w:p w14:paraId="379AD2A3" w14:textId="77777777" w:rsidR="000A22A7" w:rsidRPr="00B00122" w:rsidRDefault="000A22A7" w:rsidP="000A22A7">
          <w:pPr>
            <w:pStyle w:val="Nagwek"/>
            <w:jc w:val="center"/>
            <w:rPr>
              <w:rFonts w:ascii="Calibri Light" w:hAnsi="Calibri Light" w:cs="Calibri Light"/>
            </w:rPr>
          </w:pPr>
          <w:r>
            <w:rPr>
              <w:rFonts w:ascii="Calibri Light" w:hAnsi="Calibri Light" w:cs="Calibri Light"/>
              <w:b/>
              <w:sz w:val="24"/>
              <w:szCs w:val="28"/>
            </w:rPr>
            <w:t>ANKIETA BEZPIECZEŃSTWA INFORMACJI</w:t>
          </w:r>
        </w:p>
      </w:tc>
      <w:tc>
        <w:tcPr>
          <w:tcW w:w="628" w:type="pct"/>
          <w:shd w:val="clear" w:color="auto" w:fill="auto"/>
          <w:vAlign w:val="center"/>
        </w:tcPr>
        <w:p w14:paraId="498F7B36" w14:textId="77777777" w:rsidR="000A22A7" w:rsidRPr="00B00122" w:rsidRDefault="000A22A7" w:rsidP="000A22A7">
          <w:pPr>
            <w:pStyle w:val="Nagwek"/>
            <w:jc w:val="right"/>
            <w:rPr>
              <w:rFonts w:ascii="Calibri Light" w:hAnsi="Calibri Light" w:cs="Calibri Light"/>
              <w:sz w:val="18"/>
              <w:szCs w:val="18"/>
            </w:rPr>
          </w:pPr>
          <w:r w:rsidRPr="00B00122">
            <w:rPr>
              <w:rFonts w:ascii="Calibri Light" w:hAnsi="Calibri Light" w:cs="Calibri Light"/>
              <w:sz w:val="18"/>
              <w:szCs w:val="18"/>
            </w:rPr>
            <w:t>Data wyd.</w:t>
          </w:r>
        </w:p>
      </w:tc>
      <w:tc>
        <w:tcPr>
          <w:tcW w:w="858" w:type="pct"/>
          <w:shd w:val="clear" w:color="auto" w:fill="auto"/>
          <w:vAlign w:val="center"/>
        </w:tcPr>
        <w:p w14:paraId="2076AD6C" w14:textId="65CA7A48" w:rsidR="000A22A7" w:rsidRPr="00B00122" w:rsidRDefault="00D028D4" w:rsidP="000A22A7">
          <w:pPr>
            <w:pStyle w:val="Nagwek"/>
            <w:jc w:val="center"/>
            <w:rPr>
              <w:rFonts w:ascii="Calibri Light" w:hAnsi="Calibri Light" w:cs="Calibri Light"/>
              <w:sz w:val="20"/>
            </w:rPr>
          </w:pPr>
          <w:r>
            <w:rPr>
              <w:rFonts w:ascii="Calibri Light" w:hAnsi="Calibri Light" w:cs="Calibri Light"/>
              <w:i/>
              <w:szCs w:val="18"/>
            </w:rPr>
            <w:fldChar w:fldCharType="begin"/>
          </w:r>
          <w:r>
            <w:rPr>
              <w:rFonts w:ascii="Calibri Light" w:hAnsi="Calibri Light" w:cs="Calibri Light"/>
              <w:i/>
              <w:szCs w:val="18"/>
            </w:rPr>
            <w:instrText xml:space="preserve"> TIME  \@ "dd-MM-yyyy"  \* MERGEFORMAT </w:instrText>
          </w:r>
          <w:r>
            <w:rPr>
              <w:rFonts w:ascii="Calibri Light" w:hAnsi="Calibri Light" w:cs="Calibri Light"/>
              <w:i/>
              <w:szCs w:val="18"/>
            </w:rPr>
            <w:fldChar w:fldCharType="separate"/>
          </w:r>
          <w:r>
            <w:rPr>
              <w:rFonts w:ascii="Calibri Light" w:hAnsi="Calibri Light" w:cs="Calibri Light"/>
              <w:i/>
              <w:noProof/>
              <w:szCs w:val="18"/>
            </w:rPr>
            <w:t>16-05-2023</w:t>
          </w:r>
          <w:r>
            <w:rPr>
              <w:rFonts w:ascii="Calibri Light" w:hAnsi="Calibri Light" w:cs="Calibri Light"/>
              <w:i/>
              <w:szCs w:val="18"/>
            </w:rPr>
            <w:fldChar w:fldCharType="end"/>
          </w:r>
        </w:p>
      </w:tc>
    </w:tr>
    <w:tr w:rsidR="000A22A7" w:rsidRPr="00B00122" w14:paraId="6DDD0848" w14:textId="77777777" w:rsidTr="002A1563">
      <w:tc>
        <w:tcPr>
          <w:tcW w:w="619" w:type="pct"/>
          <w:vMerge/>
          <w:shd w:val="clear" w:color="auto" w:fill="auto"/>
        </w:tcPr>
        <w:p w14:paraId="6D4F78D2" w14:textId="77777777" w:rsidR="000A22A7" w:rsidRPr="00B00122" w:rsidRDefault="000A22A7" w:rsidP="000A22A7">
          <w:pPr>
            <w:pStyle w:val="Nagwek"/>
            <w:rPr>
              <w:rFonts w:ascii="Calibri Light" w:hAnsi="Calibri Light" w:cs="Calibri Light"/>
            </w:rPr>
          </w:pPr>
        </w:p>
      </w:tc>
      <w:tc>
        <w:tcPr>
          <w:tcW w:w="2895" w:type="pct"/>
          <w:vMerge/>
          <w:shd w:val="clear" w:color="auto" w:fill="auto"/>
          <w:vAlign w:val="center"/>
        </w:tcPr>
        <w:p w14:paraId="1CDAF8F7" w14:textId="77777777" w:rsidR="000A22A7" w:rsidRPr="00B00122" w:rsidRDefault="000A22A7" w:rsidP="000A22A7">
          <w:pPr>
            <w:pStyle w:val="Nagwek"/>
            <w:jc w:val="center"/>
            <w:rPr>
              <w:rFonts w:ascii="Calibri Light" w:hAnsi="Calibri Light" w:cs="Calibri Light"/>
              <w:b/>
              <w:sz w:val="24"/>
              <w:szCs w:val="28"/>
            </w:rPr>
          </w:pPr>
        </w:p>
      </w:tc>
      <w:tc>
        <w:tcPr>
          <w:tcW w:w="628" w:type="pct"/>
          <w:shd w:val="clear" w:color="auto" w:fill="auto"/>
          <w:vAlign w:val="center"/>
        </w:tcPr>
        <w:p w14:paraId="178DEC22" w14:textId="77777777" w:rsidR="000A22A7" w:rsidRPr="00B00122" w:rsidRDefault="000A22A7" w:rsidP="000A22A7">
          <w:pPr>
            <w:pStyle w:val="Nagwek"/>
            <w:jc w:val="right"/>
            <w:rPr>
              <w:rFonts w:ascii="Calibri Light" w:hAnsi="Calibri Light" w:cs="Calibri Light"/>
              <w:sz w:val="18"/>
              <w:szCs w:val="18"/>
            </w:rPr>
          </w:pPr>
          <w:r w:rsidRPr="00B00122">
            <w:rPr>
              <w:rFonts w:ascii="Calibri Light" w:hAnsi="Calibri Light" w:cs="Calibri Light"/>
              <w:sz w:val="18"/>
              <w:szCs w:val="18"/>
            </w:rPr>
            <w:t>Nr wyd.</w:t>
          </w:r>
        </w:p>
      </w:tc>
      <w:tc>
        <w:tcPr>
          <w:tcW w:w="858" w:type="pct"/>
          <w:shd w:val="clear" w:color="auto" w:fill="auto"/>
          <w:vAlign w:val="center"/>
        </w:tcPr>
        <w:p w14:paraId="3AA88402" w14:textId="10E7CCE4" w:rsidR="000A22A7" w:rsidRPr="00B00122" w:rsidRDefault="00D028D4" w:rsidP="000A22A7">
          <w:pPr>
            <w:pStyle w:val="Nagwek"/>
            <w:jc w:val="center"/>
            <w:rPr>
              <w:rFonts w:ascii="Calibri Light" w:hAnsi="Calibri Light" w:cs="Calibri Light"/>
              <w:sz w:val="20"/>
            </w:rPr>
          </w:pPr>
          <w:r>
            <w:rPr>
              <w:rFonts w:ascii="Calibri Light" w:hAnsi="Calibri Light" w:cs="Calibri Light"/>
              <w:sz w:val="20"/>
            </w:rPr>
            <w:t>2</w:t>
          </w:r>
        </w:p>
      </w:tc>
    </w:tr>
    <w:tr w:rsidR="000A22A7" w:rsidRPr="00B00122" w14:paraId="573EE47A" w14:textId="77777777" w:rsidTr="002A1563">
      <w:tc>
        <w:tcPr>
          <w:tcW w:w="619" w:type="pct"/>
          <w:vMerge/>
          <w:shd w:val="clear" w:color="auto" w:fill="auto"/>
        </w:tcPr>
        <w:p w14:paraId="53939DE7" w14:textId="77777777" w:rsidR="000A22A7" w:rsidRPr="00B00122" w:rsidRDefault="000A22A7" w:rsidP="000A22A7">
          <w:pPr>
            <w:pStyle w:val="Nagwek"/>
            <w:rPr>
              <w:rFonts w:ascii="Calibri Light" w:hAnsi="Calibri Light" w:cs="Calibri Light"/>
            </w:rPr>
          </w:pPr>
        </w:p>
      </w:tc>
      <w:tc>
        <w:tcPr>
          <w:tcW w:w="2895" w:type="pct"/>
          <w:vMerge/>
          <w:shd w:val="clear" w:color="auto" w:fill="auto"/>
        </w:tcPr>
        <w:p w14:paraId="611D888C" w14:textId="77777777" w:rsidR="000A22A7" w:rsidRPr="00B00122" w:rsidRDefault="000A22A7" w:rsidP="000A22A7">
          <w:pPr>
            <w:pStyle w:val="Nagwek"/>
            <w:rPr>
              <w:rFonts w:ascii="Calibri Light" w:hAnsi="Calibri Light" w:cs="Calibri Light"/>
            </w:rPr>
          </w:pPr>
        </w:p>
      </w:tc>
      <w:tc>
        <w:tcPr>
          <w:tcW w:w="628" w:type="pct"/>
          <w:shd w:val="clear" w:color="auto" w:fill="auto"/>
          <w:vAlign w:val="center"/>
        </w:tcPr>
        <w:p w14:paraId="450C56B3" w14:textId="77777777" w:rsidR="000A22A7" w:rsidRPr="00B00122" w:rsidRDefault="000A22A7" w:rsidP="000A22A7">
          <w:pPr>
            <w:pStyle w:val="Nagwek"/>
            <w:jc w:val="right"/>
            <w:rPr>
              <w:rFonts w:ascii="Calibri Light" w:hAnsi="Calibri Light" w:cs="Calibri Light"/>
              <w:sz w:val="18"/>
              <w:szCs w:val="18"/>
            </w:rPr>
          </w:pPr>
          <w:r w:rsidRPr="00B00122">
            <w:rPr>
              <w:rFonts w:ascii="Calibri Light" w:hAnsi="Calibri Light" w:cs="Calibri Light"/>
              <w:sz w:val="18"/>
              <w:szCs w:val="18"/>
            </w:rPr>
            <w:t>Strona/stron</w:t>
          </w:r>
        </w:p>
      </w:tc>
      <w:tc>
        <w:tcPr>
          <w:tcW w:w="858" w:type="pct"/>
          <w:shd w:val="clear" w:color="auto" w:fill="auto"/>
          <w:vAlign w:val="center"/>
        </w:tcPr>
        <w:p w14:paraId="0566E3D4" w14:textId="77777777" w:rsidR="000A22A7" w:rsidRPr="00B00122" w:rsidRDefault="000A22A7" w:rsidP="000A22A7">
          <w:pPr>
            <w:pStyle w:val="Nagwek"/>
            <w:jc w:val="center"/>
            <w:rPr>
              <w:rFonts w:ascii="Calibri Light" w:hAnsi="Calibri Light" w:cs="Calibri Light"/>
              <w:sz w:val="20"/>
            </w:rPr>
          </w:pPr>
          <w:r w:rsidRPr="00B00122">
            <w:rPr>
              <w:rStyle w:val="Numerstrony"/>
              <w:rFonts w:ascii="Calibri Light" w:hAnsi="Calibri Light" w:cs="Calibri Light"/>
            </w:rPr>
            <w:fldChar w:fldCharType="begin"/>
          </w:r>
          <w:r w:rsidRPr="00B00122">
            <w:rPr>
              <w:rStyle w:val="Numerstrony"/>
              <w:rFonts w:ascii="Calibri Light" w:hAnsi="Calibri Light" w:cs="Calibri Light"/>
            </w:rPr>
            <w:instrText xml:space="preserve"> PAGE </w:instrText>
          </w:r>
          <w:r w:rsidRPr="00B00122">
            <w:rPr>
              <w:rStyle w:val="Numerstrony"/>
              <w:rFonts w:ascii="Calibri Light" w:hAnsi="Calibri Light" w:cs="Calibri Light"/>
            </w:rPr>
            <w:fldChar w:fldCharType="separate"/>
          </w:r>
          <w:r>
            <w:rPr>
              <w:rStyle w:val="Numerstrony"/>
              <w:rFonts w:ascii="Calibri Light" w:hAnsi="Calibri Light" w:cs="Calibri Light"/>
              <w:noProof/>
            </w:rPr>
            <w:t>1</w:t>
          </w:r>
          <w:r w:rsidRPr="00B00122">
            <w:rPr>
              <w:rStyle w:val="Numerstrony"/>
              <w:rFonts w:ascii="Calibri Light" w:hAnsi="Calibri Light" w:cs="Calibri Light"/>
            </w:rPr>
            <w:fldChar w:fldCharType="end"/>
          </w:r>
          <w:r w:rsidRPr="00B00122">
            <w:rPr>
              <w:rStyle w:val="Numerstrony"/>
              <w:rFonts w:ascii="Calibri Light" w:hAnsi="Calibri Light" w:cs="Calibri Light"/>
            </w:rPr>
            <w:t xml:space="preserve"> z </w:t>
          </w:r>
          <w:r w:rsidRPr="00B00122">
            <w:rPr>
              <w:rStyle w:val="Numerstrony"/>
              <w:rFonts w:ascii="Calibri Light" w:hAnsi="Calibri Light" w:cs="Calibri Light"/>
            </w:rPr>
            <w:fldChar w:fldCharType="begin"/>
          </w:r>
          <w:r w:rsidRPr="00B00122">
            <w:rPr>
              <w:rStyle w:val="Numerstrony"/>
              <w:rFonts w:ascii="Calibri Light" w:hAnsi="Calibri Light" w:cs="Calibri Light"/>
            </w:rPr>
            <w:instrText xml:space="preserve"> NUMPAGES </w:instrText>
          </w:r>
          <w:r w:rsidRPr="00B00122">
            <w:rPr>
              <w:rStyle w:val="Numerstrony"/>
              <w:rFonts w:ascii="Calibri Light" w:hAnsi="Calibri Light" w:cs="Calibri Light"/>
            </w:rPr>
            <w:fldChar w:fldCharType="separate"/>
          </w:r>
          <w:r>
            <w:rPr>
              <w:rStyle w:val="Numerstrony"/>
              <w:rFonts w:ascii="Calibri Light" w:hAnsi="Calibri Light" w:cs="Calibri Light"/>
              <w:noProof/>
            </w:rPr>
            <w:t>13</w:t>
          </w:r>
          <w:r w:rsidRPr="00B00122">
            <w:rPr>
              <w:rStyle w:val="Numerstrony"/>
              <w:rFonts w:ascii="Calibri Light" w:hAnsi="Calibri Light" w:cs="Calibri Light"/>
            </w:rPr>
            <w:fldChar w:fldCharType="end"/>
          </w:r>
        </w:p>
      </w:tc>
    </w:tr>
  </w:tbl>
  <w:p w14:paraId="22CFF975" w14:textId="77777777" w:rsidR="00AC7227" w:rsidRPr="0069265F" w:rsidRDefault="00AC7227" w:rsidP="00BA3171">
    <w:pPr>
      <w:jc w:val="left"/>
      <w:rPr>
        <w:sz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firstRow="1" w:lastRow="1" w:firstColumn="1" w:lastColumn="1" w:noHBand="0" w:noVBand="0"/>
    </w:tblPr>
    <w:tblGrid>
      <w:gridCol w:w="1773"/>
      <w:gridCol w:w="8288"/>
      <w:gridCol w:w="1798"/>
      <w:gridCol w:w="2456"/>
    </w:tblGrid>
    <w:tr w:rsidR="00AC7227" w:rsidRPr="00B00122" w14:paraId="16FFC0AA" w14:textId="77777777" w:rsidTr="0036501F">
      <w:trPr>
        <w:trHeight w:val="390"/>
      </w:trPr>
      <w:tc>
        <w:tcPr>
          <w:tcW w:w="619" w:type="pct"/>
          <w:vMerge w:val="restart"/>
          <w:shd w:val="clear" w:color="auto" w:fill="auto"/>
          <w:vAlign w:val="center"/>
        </w:tcPr>
        <w:p w14:paraId="420FC920" w14:textId="77777777" w:rsidR="00AC7227" w:rsidRPr="00B00122" w:rsidRDefault="00AC7227" w:rsidP="00B71D90">
          <w:pPr>
            <w:pStyle w:val="Nagwek"/>
            <w:jc w:val="center"/>
            <w:rPr>
              <w:rFonts w:ascii="Calibri Light" w:hAnsi="Calibri Light" w:cs="Calibri Light"/>
            </w:rPr>
          </w:pPr>
          <w:r>
            <w:rPr>
              <w:rFonts w:ascii="Calibri Light" w:hAnsi="Calibri Light" w:cs="Calibri Light"/>
              <w:noProof/>
              <w:lang w:eastAsia="pl-PL"/>
            </w:rPr>
            <w:drawing>
              <wp:inline distT="0" distB="0" distL="0" distR="0" wp14:anchorId="06E608F3" wp14:editId="41F218B6">
                <wp:extent cx="571500" cy="542242"/>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BV+Logo_rgb+for+web"/>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71500" cy="542242"/>
                        </a:xfrm>
                        <a:prstGeom prst="rect">
                          <a:avLst/>
                        </a:prstGeom>
                        <a:noFill/>
                        <a:ln>
                          <a:noFill/>
                        </a:ln>
                      </pic:spPr>
                    </pic:pic>
                  </a:graphicData>
                </a:graphic>
              </wp:inline>
            </w:drawing>
          </w:r>
        </w:p>
      </w:tc>
      <w:tc>
        <w:tcPr>
          <w:tcW w:w="2895" w:type="pct"/>
          <w:shd w:val="clear" w:color="auto" w:fill="auto"/>
          <w:vAlign w:val="center"/>
        </w:tcPr>
        <w:p w14:paraId="72A3B39A" w14:textId="77777777" w:rsidR="00AC7227" w:rsidRPr="00B00122" w:rsidRDefault="00AC7227" w:rsidP="00B71D90">
          <w:pPr>
            <w:pStyle w:val="Nagwek"/>
            <w:jc w:val="center"/>
            <w:rPr>
              <w:rFonts w:ascii="Calibri Light" w:hAnsi="Calibri Light" w:cs="Calibri Light"/>
            </w:rPr>
          </w:pPr>
          <w:r>
            <w:rPr>
              <w:rFonts w:ascii="Calibri Light" w:hAnsi="Calibri Light" w:cs="Calibri Light"/>
            </w:rPr>
            <w:t>SYSTEM ZARZĄDZANIA BEZPIECZENSTWEM INFORMACJI</w:t>
          </w:r>
        </w:p>
      </w:tc>
      <w:tc>
        <w:tcPr>
          <w:tcW w:w="628" w:type="pct"/>
          <w:shd w:val="clear" w:color="auto" w:fill="auto"/>
          <w:vAlign w:val="center"/>
        </w:tcPr>
        <w:p w14:paraId="0D2E1921" w14:textId="77777777" w:rsidR="00AC7227" w:rsidRPr="00B00122" w:rsidRDefault="00AC7227" w:rsidP="00B71D90">
          <w:pPr>
            <w:pStyle w:val="Nagwek"/>
            <w:jc w:val="right"/>
            <w:rPr>
              <w:rFonts w:ascii="Calibri Light" w:hAnsi="Calibri Light" w:cs="Calibri Light"/>
              <w:sz w:val="18"/>
              <w:szCs w:val="18"/>
            </w:rPr>
          </w:pPr>
          <w:proofErr w:type="spellStart"/>
          <w:r w:rsidRPr="00B00122">
            <w:rPr>
              <w:rFonts w:ascii="Calibri Light" w:hAnsi="Calibri Light" w:cs="Calibri Light"/>
              <w:sz w:val="18"/>
              <w:szCs w:val="18"/>
            </w:rPr>
            <w:t>Ozn</w:t>
          </w:r>
          <w:proofErr w:type="spellEnd"/>
          <w:r w:rsidRPr="00B00122">
            <w:rPr>
              <w:rFonts w:ascii="Calibri Light" w:hAnsi="Calibri Light" w:cs="Calibri Light"/>
              <w:sz w:val="18"/>
              <w:szCs w:val="18"/>
            </w:rPr>
            <w:t xml:space="preserve">.  </w:t>
          </w:r>
        </w:p>
      </w:tc>
      <w:tc>
        <w:tcPr>
          <w:tcW w:w="858" w:type="pct"/>
          <w:shd w:val="clear" w:color="auto" w:fill="auto"/>
          <w:vAlign w:val="center"/>
        </w:tcPr>
        <w:p w14:paraId="3C86B5F8" w14:textId="77777777" w:rsidR="00AC7227" w:rsidRPr="00B00122" w:rsidRDefault="00AC7227" w:rsidP="00B71D90">
          <w:pPr>
            <w:pStyle w:val="Nagwek"/>
            <w:jc w:val="center"/>
            <w:rPr>
              <w:rFonts w:ascii="Calibri Light" w:hAnsi="Calibri Light" w:cs="Calibri Light"/>
              <w:sz w:val="20"/>
            </w:rPr>
          </w:pPr>
          <w:r>
            <w:rPr>
              <w:rFonts w:ascii="Calibri Light" w:hAnsi="Calibri Light" w:cs="Calibri Light"/>
              <w:sz w:val="20"/>
            </w:rPr>
            <w:t>SZBI-P-10-W1</w:t>
          </w:r>
        </w:p>
      </w:tc>
    </w:tr>
    <w:tr w:rsidR="00AC7227" w:rsidRPr="00B00122" w14:paraId="6771E499" w14:textId="77777777" w:rsidTr="0036501F">
      <w:tc>
        <w:tcPr>
          <w:tcW w:w="619" w:type="pct"/>
          <w:vMerge/>
          <w:shd w:val="clear" w:color="auto" w:fill="auto"/>
        </w:tcPr>
        <w:p w14:paraId="6C8EFDDE" w14:textId="77777777" w:rsidR="00AC7227" w:rsidRPr="00B00122" w:rsidRDefault="00AC7227" w:rsidP="00B71D90">
          <w:pPr>
            <w:pStyle w:val="Nagwek"/>
            <w:rPr>
              <w:rFonts w:ascii="Calibri Light" w:hAnsi="Calibri Light" w:cs="Calibri Light"/>
            </w:rPr>
          </w:pPr>
        </w:p>
      </w:tc>
      <w:tc>
        <w:tcPr>
          <w:tcW w:w="2895" w:type="pct"/>
          <w:vMerge w:val="restart"/>
          <w:shd w:val="clear" w:color="auto" w:fill="auto"/>
          <w:vAlign w:val="center"/>
        </w:tcPr>
        <w:p w14:paraId="44AE0BC2" w14:textId="77777777" w:rsidR="00AC7227" w:rsidRPr="00B00122" w:rsidRDefault="00AC7227" w:rsidP="0040219C">
          <w:pPr>
            <w:pStyle w:val="Nagwek"/>
            <w:jc w:val="center"/>
            <w:rPr>
              <w:rFonts w:ascii="Calibri Light" w:hAnsi="Calibri Light" w:cs="Calibri Light"/>
            </w:rPr>
          </w:pPr>
          <w:r>
            <w:rPr>
              <w:rFonts w:ascii="Calibri Light" w:hAnsi="Calibri Light" w:cs="Calibri Light"/>
              <w:b/>
              <w:sz w:val="24"/>
              <w:szCs w:val="28"/>
            </w:rPr>
            <w:t>ANKIETA BEZPIECZEŃSTWA INFORMACJI</w:t>
          </w:r>
        </w:p>
      </w:tc>
      <w:tc>
        <w:tcPr>
          <w:tcW w:w="628" w:type="pct"/>
          <w:shd w:val="clear" w:color="auto" w:fill="auto"/>
          <w:vAlign w:val="center"/>
        </w:tcPr>
        <w:p w14:paraId="6405F0B5" w14:textId="77777777" w:rsidR="00AC7227" w:rsidRPr="00B00122" w:rsidRDefault="00AC7227" w:rsidP="00B71D90">
          <w:pPr>
            <w:pStyle w:val="Nagwek"/>
            <w:jc w:val="right"/>
            <w:rPr>
              <w:rFonts w:ascii="Calibri Light" w:hAnsi="Calibri Light" w:cs="Calibri Light"/>
              <w:sz w:val="18"/>
              <w:szCs w:val="18"/>
            </w:rPr>
          </w:pPr>
          <w:r w:rsidRPr="00B00122">
            <w:rPr>
              <w:rFonts w:ascii="Calibri Light" w:hAnsi="Calibri Light" w:cs="Calibri Light"/>
              <w:sz w:val="18"/>
              <w:szCs w:val="18"/>
            </w:rPr>
            <w:t>Data wyd.</w:t>
          </w:r>
        </w:p>
      </w:tc>
      <w:tc>
        <w:tcPr>
          <w:tcW w:w="858" w:type="pct"/>
          <w:shd w:val="clear" w:color="auto" w:fill="auto"/>
          <w:vAlign w:val="center"/>
        </w:tcPr>
        <w:p w14:paraId="52F04AC9" w14:textId="77777777" w:rsidR="00AC7227" w:rsidRPr="00B00122" w:rsidRDefault="007D75BE" w:rsidP="00B71D90">
          <w:pPr>
            <w:pStyle w:val="Nagwek"/>
            <w:jc w:val="center"/>
            <w:rPr>
              <w:rFonts w:ascii="Calibri Light" w:hAnsi="Calibri Light" w:cs="Calibri Light"/>
              <w:sz w:val="20"/>
            </w:rPr>
          </w:pPr>
          <w:proofErr w:type="spellStart"/>
          <w:r>
            <w:rPr>
              <w:rFonts w:ascii="Calibri Light" w:hAnsi="Calibri Light" w:cs="Calibri Light"/>
              <w:sz w:val="20"/>
            </w:rPr>
            <w:t>dd.mm.rrrr</w:t>
          </w:r>
          <w:proofErr w:type="spellEnd"/>
        </w:p>
      </w:tc>
    </w:tr>
    <w:tr w:rsidR="00AC7227" w:rsidRPr="00B00122" w14:paraId="1FF31C84" w14:textId="77777777" w:rsidTr="0036501F">
      <w:tc>
        <w:tcPr>
          <w:tcW w:w="619" w:type="pct"/>
          <w:vMerge/>
          <w:shd w:val="clear" w:color="auto" w:fill="auto"/>
        </w:tcPr>
        <w:p w14:paraId="175BAAC9" w14:textId="77777777" w:rsidR="00AC7227" w:rsidRPr="00B00122" w:rsidRDefault="00AC7227" w:rsidP="00B71D90">
          <w:pPr>
            <w:pStyle w:val="Nagwek"/>
            <w:rPr>
              <w:rFonts w:ascii="Calibri Light" w:hAnsi="Calibri Light" w:cs="Calibri Light"/>
            </w:rPr>
          </w:pPr>
        </w:p>
      </w:tc>
      <w:tc>
        <w:tcPr>
          <w:tcW w:w="2895" w:type="pct"/>
          <w:vMerge/>
          <w:shd w:val="clear" w:color="auto" w:fill="auto"/>
          <w:vAlign w:val="center"/>
        </w:tcPr>
        <w:p w14:paraId="32B39565" w14:textId="77777777" w:rsidR="00AC7227" w:rsidRPr="00B00122" w:rsidRDefault="00AC7227" w:rsidP="00B71D90">
          <w:pPr>
            <w:pStyle w:val="Nagwek"/>
            <w:jc w:val="center"/>
            <w:rPr>
              <w:rFonts w:ascii="Calibri Light" w:hAnsi="Calibri Light" w:cs="Calibri Light"/>
              <w:b/>
              <w:sz w:val="24"/>
              <w:szCs w:val="28"/>
            </w:rPr>
          </w:pPr>
        </w:p>
      </w:tc>
      <w:tc>
        <w:tcPr>
          <w:tcW w:w="628" w:type="pct"/>
          <w:shd w:val="clear" w:color="auto" w:fill="auto"/>
          <w:vAlign w:val="center"/>
        </w:tcPr>
        <w:p w14:paraId="2E771C42" w14:textId="77777777" w:rsidR="00AC7227" w:rsidRPr="00B00122" w:rsidRDefault="00AC7227" w:rsidP="00B71D90">
          <w:pPr>
            <w:pStyle w:val="Nagwek"/>
            <w:jc w:val="right"/>
            <w:rPr>
              <w:rFonts w:ascii="Calibri Light" w:hAnsi="Calibri Light" w:cs="Calibri Light"/>
              <w:sz w:val="18"/>
              <w:szCs w:val="18"/>
            </w:rPr>
          </w:pPr>
          <w:r w:rsidRPr="00B00122">
            <w:rPr>
              <w:rFonts w:ascii="Calibri Light" w:hAnsi="Calibri Light" w:cs="Calibri Light"/>
              <w:sz w:val="18"/>
              <w:szCs w:val="18"/>
            </w:rPr>
            <w:t>Nr wyd.</w:t>
          </w:r>
        </w:p>
      </w:tc>
      <w:tc>
        <w:tcPr>
          <w:tcW w:w="858" w:type="pct"/>
          <w:shd w:val="clear" w:color="auto" w:fill="auto"/>
          <w:vAlign w:val="center"/>
        </w:tcPr>
        <w:p w14:paraId="2A83DE47" w14:textId="77777777" w:rsidR="00AC7227" w:rsidRPr="00B00122" w:rsidRDefault="007D75BE" w:rsidP="00B71D90">
          <w:pPr>
            <w:pStyle w:val="Nagwek"/>
            <w:jc w:val="center"/>
            <w:rPr>
              <w:rFonts w:ascii="Calibri Light" w:hAnsi="Calibri Light" w:cs="Calibri Light"/>
              <w:sz w:val="20"/>
            </w:rPr>
          </w:pPr>
          <w:r>
            <w:rPr>
              <w:rFonts w:ascii="Calibri Light" w:hAnsi="Calibri Light" w:cs="Calibri Light"/>
              <w:sz w:val="20"/>
            </w:rPr>
            <w:t>…</w:t>
          </w:r>
        </w:p>
      </w:tc>
    </w:tr>
    <w:tr w:rsidR="00AC7227" w:rsidRPr="00B00122" w14:paraId="7BC815DE" w14:textId="77777777" w:rsidTr="0036501F">
      <w:tc>
        <w:tcPr>
          <w:tcW w:w="619" w:type="pct"/>
          <w:vMerge/>
          <w:shd w:val="clear" w:color="auto" w:fill="auto"/>
        </w:tcPr>
        <w:p w14:paraId="4C99BBCF" w14:textId="77777777" w:rsidR="00AC7227" w:rsidRPr="00B00122" w:rsidRDefault="00AC7227" w:rsidP="00B71D90">
          <w:pPr>
            <w:pStyle w:val="Nagwek"/>
            <w:rPr>
              <w:rFonts w:ascii="Calibri Light" w:hAnsi="Calibri Light" w:cs="Calibri Light"/>
            </w:rPr>
          </w:pPr>
        </w:p>
      </w:tc>
      <w:tc>
        <w:tcPr>
          <w:tcW w:w="2895" w:type="pct"/>
          <w:vMerge/>
          <w:shd w:val="clear" w:color="auto" w:fill="auto"/>
        </w:tcPr>
        <w:p w14:paraId="40C6D575" w14:textId="77777777" w:rsidR="00AC7227" w:rsidRPr="00B00122" w:rsidRDefault="00AC7227" w:rsidP="00B71D90">
          <w:pPr>
            <w:pStyle w:val="Nagwek"/>
            <w:rPr>
              <w:rFonts w:ascii="Calibri Light" w:hAnsi="Calibri Light" w:cs="Calibri Light"/>
            </w:rPr>
          </w:pPr>
        </w:p>
      </w:tc>
      <w:tc>
        <w:tcPr>
          <w:tcW w:w="628" w:type="pct"/>
          <w:shd w:val="clear" w:color="auto" w:fill="auto"/>
          <w:vAlign w:val="center"/>
        </w:tcPr>
        <w:p w14:paraId="26F7BA81" w14:textId="77777777" w:rsidR="00AC7227" w:rsidRPr="00B00122" w:rsidRDefault="00AC7227" w:rsidP="00B71D90">
          <w:pPr>
            <w:pStyle w:val="Nagwek"/>
            <w:jc w:val="right"/>
            <w:rPr>
              <w:rFonts w:ascii="Calibri Light" w:hAnsi="Calibri Light" w:cs="Calibri Light"/>
              <w:sz w:val="18"/>
              <w:szCs w:val="18"/>
            </w:rPr>
          </w:pPr>
          <w:r w:rsidRPr="00B00122">
            <w:rPr>
              <w:rFonts w:ascii="Calibri Light" w:hAnsi="Calibri Light" w:cs="Calibri Light"/>
              <w:sz w:val="18"/>
              <w:szCs w:val="18"/>
            </w:rPr>
            <w:t>Strona/stron</w:t>
          </w:r>
        </w:p>
      </w:tc>
      <w:tc>
        <w:tcPr>
          <w:tcW w:w="858" w:type="pct"/>
          <w:shd w:val="clear" w:color="auto" w:fill="auto"/>
          <w:vAlign w:val="center"/>
        </w:tcPr>
        <w:p w14:paraId="08BAA7E8" w14:textId="77777777" w:rsidR="00AC7227" w:rsidRPr="00B00122" w:rsidRDefault="00AC7227" w:rsidP="00B71D90">
          <w:pPr>
            <w:pStyle w:val="Nagwek"/>
            <w:jc w:val="center"/>
            <w:rPr>
              <w:rFonts w:ascii="Calibri Light" w:hAnsi="Calibri Light" w:cs="Calibri Light"/>
              <w:sz w:val="20"/>
            </w:rPr>
          </w:pPr>
          <w:r w:rsidRPr="00B00122">
            <w:rPr>
              <w:rStyle w:val="Numerstrony"/>
              <w:rFonts w:ascii="Calibri Light" w:hAnsi="Calibri Light" w:cs="Calibri Light"/>
            </w:rPr>
            <w:fldChar w:fldCharType="begin"/>
          </w:r>
          <w:r w:rsidRPr="00B00122">
            <w:rPr>
              <w:rStyle w:val="Numerstrony"/>
              <w:rFonts w:ascii="Calibri Light" w:hAnsi="Calibri Light" w:cs="Calibri Light"/>
            </w:rPr>
            <w:instrText xml:space="preserve"> PAGE </w:instrText>
          </w:r>
          <w:r w:rsidRPr="00B00122">
            <w:rPr>
              <w:rStyle w:val="Numerstrony"/>
              <w:rFonts w:ascii="Calibri Light" w:hAnsi="Calibri Light" w:cs="Calibri Light"/>
            </w:rPr>
            <w:fldChar w:fldCharType="separate"/>
          </w:r>
          <w:r w:rsidR="00D011D7">
            <w:rPr>
              <w:rStyle w:val="Numerstrony"/>
              <w:rFonts w:ascii="Calibri Light" w:hAnsi="Calibri Light" w:cs="Calibri Light"/>
              <w:noProof/>
            </w:rPr>
            <w:t>1</w:t>
          </w:r>
          <w:r w:rsidRPr="00B00122">
            <w:rPr>
              <w:rStyle w:val="Numerstrony"/>
              <w:rFonts w:ascii="Calibri Light" w:hAnsi="Calibri Light" w:cs="Calibri Light"/>
            </w:rPr>
            <w:fldChar w:fldCharType="end"/>
          </w:r>
          <w:r w:rsidRPr="00B00122">
            <w:rPr>
              <w:rStyle w:val="Numerstrony"/>
              <w:rFonts w:ascii="Calibri Light" w:hAnsi="Calibri Light" w:cs="Calibri Light"/>
            </w:rPr>
            <w:t xml:space="preserve"> z </w:t>
          </w:r>
          <w:r w:rsidRPr="00B00122">
            <w:rPr>
              <w:rStyle w:val="Numerstrony"/>
              <w:rFonts w:ascii="Calibri Light" w:hAnsi="Calibri Light" w:cs="Calibri Light"/>
            </w:rPr>
            <w:fldChar w:fldCharType="begin"/>
          </w:r>
          <w:r w:rsidRPr="00B00122">
            <w:rPr>
              <w:rStyle w:val="Numerstrony"/>
              <w:rFonts w:ascii="Calibri Light" w:hAnsi="Calibri Light" w:cs="Calibri Light"/>
            </w:rPr>
            <w:instrText xml:space="preserve"> NUMPAGES </w:instrText>
          </w:r>
          <w:r w:rsidRPr="00B00122">
            <w:rPr>
              <w:rStyle w:val="Numerstrony"/>
              <w:rFonts w:ascii="Calibri Light" w:hAnsi="Calibri Light" w:cs="Calibri Light"/>
            </w:rPr>
            <w:fldChar w:fldCharType="separate"/>
          </w:r>
          <w:r w:rsidR="00D011D7">
            <w:rPr>
              <w:rStyle w:val="Numerstrony"/>
              <w:rFonts w:ascii="Calibri Light" w:hAnsi="Calibri Light" w:cs="Calibri Light"/>
              <w:noProof/>
            </w:rPr>
            <w:t>13</w:t>
          </w:r>
          <w:r w:rsidRPr="00B00122">
            <w:rPr>
              <w:rStyle w:val="Numerstrony"/>
              <w:rFonts w:ascii="Calibri Light" w:hAnsi="Calibri Light" w:cs="Calibri Light"/>
            </w:rPr>
            <w:fldChar w:fldCharType="end"/>
          </w:r>
        </w:p>
      </w:tc>
    </w:tr>
  </w:tbl>
  <w:p w14:paraId="45FBD464" w14:textId="77777777" w:rsidR="00AC7227" w:rsidRDefault="00AC7227" w:rsidP="00B71D9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28407862"/>
    <w:lvl w:ilvl="0">
      <w:start w:val="1"/>
      <w:numFmt w:val="bullet"/>
      <w:pStyle w:val="Listapunktowana4"/>
      <w:lvlText w:val=""/>
      <w:lvlJc w:val="left"/>
      <w:pPr>
        <w:tabs>
          <w:tab w:val="num" w:pos="1209"/>
        </w:tabs>
        <w:ind w:left="1209" w:hanging="360"/>
      </w:pPr>
      <w:rPr>
        <w:rFonts w:ascii="Symbol" w:hAnsi="Symbol"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10EA03F8"/>
    <w:multiLevelType w:val="singleLevel"/>
    <w:tmpl w:val="8A0A22DA"/>
    <w:lvl w:ilvl="0">
      <w:start w:val="1"/>
      <w:numFmt w:val="bullet"/>
      <w:pStyle w:val="Cellbullet"/>
      <w:lvlText w:val=""/>
      <w:lvlJc w:val="left"/>
      <w:pPr>
        <w:tabs>
          <w:tab w:val="num" w:pos="360"/>
        </w:tabs>
        <w:ind w:left="360" w:hanging="360"/>
      </w:pPr>
      <w:rPr>
        <w:rFonts w:ascii="Wingdings" w:hAnsi="Wingdings" w:hint="default"/>
      </w:rPr>
    </w:lvl>
  </w:abstractNum>
  <w:abstractNum w:abstractNumId="3" w15:restartNumberingAfterBreak="0">
    <w:nsid w:val="129A468D"/>
    <w:multiLevelType w:val="singleLevel"/>
    <w:tmpl w:val="8C4EFEEA"/>
    <w:lvl w:ilvl="0">
      <w:start w:val="1"/>
      <w:numFmt w:val="bullet"/>
      <w:pStyle w:val="Bullet1"/>
      <w:lvlText w:val=""/>
      <w:lvlJc w:val="left"/>
      <w:pPr>
        <w:tabs>
          <w:tab w:val="num" w:pos="360"/>
        </w:tabs>
        <w:ind w:left="360" w:hanging="360"/>
      </w:pPr>
      <w:rPr>
        <w:rFonts w:ascii="Wingdings" w:hAnsi="Wingdings" w:hint="default"/>
      </w:rPr>
    </w:lvl>
  </w:abstractNum>
  <w:abstractNum w:abstractNumId="4" w15:restartNumberingAfterBreak="0">
    <w:nsid w:val="1CF46B1F"/>
    <w:multiLevelType w:val="singleLevel"/>
    <w:tmpl w:val="7886216C"/>
    <w:lvl w:ilvl="0">
      <w:start w:val="1"/>
      <w:numFmt w:val="bullet"/>
      <w:pStyle w:val="Bullets1"/>
      <w:lvlText w:val=""/>
      <w:lvlJc w:val="left"/>
      <w:pPr>
        <w:tabs>
          <w:tab w:val="num" w:pos="360"/>
        </w:tabs>
        <w:ind w:left="360" w:hanging="360"/>
      </w:pPr>
      <w:rPr>
        <w:rFonts w:ascii="Wingdings" w:hAnsi="Wingdings" w:hint="default"/>
      </w:rPr>
    </w:lvl>
  </w:abstractNum>
  <w:abstractNum w:abstractNumId="5" w15:restartNumberingAfterBreak="0">
    <w:nsid w:val="1D894D4E"/>
    <w:multiLevelType w:val="singleLevel"/>
    <w:tmpl w:val="4836BAC2"/>
    <w:lvl w:ilvl="0">
      <w:start w:val="1"/>
      <w:numFmt w:val="bullet"/>
      <w:pStyle w:val="Bullet10"/>
      <w:lvlText w:val=""/>
      <w:lvlJc w:val="left"/>
      <w:pPr>
        <w:tabs>
          <w:tab w:val="num" w:pos="360"/>
        </w:tabs>
        <w:ind w:left="360" w:hanging="360"/>
      </w:pPr>
      <w:rPr>
        <w:rFonts w:ascii="Wingdings" w:hAnsi="Wingdings" w:hint="default"/>
      </w:rPr>
    </w:lvl>
  </w:abstractNum>
  <w:abstractNum w:abstractNumId="6" w15:restartNumberingAfterBreak="0">
    <w:nsid w:val="2BF46C7E"/>
    <w:multiLevelType w:val="hybridMultilevel"/>
    <w:tmpl w:val="4B7899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C9A1FEA"/>
    <w:multiLevelType w:val="singleLevel"/>
    <w:tmpl w:val="200AA920"/>
    <w:lvl w:ilvl="0">
      <w:start w:val="1"/>
      <w:numFmt w:val="upperLetter"/>
      <w:pStyle w:val="Listapunktowana3"/>
      <w:lvlText w:val="%1."/>
      <w:lvlJc w:val="left"/>
      <w:pPr>
        <w:tabs>
          <w:tab w:val="num" w:pos="360"/>
        </w:tabs>
        <w:ind w:left="360" w:hanging="360"/>
      </w:pPr>
    </w:lvl>
  </w:abstractNum>
  <w:abstractNum w:abstractNumId="8" w15:restartNumberingAfterBreak="0">
    <w:nsid w:val="407E5340"/>
    <w:multiLevelType w:val="singleLevel"/>
    <w:tmpl w:val="CCE26F7E"/>
    <w:lvl w:ilvl="0">
      <w:start w:val="1"/>
      <w:numFmt w:val="decimal"/>
      <w:pStyle w:val="Listapunktowana2"/>
      <w:lvlText w:val="%1."/>
      <w:lvlJc w:val="left"/>
      <w:pPr>
        <w:tabs>
          <w:tab w:val="num" w:pos="360"/>
        </w:tabs>
        <w:ind w:left="360" w:hanging="360"/>
      </w:pPr>
    </w:lvl>
  </w:abstractNum>
  <w:abstractNum w:abstractNumId="9" w15:restartNumberingAfterBreak="0">
    <w:nsid w:val="415B1176"/>
    <w:multiLevelType w:val="multilevel"/>
    <w:tmpl w:val="75C0D16E"/>
    <w:lvl w:ilvl="0">
      <w:start w:val="1"/>
      <w:numFmt w:val="decimal"/>
      <w:pStyle w:val="ListaPoziom1"/>
      <w:lvlText w:val="%1."/>
      <w:lvlJc w:val="left"/>
      <w:pPr>
        <w:tabs>
          <w:tab w:val="num" w:pos="720"/>
        </w:tabs>
        <w:ind w:left="720" w:hanging="720"/>
      </w:pPr>
    </w:lvl>
    <w:lvl w:ilvl="1">
      <w:start w:val="1"/>
      <w:numFmt w:val="lowerLetter"/>
      <w:pStyle w:val="ListaPoziom2"/>
      <w:lvlText w:val="%2."/>
      <w:lvlJc w:val="left"/>
      <w:pPr>
        <w:tabs>
          <w:tab w:val="num" w:pos="1440"/>
        </w:tabs>
        <w:ind w:left="1440" w:hanging="720"/>
      </w:pPr>
    </w:lvl>
    <w:lvl w:ilvl="2">
      <w:start w:val="1"/>
      <w:numFmt w:val="lowerRoman"/>
      <w:pStyle w:val="ListaPoziom3"/>
      <w:lvlText w:val="%3."/>
      <w:lvlJc w:val="left"/>
      <w:pPr>
        <w:tabs>
          <w:tab w:val="num" w:pos="2160"/>
        </w:tabs>
        <w:ind w:left="2160" w:hanging="720"/>
      </w:pPr>
    </w:lvl>
    <w:lvl w:ilvl="3">
      <w:start w:val="1"/>
      <w:numFmt w:val="decimal"/>
      <w:pStyle w:val="ListaPoziom4"/>
      <w:lvlText w:val="(%4)"/>
      <w:lvlJc w:val="left"/>
      <w:pPr>
        <w:tabs>
          <w:tab w:val="num" w:pos="2880"/>
        </w:tabs>
        <w:ind w:left="2880" w:hanging="720"/>
      </w:pPr>
    </w:lvl>
    <w:lvl w:ilvl="4">
      <w:start w:val="1"/>
      <w:numFmt w:val="lowerLetter"/>
      <w:pStyle w:val="ListaPoziom5"/>
      <w:lvlText w:val="(%5)"/>
      <w:lvlJc w:val="left"/>
      <w:pPr>
        <w:tabs>
          <w:tab w:val="num" w:pos="3600"/>
        </w:tabs>
        <w:ind w:left="3600" w:hanging="720"/>
      </w:pPr>
    </w:lvl>
    <w:lvl w:ilvl="5">
      <w:start w:val="1"/>
      <w:numFmt w:val="lowerRoman"/>
      <w:pStyle w:val="ListaPoziom6"/>
      <w:lvlText w:val="(%6)"/>
      <w:lvlJc w:val="left"/>
      <w:pPr>
        <w:tabs>
          <w:tab w:val="num" w:pos="4320"/>
        </w:tabs>
        <w:ind w:left="4320" w:hanging="72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54D7141C"/>
    <w:multiLevelType w:val="hybridMultilevel"/>
    <w:tmpl w:val="19CAE1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58EB7918"/>
    <w:multiLevelType w:val="multilevel"/>
    <w:tmpl w:val="713A2976"/>
    <w:lvl w:ilvl="0">
      <w:start w:val="1"/>
      <w:numFmt w:val="decimal"/>
      <w:pStyle w:val="Nagwek1"/>
      <w:lvlText w:val="%1"/>
      <w:lvlJc w:val="left"/>
      <w:pPr>
        <w:tabs>
          <w:tab w:val="num" w:pos="432"/>
        </w:tabs>
        <w:ind w:left="432" w:hanging="432"/>
      </w:pPr>
    </w:lvl>
    <w:lvl w:ilvl="1">
      <w:start w:val="1"/>
      <w:numFmt w:val="decimal"/>
      <w:pStyle w:val="Nagwek2"/>
      <w:lvlText w:val="%1.%2"/>
      <w:lvlJc w:val="left"/>
      <w:pPr>
        <w:tabs>
          <w:tab w:val="num" w:pos="776"/>
        </w:tabs>
        <w:ind w:left="776" w:hanging="576"/>
      </w:pPr>
      <w:rPr>
        <w:rFonts w:asciiTheme="majorHAnsi" w:hAnsiTheme="majorHAnsi" w:cstheme="majorHAnsi" w:hint="default"/>
        <w:b/>
        <w:bCs/>
        <w:i w:val="0"/>
        <w:iCs w:val="0"/>
        <w:caps w:val="0"/>
        <w:smallCaps w:val="0"/>
        <w:strike w:val="0"/>
        <w:dstrike w:val="0"/>
        <w:color w:val="000000" w:themeColor="text1"/>
        <w:spacing w:val="0"/>
        <w:w w:val="100"/>
        <w:kern w:val="0"/>
        <w:position w:val="0"/>
        <w:sz w:val="22"/>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agwek3"/>
      <w:lvlText w:val="%1.%2.%3"/>
      <w:lvlJc w:val="left"/>
      <w:pPr>
        <w:tabs>
          <w:tab w:val="num" w:pos="1020"/>
        </w:tabs>
        <w:ind w:left="1020" w:hanging="720"/>
      </w:pPr>
    </w:lvl>
    <w:lvl w:ilvl="3">
      <w:start w:val="1"/>
      <w:numFmt w:val="decimal"/>
      <w:pStyle w:val="Nagwek4"/>
      <w:lvlText w:val="%1.%2.%3.%4"/>
      <w:lvlJc w:val="left"/>
      <w:pPr>
        <w:tabs>
          <w:tab w:val="num" w:pos="1564"/>
        </w:tabs>
        <w:ind w:left="1564" w:hanging="864"/>
      </w:pPr>
    </w:lvl>
    <w:lvl w:ilvl="4">
      <w:start w:val="1"/>
      <w:numFmt w:val="decimal"/>
      <w:pStyle w:val="Nagwek5"/>
      <w:lvlText w:val="%1.%2.%3.%4.%5"/>
      <w:lvlJc w:val="left"/>
      <w:pPr>
        <w:tabs>
          <w:tab w:val="num" w:pos="1008"/>
        </w:tabs>
        <w:ind w:left="1008" w:hanging="1008"/>
      </w:pPr>
    </w:lvl>
    <w:lvl w:ilvl="5">
      <w:start w:val="1"/>
      <w:numFmt w:val="decimal"/>
      <w:pStyle w:val="Nagwek6"/>
      <w:lvlText w:val="%1.%2.%3.%4.%5.%6"/>
      <w:lvlJc w:val="left"/>
      <w:pPr>
        <w:tabs>
          <w:tab w:val="num" w:pos="1152"/>
        </w:tabs>
        <w:ind w:left="1152" w:hanging="1152"/>
      </w:pPr>
    </w:lvl>
    <w:lvl w:ilvl="6">
      <w:start w:val="1"/>
      <w:numFmt w:val="decimal"/>
      <w:pStyle w:val="Nagwek7"/>
      <w:lvlText w:val="%1.%2.%3.%4.%5.%6.%7"/>
      <w:lvlJc w:val="left"/>
      <w:pPr>
        <w:tabs>
          <w:tab w:val="num" w:pos="1296"/>
        </w:tabs>
        <w:ind w:left="1296" w:hanging="1296"/>
      </w:pPr>
    </w:lvl>
    <w:lvl w:ilvl="7">
      <w:start w:val="1"/>
      <w:numFmt w:val="decimal"/>
      <w:pStyle w:val="Nagwek8"/>
      <w:lvlText w:val="%1.%2.%3.%4.%5.%6.%7.%8"/>
      <w:lvlJc w:val="left"/>
      <w:pPr>
        <w:tabs>
          <w:tab w:val="num" w:pos="1440"/>
        </w:tabs>
        <w:ind w:left="1440" w:hanging="1440"/>
      </w:pPr>
    </w:lvl>
    <w:lvl w:ilvl="8">
      <w:start w:val="1"/>
      <w:numFmt w:val="decimal"/>
      <w:pStyle w:val="Nagwek9"/>
      <w:lvlText w:val="%1.%2.%3.%4.%5.%6.%7.%8.%9"/>
      <w:lvlJc w:val="left"/>
      <w:pPr>
        <w:tabs>
          <w:tab w:val="num" w:pos="1584"/>
        </w:tabs>
        <w:ind w:left="1584" w:hanging="1584"/>
      </w:pPr>
    </w:lvl>
  </w:abstractNum>
  <w:abstractNum w:abstractNumId="12" w15:restartNumberingAfterBreak="0">
    <w:nsid w:val="5BA64AE1"/>
    <w:multiLevelType w:val="hybridMultilevel"/>
    <w:tmpl w:val="EF1A3A34"/>
    <w:lvl w:ilvl="0" w:tplc="7A569FD0">
      <w:start w:val="1"/>
      <w:numFmt w:val="bullet"/>
      <w:pStyle w:val="List1"/>
      <w:lvlText w:val=""/>
      <w:lvlJc w:val="left"/>
      <w:pPr>
        <w:tabs>
          <w:tab w:val="num" w:pos="720"/>
        </w:tabs>
        <w:ind w:left="720" w:hanging="360"/>
      </w:pPr>
      <w:rPr>
        <w:rFonts w:ascii="Wingdings" w:hAnsi="Wingdings" w:hint="default"/>
      </w:rPr>
    </w:lvl>
    <w:lvl w:ilvl="1" w:tplc="724EAD02" w:tentative="1">
      <w:start w:val="1"/>
      <w:numFmt w:val="bullet"/>
      <w:lvlText w:val="o"/>
      <w:lvlJc w:val="left"/>
      <w:pPr>
        <w:tabs>
          <w:tab w:val="num" w:pos="1440"/>
        </w:tabs>
        <w:ind w:left="1440" w:hanging="360"/>
      </w:pPr>
      <w:rPr>
        <w:rFonts w:ascii="Courier New" w:hAnsi="Courier New" w:hint="default"/>
      </w:rPr>
    </w:lvl>
    <w:lvl w:ilvl="2" w:tplc="9C304AE4" w:tentative="1">
      <w:start w:val="1"/>
      <w:numFmt w:val="bullet"/>
      <w:lvlText w:val=""/>
      <w:lvlJc w:val="left"/>
      <w:pPr>
        <w:tabs>
          <w:tab w:val="num" w:pos="2160"/>
        </w:tabs>
        <w:ind w:left="2160" w:hanging="360"/>
      </w:pPr>
      <w:rPr>
        <w:rFonts w:ascii="Wingdings" w:hAnsi="Wingdings" w:hint="default"/>
      </w:rPr>
    </w:lvl>
    <w:lvl w:ilvl="3" w:tplc="725C8F6C" w:tentative="1">
      <w:start w:val="1"/>
      <w:numFmt w:val="bullet"/>
      <w:lvlText w:val=""/>
      <w:lvlJc w:val="left"/>
      <w:pPr>
        <w:tabs>
          <w:tab w:val="num" w:pos="2880"/>
        </w:tabs>
        <w:ind w:left="2880" w:hanging="360"/>
      </w:pPr>
      <w:rPr>
        <w:rFonts w:ascii="Symbol" w:hAnsi="Symbol" w:hint="default"/>
      </w:rPr>
    </w:lvl>
    <w:lvl w:ilvl="4" w:tplc="A47CD008" w:tentative="1">
      <w:start w:val="1"/>
      <w:numFmt w:val="bullet"/>
      <w:lvlText w:val="o"/>
      <w:lvlJc w:val="left"/>
      <w:pPr>
        <w:tabs>
          <w:tab w:val="num" w:pos="3600"/>
        </w:tabs>
        <w:ind w:left="3600" w:hanging="360"/>
      </w:pPr>
      <w:rPr>
        <w:rFonts w:ascii="Courier New" w:hAnsi="Courier New" w:hint="default"/>
      </w:rPr>
    </w:lvl>
    <w:lvl w:ilvl="5" w:tplc="5C84978C" w:tentative="1">
      <w:start w:val="1"/>
      <w:numFmt w:val="bullet"/>
      <w:lvlText w:val=""/>
      <w:lvlJc w:val="left"/>
      <w:pPr>
        <w:tabs>
          <w:tab w:val="num" w:pos="4320"/>
        </w:tabs>
        <w:ind w:left="4320" w:hanging="360"/>
      </w:pPr>
      <w:rPr>
        <w:rFonts w:ascii="Wingdings" w:hAnsi="Wingdings" w:hint="default"/>
      </w:rPr>
    </w:lvl>
    <w:lvl w:ilvl="6" w:tplc="4C2EE2BA" w:tentative="1">
      <w:start w:val="1"/>
      <w:numFmt w:val="bullet"/>
      <w:lvlText w:val=""/>
      <w:lvlJc w:val="left"/>
      <w:pPr>
        <w:tabs>
          <w:tab w:val="num" w:pos="5040"/>
        </w:tabs>
        <w:ind w:left="5040" w:hanging="360"/>
      </w:pPr>
      <w:rPr>
        <w:rFonts w:ascii="Symbol" w:hAnsi="Symbol" w:hint="default"/>
      </w:rPr>
    </w:lvl>
    <w:lvl w:ilvl="7" w:tplc="780CD710" w:tentative="1">
      <w:start w:val="1"/>
      <w:numFmt w:val="bullet"/>
      <w:lvlText w:val="o"/>
      <w:lvlJc w:val="left"/>
      <w:pPr>
        <w:tabs>
          <w:tab w:val="num" w:pos="5760"/>
        </w:tabs>
        <w:ind w:left="5760" w:hanging="360"/>
      </w:pPr>
      <w:rPr>
        <w:rFonts w:ascii="Courier New" w:hAnsi="Courier New" w:hint="default"/>
      </w:rPr>
    </w:lvl>
    <w:lvl w:ilvl="8" w:tplc="20B8B0D4"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EE704B9"/>
    <w:multiLevelType w:val="singleLevel"/>
    <w:tmpl w:val="EED2ADD2"/>
    <w:lvl w:ilvl="0">
      <w:numFmt w:val="bullet"/>
      <w:pStyle w:val="Bulets2ndlevel"/>
      <w:lvlText w:val="-"/>
      <w:lvlJc w:val="left"/>
      <w:pPr>
        <w:tabs>
          <w:tab w:val="num" w:pos="1800"/>
        </w:tabs>
        <w:ind w:left="1800" w:hanging="360"/>
      </w:pPr>
      <w:rPr>
        <w:rFonts w:ascii="Times New Roman" w:hAnsi="Times New Roman" w:hint="default"/>
        <w:b/>
        <w:i w:val="0"/>
      </w:rPr>
    </w:lvl>
  </w:abstractNum>
  <w:abstractNum w:abstractNumId="14" w15:restartNumberingAfterBreak="0">
    <w:nsid w:val="61DF6E2E"/>
    <w:multiLevelType w:val="hybridMultilevel"/>
    <w:tmpl w:val="A65494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B1250D6"/>
    <w:multiLevelType w:val="singleLevel"/>
    <w:tmpl w:val="BEF66328"/>
    <w:lvl w:ilvl="0">
      <w:start w:val="1"/>
      <w:numFmt w:val="bullet"/>
      <w:pStyle w:val="Listapunktowana"/>
      <w:lvlText w:val=""/>
      <w:lvlJc w:val="left"/>
      <w:pPr>
        <w:tabs>
          <w:tab w:val="num" w:pos="360"/>
        </w:tabs>
        <w:ind w:left="360" w:hanging="360"/>
      </w:pPr>
      <w:rPr>
        <w:rFonts w:ascii="Wingdings" w:hAnsi="Wingdings" w:hint="default"/>
      </w:rPr>
    </w:lvl>
  </w:abstractNum>
  <w:abstractNum w:abstractNumId="16" w15:restartNumberingAfterBreak="0">
    <w:nsid w:val="73CB123C"/>
    <w:multiLevelType w:val="singleLevel"/>
    <w:tmpl w:val="51348DEC"/>
    <w:lvl w:ilvl="0">
      <w:start w:val="1"/>
      <w:numFmt w:val="bullet"/>
      <w:pStyle w:val="bullets3"/>
      <w:lvlText w:val=""/>
      <w:lvlJc w:val="left"/>
      <w:pPr>
        <w:tabs>
          <w:tab w:val="num" w:pos="360"/>
        </w:tabs>
        <w:ind w:left="360" w:hanging="360"/>
      </w:pPr>
      <w:rPr>
        <w:rFonts w:ascii="Wingdings" w:hAnsi="Wingdings" w:hint="default"/>
      </w:rPr>
    </w:lvl>
  </w:abstractNum>
  <w:num w:numId="1" w16cid:durableId="936059178">
    <w:abstractNumId w:val="7"/>
  </w:num>
  <w:num w:numId="2" w16cid:durableId="2144888534">
    <w:abstractNumId w:val="0"/>
  </w:num>
  <w:num w:numId="3" w16cid:durableId="483745128">
    <w:abstractNumId w:val="13"/>
  </w:num>
  <w:num w:numId="4" w16cid:durableId="551356042">
    <w:abstractNumId w:val="8"/>
  </w:num>
  <w:num w:numId="5" w16cid:durableId="1696421771">
    <w:abstractNumId w:val="16"/>
  </w:num>
  <w:num w:numId="6" w16cid:durableId="819614280">
    <w:abstractNumId w:val="3"/>
  </w:num>
  <w:num w:numId="7" w16cid:durableId="897281481">
    <w:abstractNumId w:val="15"/>
  </w:num>
  <w:num w:numId="8" w16cid:durableId="1162548945">
    <w:abstractNumId w:val="12"/>
  </w:num>
  <w:num w:numId="9" w16cid:durableId="177433332">
    <w:abstractNumId w:val="9"/>
  </w:num>
  <w:num w:numId="10" w16cid:durableId="914978077">
    <w:abstractNumId w:val="2"/>
  </w:num>
  <w:num w:numId="11" w16cid:durableId="828133808">
    <w:abstractNumId w:val="11"/>
  </w:num>
  <w:num w:numId="12" w16cid:durableId="641812230">
    <w:abstractNumId w:val="4"/>
  </w:num>
  <w:num w:numId="13" w16cid:durableId="436756341">
    <w:abstractNumId w:val="5"/>
  </w:num>
  <w:num w:numId="14" w16cid:durableId="923033254">
    <w:abstractNumId w:val="6"/>
  </w:num>
  <w:num w:numId="15" w16cid:durableId="1992902870">
    <w:abstractNumId w:val="14"/>
  </w:num>
  <w:num w:numId="16" w16cid:durableId="610161938">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activeWritingStyle w:appName="MSWord" w:lang="en-US" w:vendorID="8" w:dllVersion="513" w:checkStyle="1"/>
  <w:activeWritingStyle w:appName="MSWord" w:lang="en-GB" w:vendorID="8" w:dllVersion="513" w:checkStyle="1"/>
  <w:activeWritingStyle w:appName="MSWord" w:lang="en-ZA" w:vendorID="8" w:dllVersion="513" w:checkStyle="1"/>
  <w:activeWritingStyle w:appName="MSWord" w:lang="pl-PL" w:vendorID="12" w:dllVersion="512" w:checkStyle="1"/>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efaultTabStop w:val="720"/>
  <w:autoHyphenation/>
  <w:hyphenationZone w:val="357"/>
  <w:doNotHyphenateCaps/>
  <w:drawingGridHorizontalSpacing w:val="100"/>
  <w:displayHorizontalDrawingGridEvery w:val="0"/>
  <w:displayVerticalDrawingGridEvery w:val="0"/>
  <w:noPunctuationKerning/>
  <w:characterSpacingControl w:val="doNotCompress"/>
  <w:hdrShapeDefaults>
    <o:shapedefaults v:ext="edit" spidmax="2050" fill="f" fillcolor="white" strokecolor="white">
      <v:fill color="white" on="f"/>
      <v:stroke color="white"/>
    </o:shapedefaults>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s>
  <w:rsids>
    <w:rsidRoot w:val="003F7453"/>
    <w:rsid w:val="00000745"/>
    <w:rsid w:val="00004E92"/>
    <w:rsid w:val="00006531"/>
    <w:rsid w:val="00007287"/>
    <w:rsid w:val="0001037F"/>
    <w:rsid w:val="000125D1"/>
    <w:rsid w:val="00013636"/>
    <w:rsid w:val="00013BF7"/>
    <w:rsid w:val="00014658"/>
    <w:rsid w:val="00015315"/>
    <w:rsid w:val="00015D2F"/>
    <w:rsid w:val="000174A0"/>
    <w:rsid w:val="000201B9"/>
    <w:rsid w:val="00020A77"/>
    <w:rsid w:val="00026D41"/>
    <w:rsid w:val="00035A29"/>
    <w:rsid w:val="00036F24"/>
    <w:rsid w:val="000472AD"/>
    <w:rsid w:val="00053342"/>
    <w:rsid w:val="000538DC"/>
    <w:rsid w:val="00053BD8"/>
    <w:rsid w:val="00054522"/>
    <w:rsid w:val="000550C4"/>
    <w:rsid w:val="000554EA"/>
    <w:rsid w:val="00056875"/>
    <w:rsid w:val="00056AA6"/>
    <w:rsid w:val="00057C68"/>
    <w:rsid w:val="00060FC2"/>
    <w:rsid w:val="00066960"/>
    <w:rsid w:val="00066F79"/>
    <w:rsid w:val="0007060C"/>
    <w:rsid w:val="000707BC"/>
    <w:rsid w:val="000752CB"/>
    <w:rsid w:val="0008039C"/>
    <w:rsid w:val="00082420"/>
    <w:rsid w:val="00083F96"/>
    <w:rsid w:val="00090799"/>
    <w:rsid w:val="000907F2"/>
    <w:rsid w:val="00092AAD"/>
    <w:rsid w:val="00096C2D"/>
    <w:rsid w:val="000978E8"/>
    <w:rsid w:val="000A22A7"/>
    <w:rsid w:val="000A26A5"/>
    <w:rsid w:val="000A2CDE"/>
    <w:rsid w:val="000A3A05"/>
    <w:rsid w:val="000B45C1"/>
    <w:rsid w:val="000B46E8"/>
    <w:rsid w:val="000C0E41"/>
    <w:rsid w:val="000C1027"/>
    <w:rsid w:val="000C398F"/>
    <w:rsid w:val="000C6C20"/>
    <w:rsid w:val="000C73AB"/>
    <w:rsid w:val="000D04F2"/>
    <w:rsid w:val="000D35EB"/>
    <w:rsid w:val="000D3DA5"/>
    <w:rsid w:val="000D3F49"/>
    <w:rsid w:val="000D6D27"/>
    <w:rsid w:val="000D780A"/>
    <w:rsid w:val="000E0A21"/>
    <w:rsid w:val="000E19DC"/>
    <w:rsid w:val="000E1C34"/>
    <w:rsid w:val="000E49C0"/>
    <w:rsid w:val="000E7810"/>
    <w:rsid w:val="000E7FD7"/>
    <w:rsid w:val="000F0231"/>
    <w:rsid w:val="000F1F9C"/>
    <w:rsid w:val="000F624A"/>
    <w:rsid w:val="00101E28"/>
    <w:rsid w:val="0010569E"/>
    <w:rsid w:val="0010648E"/>
    <w:rsid w:val="00111920"/>
    <w:rsid w:val="00111F48"/>
    <w:rsid w:val="001122F1"/>
    <w:rsid w:val="0011339D"/>
    <w:rsid w:val="00113552"/>
    <w:rsid w:val="00116A8C"/>
    <w:rsid w:val="00116C0E"/>
    <w:rsid w:val="00116CFE"/>
    <w:rsid w:val="00117620"/>
    <w:rsid w:val="001218BC"/>
    <w:rsid w:val="001231D3"/>
    <w:rsid w:val="0012357C"/>
    <w:rsid w:val="001240E4"/>
    <w:rsid w:val="00134C0A"/>
    <w:rsid w:val="00135A9F"/>
    <w:rsid w:val="001365DD"/>
    <w:rsid w:val="00137CDC"/>
    <w:rsid w:val="00141F4F"/>
    <w:rsid w:val="001420F1"/>
    <w:rsid w:val="00144237"/>
    <w:rsid w:val="00151807"/>
    <w:rsid w:val="00151B8E"/>
    <w:rsid w:val="00155553"/>
    <w:rsid w:val="00163FE2"/>
    <w:rsid w:val="0016628E"/>
    <w:rsid w:val="00174466"/>
    <w:rsid w:val="00175F73"/>
    <w:rsid w:val="0017644A"/>
    <w:rsid w:val="001775DC"/>
    <w:rsid w:val="001850C3"/>
    <w:rsid w:val="00187782"/>
    <w:rsid w:val="00191B65"/>
    <w:rsid w:val="00194011"/>
    <w:rsid w:val="001956EB"/>
    <w:rsid w:val="00197364"/>
    <w:rsid w:val="00197B2A"/>
    <w:rsid w:val="001A05BE"/>
    <w:rsid w:val="001A43F6"/>
    <w:rsid w:val="001A5B40"/>
    <w:rsid w:val="001B0052"/>
    <w:rsid w:val="001B09DA"/>
    <w:rsid w:val="001B24AB"/>
    <w:rsid w:val="001B2D40"/>
    <w:rsid w:val="001B73E3"/>
    <w:rsid w:val="001C16AE"/>
    <w:rsid w:val="001C5128"/>
    <w:rsid w:val="001D2B63"/>
    <w:rsid w:val="001E03CD"/>
    <w:rsid w:val="001E09E7"/>
    <w:rsid w:val="001E7338"/>
    <w:rsid w:val="00202B88"/>
    <w:rsid w:val="00203654"/>
    <w:rsid w:val="002124A9"/>
    <w:rsid w:val="0022322D"/>
    <w:rsid w:val="00224092"/>
    <w:rsid w:val="00225D68"/>
    <w:rsid w:val="002315E6"/>
    <w:rsid w:val="002320BB"/>
    <w:rsid w:val="00237CB4"/>
    <w:rsid w:val="00237D42"/>
    <w:rsid w:val="00240FF3"/>
    <w:rsid w:val="002427BF"/>
    <w:rsid w:val="00245D0F"/>
    <w:rsid w:val="00246242"/>
    <w:rsid w:val="002468A2"/>
    <w:rsid w:val="002519BB"/>
    <w:rsid w:val="00251DE4"/>
    <w:rsid w:val="002532AE"/>
    <w:rsid w:val="00254778"/>
    <w:rsid w:val="00254BC2"/>
    <w:rsid w:val="00261CE8"/>
    <w:rsid w:val="002622B3"/>
    <w:rsid w:val="00264912"/>
    <w:rsid w:val="00271361"/>
    <w:rsid w:val="002713A5"/>
    <w:rsid w:val="00274A87"/>
    <w:rsid w:val="002758A8"/>
    <w:rsid w:val="0027788E"/>
    <w:rsid w:val="00287271"/>
    <w:rsid w:val="00290AB2"/>
    <w:rsid w:val="00291A73"/>
    <w:rsid w:val="00292C78"/>
    <w:rsid w:val="00292E88"/>
    <w:rsid w:val="00293CF1"/>
    <w:rsid w:val="00294B50"/>
    <w:rsid w:val="0029707C"/>
    <w:rsid w:val="00297CF6"/>
    <w:rsid w:val="002A66E4"/>
    <w:rsid w:val="002B0B09"/>
    <w:rsid w:val="002B1E87"/>
    <w:rsid w:val="002B2C71"/>
    <w:rsid w:val="002B437D"/>
    <w:rsid w:val="002B4F0F"/>
    <w:rsid w:val="002C0359"/>
    <w:rsid w:val="002C0A5A"/>
    <w:rsid w:val="002C22A0"/>
    <w:rsid w:val="002C6CC9"/>
    <w:rsid w:val="002D0227"/>
    <w:rsid w:val="002D063B"/>
    <w:rsid w:val="002D37E0"/>
    <w:rsid w:val="002D40FC"/>
    <w:rsid w:val="002D41A4"/>
    <w:rsid w:val="002D5688"/>
    <w:rsid w:val="002D680E"/>
    <w:rsid w:val="002D73FF"/>
    <w:rsid w:val="002E0BDF"/>
    <w:rsid w:val="002E2708"/>
    <w:rsid w:val="002E58B9"/>
    <w:rsid w:val="002E641B"/>
    <w:rsid w:val="002F19E2"/>
    <w:rsid w:val="002F454F"/>
    <w:rsid w:val="002F501F"/>
    <w:rsid w:val="002F7450"/>
    <w:rsid w:val="00304CBB"/>
    <w:rsid w:val="003059E6"/>
    <w:rsid w:val="00310756"/>
    <w:rsid w:val="00314070"/>
    <w:rsid w:val="00314F20"/>
    <w:rsid w:val="00320530"/>
    <w:rsid w:val="00320B73"/>
    <w:rsid w:val="00322360"/>
    <w:rsid w:val="00322D4A"/>
    <w:rsid w:val="003249A6"/>
    <w:rsid w:val="0032671D"/>
    <w:rsid w:val="00330978"/>
    <w:rsid w:val="0033225F"/>
    <w:rsid w:val="0033454A"/>
    <w:rsid w:val="0033644C"/>
    <w:rsid w:val="00341224"/>
    <w:rsid w:val="00341E83"/>
    <w:rsid w:val="0034352C"/>
    <w:rsid w:val="00344CC0"/>
    <w:rsid w:val="00346BDA"/>
    <w:rsid w:val="00346F14"/>
    <w:rsid w:val="003471A7"/>
    <w:rsid w:val="00347CC9"/>
    <w:rsid w:val="0035477A"/>
    <w:rsid w:val="003550D7"/>
    <w:rsid w:val="00355463"/>
    <w:rsid w:val="00356A3C"/>
    <w:rsid w:val="00356BE6"/>
    <w:rsid w:val="00357D4F"/>
    <w:rsid w:val="00362353"/>
    <w:rsid w:val="00362D4D"/>
    <w:rsid w:val="0036436B"/>
    <w:rsid w:val="0036501F"/>
    <w:rsid w:val="00366D8F"/>
    <w:rsid w:val="003708E7"/>
    <w:rsid w:val="00371298"/>
    <w:rsid w:val="0038196B"/>
    <w:rsid w:val="00381DF0"/>
    <w:rsid w:val="00382A93"/>
    <w:rsid w:val="00382C35"/>
    <w:rsid w:val="00383B42"/>
    <w:rsid w:val="00384929"/>
    <w:rsid w:val="00384A65"/>
    <w:rsid w:val="00384CA2"/>
    <w:rsid w:val="0039045A"/>
    <w:rsid w:val="00390F99"/>
    <w:rsid w:val="00391525"/>
    <w:rsid w:val="00391AF7"/>
    <w:rsid w:val="00396CD2"/>
    <w:rsid w:val="003A0DB1"/>
    <w:rsid w:val="003A2C30"/>
    <w:rsid w:val="003A312C"/>
    <w:rsid w:val="003A3173"/>
    <w:rsid w:val="003A51C4"/>
    <w:rsid w:val="003A5546"/>
    <w:rsid w:val="003C475E"/>
    <w:rsid w:val="003C529F"/>
    <w:rsid w:val="003D144A"/>
    <w:rsid w:val="003E083F"/>
    <w:rsid w:val="003E17B4"/>
    <w:rsid w:val="003E2352"/>
    <w:rsid w:val="003E55E2"/>
    <w:rsid w:val="003F20C7"/>
    <w:rsid w:val="003F2A95"/>
    <w:rsid w:val="003F5761"/>
    <w:rsid w:val="003F6CAC"/>
    <w:rsid w:val="003F7453"/>
    <w:rsid w:val="0040219C"/>
    <w:rsid w:val="0040504B"/>
    <w:rsid w:val="0040542A"/>
    <w:rsid w:val="0040561C"/>
    <w:rsid w:val="00406FD2"/>
    <w:rsid w:val="004116B7"/>
    <w:rsid w:val="0041760E"/>
    <w:rsid w:val="004176C1"/>
    <w:rsid w:val="004200EB"/>
    <w:rsid w:val="00423E1D"/>
    <w:rsid w:val="00427442"/>
    <w:rsid w:val="004275F4"/>
    <w:rsid w:val="004316AC"/>
    <w:rsid w:val="004320D1"/>
    <w:rsid w:val="00434124"/>
    <w:rsid w:val="004358BA"/>
    <w:rsid w:val="00436571"/>
    <w:rsid w:val="00441CDB"/>
    <w:rsid w:val="00453B0A"/>
    <w:rsid w:val="00454127"/>
    <w:rsid w:val="00454C57"/>
    <w:rsid w:val="0045512D"/>
    <w:rsid w:val="00456328"/>
    <w:rsid w:val="00461545"/>
    <w:rsid w:val="00467403"/>
    <w:rsid w:val="00471566"/>
    <w:rsid w:val="00471810"/>
    <w:rsid w:val="00480933"/>
    <w:rsid w:val="004819C1"/>
    <w:rsid w:val="004819DA"/>
    <w:rsid w:val="00485002"/>
    <w:rsid w:val="0049035B"/>
    <w:rsid w:val="00493DFF"/>
    <w:rsid w:val="00496250"/>
    <w:rsid w:val="004A3EB1"/>
    <w:rsid w:val="004A590C"/>
    <w:rsid w:val="004A6DF5"/>
    <w:rsid w:val="004B34FA"/>
    <w:rsid w:val="004B39CA"/>
    <w:rsid w:val="004B460D"/>
    <w:rsid w:val="004B711F"/>
    <w:rsid w:val="004B7176"/>
    <w:rsid w:val="004C01DE"/>
    <w:rsid w:val="004C185A"/>
    <w:rsid w:val="004C25EA"/>
    <w:rsid w:val="004C32A6"/>
    <w:rsid w:val="004C5421"/>
    <w:rsid w:val="004C7E83"/>
    <w:rsid w:val="004D0530"/>
    <w:rsid w:val="004D7D3C"/>
    <w:rsid w:val="004E2E6B"/>
    <w:rsid w:val="004E2F46"/>
    <w:rsid w:val="004E4033"/>
    <w:rsid w:val="004E53D4"/>
    <w:rsid w:val="004E7D71"/>
    <w:rsid w:val="004F3897"/>
    <w:rsid w:val="004F3BAC"/>
    <w:rsid w:val="00502D39"/>
    <w:rsid w:val="00503B4F"/>
    <w:rsid w:val="00503EB1"/>
    <w:rsid w:val="00505B48"/>
    <w:rsid w:val="00507ED8"/>
    <w:rsid w:val="0051528F"/>
    <w:rsid w:val="00520325"/>
    <w:rsid w:val="00525453"/>
    <w:rsid w:val="00526ED5"/>
    <w:rsid w:val="00527543"/>
    <w:rsid w:val="00527BE0"/>
    <w:rsid w:val="00530034"/>
    <w:rsid w:val="00532DB4"/>
    <w:rsid w:val="0053515B"/>
    <w:rsid w:val="00536206"/>
    <w:rsid w:val="0054637A"/>
    <w:rsid w:val="005514EA"/>
    <w:rsid w:val="005518C1"/>
    <w:rsid w:val="00552AF8"/>
    <w:rsid w:val="00553D77"/>
    <w:rsid w:val="0055510B"/>
    <w:rsid w:val="00561EDA"/>
    <w:rsid w:val="005622DC"/>
    <w:rsid w:val="00562568"/>
    <w:rsid w:val="00562E2E"/>
    <w:rsid w:val="0056319D"/>
    <w:rsid w:val="005641E6"/>
    <w:rsid w:val="00566066"/>
    <w:rsid w:val="0056633B"/>
    <w:rsid w:val="00566C5B"/>
    <w:rsid w:val="00567552"/>
    <w:rsid w:val="00571A07"/>
    <w:rsid w:val="00571BCA"/>
    <w:rsid w:val="005742A9"/>
    <w:rsid w:val="00581A8B"/>
    <w:rsid w:val="00581FC3"/>
    <w:rsid w:val="005902BE"/>
    <w:rsid w:val="00590C2F"/>
    <w:rsid w:val="0059219E"/>
    <w:rsid w:val="00593C59"/>
    <w:rsid w:val="0059436E"/>
    <w:rsid w:val="00596F92"/>
    <w:rsid w:val="005A4C4A"/>
    <w:rsid w:val="005A5E5C"/>
    <w:rsid w:val="005A6AD9"/>
    <w:rsid w:val="005B2DB5"/>
    <w:rsid w:val="005B4E27"/>
    <w:rsid w:val="005C04D3"/>
    <w:rsid w:val="005C3F40"/>
    <w:rsid w:val="005C5938"/>
    <w:rsid w:val="005C7C03"/>
    <w:rsid w:val="005D12DA"/>
    <w:rsid w:val="005D1621"/>
    <w:rsid w:val="005D167C"/>
    <w:rsid w:val="005D2EC4"/>
    <w:rsid w:val="005D4550"/>
    <w:rsid w:val="005D64D2"/>
    <w:rsid w:val="005D65E6"/>
    <w:rsid w:val="005E1AF8"/>
    <w:rsid w:val="005E1B52"/>
    <w:rsid w:val="005E620B"/>
    <w:rsid w:val="005E7566"/>
    <w:rsid w:val="005E7576"/>
    <w:rsid w:val="005E7DC3"/>
    <w:rsid w:val="005F132C"/>
    <w:rsid w:val="005F29B3"/>
    <w:rsid w:val="005F736A"/>
    <w:rsid w:val="00600A28"/>
    <w:rsid w:val="0060592A"/>
    <w:rsid w:val="00605F4D"/>
    <w:rsid w:val="00606E8D"/>
    <w:rsid w:val="00606F31"/>
    <w:rsid w:val="0060720A"/>
    <w:rsid w:val="006111D2"/>
    <w:rsid w:val="006113BC"/>
    <w:rsid w:val="00612C82"/>
    <w:rsid w:val="0061755D"/>
    <w:rsid w:val="0062073D"/>
    <w:rsid w:val="006232A1"/>
    <w:rsid w:val="00624590"/>
    <w:rsid w:val="0062575E"/>
    <w:rsid w:val="00626E10"/>
    <w:rsid w:val="006275AA"/>
    <w:rsid w:val="00627EC7"/>
    <w:rsid w:val="006311BB"/>
    <w:rsid w:val="00636C15"/>
    <w:rsid w:val="00642AB6"/>
    <w:rsid w:val="006438CF"/>
    <w:rsid w:val="00644262"/>
    <w:rsid w:val="00647086"/>
    <w:rsid w:val="00647A9D"/>
    <w:rsid w:val="006515EF"/>
    <w:rsid w:val="006520FD"/>
    <w:rsid w:val="0065281C"/>
    <w:rsid w:val="00652B4D"/>
    <w:rsid w:val="00652D5A"/>
    <w:rsid w:val="00657046"/>
    <w:rsid w:val="00660C2A"/>
    <w:rsid w:val="00670096"/>
    <w:rsid w:val="00670BF7"/>
    <w:rsid w:val="00670FF8"/>
    <w:rsid w:val="006738F3"/>
    <w:rsid w:val="00674091"/>
    <w:rsid w:val="00675654"/>
    <w:rsid w:val="00675991"/>
    <w:rsid w:val="00676B89"/>
    <w:rsid w:val="00683162"/>
    <w:rsid w:val="0068579F"/>
    <w:rsid w:val="006866F7"/>
    <w:rsid w:val="00686B98"/>
    <w:rsid w:val="006873DB"/>
    <w:rsid w:val="0069265F"/>
    <w:rsid w:val="006937BA"/>
    <w:rsid w:val="0069443B"/>
    <w:rsid w:val="00695888"/>
    <w:rsid w:val="0069741D"/>
    <w:rsid w:val="00697D83"/>
    <w:rsid w:val="006A2A5D"/>
    <w:rsid w:val="006B0312"/>
    <w:rsid w:val="006B63F6"/>
    <w:rsid w:val="006C243F"/>
    <w:rsid w:val="006C3027"/>
    <w:rsid w:val="006C68AD"/>
    <w:rsid w:val="006C6DF4"/>
    <w:rsid w:val="006C7C12"/>
    <w:rsid w:val="006D2BF8"/>
    <w:rsid w:val="006D2EAF"/>
    <w:rsid w:val="006D4004"/>
    <w:rsid w:val="006D4291"/>
    <w:rsid w:val="006D65A6"/>
    <w:rsid w:val="006D7FD9"/>
    <w:rsid w:val="006E03EB"/>
    <w:rsid w:val="006E40BA"/>
    <w:rsid w:val="006E5C83"/>
    <w:rsid w:val="006F1118"/>
    <w:rsid w:val="006F357B"/>
    <w:rsid w:val="006F3B09"/>
    <w:rsid w:val="006F48B1"/>
    <w:rsid w:val="00700A8F"/>
    <w:rsid w:val="007010F3"/>
    <w:rsid w:val="00701D09"/>
    <w:rsid w:val="00702455"/>
    <w:rsid w:val="00702A3B"/>
    <w:rsid w:val="00702B1A"/>
    <w:rsid w:val="00704586"/>
    <w:rsid w:val="00704796"/>
    <w:rsid w:val="0070743C"/>
    <w:rsid w:val="00707543"/>
    <w:rsid w:val="00710283"/>
    <w:rsid w:val="0071067B"/>
    <w:rsid w:val="00711B37"/>
    <w:rsid w:val="00712C3A"/>
    <w:rsid w:val="00716C37"/>
    <w:rsid w:val="00720D33"/>
    <w:rsid w:val="00721560"/>
    <w:rsid w:val="00721F22"/>
    <w:rsid w:val="0072313F"/>
    <w:rsid w:val="0072573F"/>
    <w:rsid w:val="00727E06"/>
    <w:rsid w:val="007300D8"/>
    <w:rsid w:val="00740895"/>
    <w:rsid w:val="00740C05"/>
    <w:rsid w:val="00743C4F"/>
    <w:rsid w:val="0074791F"/>
    <w:rsid w:val="00750F69"/>
    <w:rsid w:val="00751CA8"/>
    <w:rsid w:val="00753B95"/>
    <w:rsid w:val="00755BC3"/>
    <w:rsid w:val="007578F8"/>
    <w:rsid w:val="00757BE9"/>
    <w:rsid w:val="00761969"/>
    <w:rsid w:val="00764723"/>
    <w:rsid w:val="00765640"/>
    <w:rsid w:val="007662FE"/>
    <w:rsid w:val="00766EFF"/>
    <w:rsid w:val="00766FEA"/>
    <w:rsid w:val="0078241C"/>
    <w:rsid w:val="00791DB0"/>
    <w:rsid w:val="00792910"/>
    <w:rsid w:val="00796F24"/>
    <w:rsid w:val="007A11EE"/>
    <w:rsid w:val="007A4190"/>
    <w:rsid w:val="007B13D7"/>
    <w:rsid w:val="007B4E1C"/>
    <w:rsid w:val="007C4117"/>
    <w:rsid w:val="007D1081"/>
    <w:rsid w:val="007D2D57"/>
    <w:rsid w:val="007D2D90"/>
    <w:rsid w:val="007D4664"/>
    <w:rsid w:val="007D588E"/>
    <w:rsid w:val="007D58D5"/>
    <w:rsid w:val="007D75BE"/>
    <w:rsid w:val="007D7B12"/>
    <w:rsid w:val="007E1005"/>
    <w:rsid w:val="007E374D"/>
    <w:rsid w:val="007E47F5"/>
    <w:rsid w:val="007E6822"/>
    <w:rsid w:val="0080010F"/>
    <w:rsid w:val="0080054C"/>
    <w:rsid w:val="00803663"/>
    <w:rsid w:val="008036A6"/>
    <w:rsid w:val="0081007D"/>
    <w:rsid w:val="0081183F"/>
    <w:rsid w:val="008135EA"/>
    <w:rsid w:val="00816A9A"/>
    <w:rsid w:val="00820DE0"/>
    <w:rsid w:val="00822C78"/>
    <w:rsid w:val="00825C0F"/>
    <w:rsid w:val="0082718A"/>
    <w:rsid w:val="00830361"/>
    <w:rsid w:val="00831224"/>
    <w:rsid w:val="008316EA"/>
    <w:rsid w:val="00832FA7"/>
    <w:rsid w:val="008360A7"/>
    <w:rsid w:val="008363ED"/>
    <w:rsid w:val="00844AA8"/>
    <w:rsid w:val="008508C6"/>
    <w:rsid w:val="0085266D"/>
    <w:rsid w:val="00852FBD"/>
    <w:rsid w:val="00854514"/>
    <w:rsid w:val="0086319D"/>
    <w:rsid w:val="0087120E"/>
    <w:rsid w:val="00871CDB"/>
    <w:rsid w:val="00872916"/>
    <w:rsid w:val="00872A87"/>
    <w:rsid w:val="0087566F"/>
    <w:rsid w:val="00881319"/>
    <w:rsid w:val="00881975"/>
    <w:rsid w:val="00887F87"/>
    <w:rsid w:val="008902E3"/>
    <w:rsid w:val="00890A96"/>
    <w:rsid w:val="00890FAF"/>
    <w:rsid w:val="0089153F"/>
    <w:rsid w:val="008965CD"/>
    <w:rsid w:val="0089683A"/>
    <w:rsid w:val="00896E5C"/>
    <w:rsid w:val="00897837"/>
    <w:rsid w:val="008A17E1"/>
    <w:rsid w:val="008A3DF1"/>
    <w:rsid w:val="008A4CCE"/>
    <w:rsid w:val="008A6C8E"/>
    <w:rsid w:val="008B0505"/>
    <w:rsid w:val="008B06EE"/>
    <w:rsid w:val="008B0907"/>
    <w:rsid w:val="008B216C"/>
    <w:rsid w:val="008B367A"/>
    <w:rsid w:val="008B4A7E"/>
    <w:rsid w:val="008C18F7"/>
    <w:rsid w:val="008C28C0"/>
    <w:rsid w:val="008C343F"/>
    <w:rsid w:val="008C448F"/>
    <w:rsid w:val="008C4CC6"/>
    <w:rsid w:val="008C6D29"/>
    <w:rsid w:val="008D197B"/>
    <w:rsid w:val="008D2EC0"/>
    <w:rsid w:val="008D3BE9"/>
    <w:rsid w:val="008D569A"/>
    <w:rsid w:val="008D6099"/>
    <w:rsid w:val="008E136F"/>
    <w:rsid w:val="008F01FF"/>
    <w:rsid w:val="008F077C"/>
    <w:rsid w:val="008F0D48"/>
    <w:rsid w:val="008F5818"/>
    <w:rsid w:val="008F61C4"/>
    <w:rsid w:val="00902713"/>
    <w:rsid w:val="0090519C"/>
    <w:rsid w:val="009060BF"/>
    <w:rsid w:val="0091298A"/>
    <w:rsid w:val="00917733"/>
    <w:rsid w:val="009240BA"/>
    <w:rsid w:val="00926BF2"/>
    <w:rsid w:val="00926BFF"/>
    <w:rsid w:val="00927FCC"/>
    <w:rsid w:val="0093101D"/>
    <w:rsid w:val="00931D71"/>
    <w:rsid w:val="00932DEE"/>
    <w:rsid w:val="0093313C"/>
    <w:rsid w:val="009348B6"/>
    <w:rsid w:val="00941277"/>
    <w:rsid w:val="0094325B"/>
    <w:rsid w:val="00943B77"/>
    <w:rsid w:val="009453A4"/>
    <w:rsid w:val="00945DD0"/>
    <w:rsid w:val="00946294"/>
    <w:rsid w:val="00946F63"/>
    <w:rsid w:val="0096425D"/>
    <w:rsid w:val="00971EC3"/>
    <w:rsid w:val="00972BCA"/>
    <w:rsid w:val="0097436E"/>
    <w:rsid w:val="00976CD3"/>
    <w:rsid w:val="00980E87"/>
    <w:rsid w:val="00983ADB"/>
    <w:rsid w:val="009866FF"/>
    <w:rsid w:val="00991C8B"/>
    <w:rsid w:val="009940A6"/>
    <w:rsid w:val="0099443A"/>
    <w:rsid w:val="00994A96"/>
    <w:rsid w:val="0099731F"/>
    <w:rsid w:val="009A02B9"/>
    <w:rsid w:val="009A128C"/>
    <w:rsid w:val="009A2299"/>
    <w:rsid w:val="009A3D9C"/>
    <w:rsid w:val="009A54F3"/>
    <w:rsid w:val="009B0461"/>
    <w:rsid w:val="009B1339"/>
    <w:rsid w:val="009B167E"/>
    <w:rsid w:val="009B1F56"/>
    <w:rsid w:val="009B2941"/>
    <w:rsid w:val="009B480F"/>
    <w:rsid w:val="009B4AF3"/>
    <w:rsid w:val="009B56AC"/>
    <w:rsid w:val="009C33DE"/>
    <w:rsid w:val="009C397D"/>
    <w:rsid w:val="009C3AC1"/>
    <w:rsid w:val="009C7E5E"/>
    <w:rsid w:val="009D1582"/>
    <w:rsid w:val="009D1CD9"/>
    <w:rsid w:val="009D312D"/>
    <w:rsid w:val="009D6078"/>
    <w:rsid w:val="009D639E"/>
    <w:rsid w:val="009D71BA"/>
    <w:rsid w:val="009D78DA"/>
    <w:rsid w:val="009E1C8C"/>
    <w:rsid w:val="009E207C"/>
    <w:rsid w:val="009E4316"/>
    <w:rsid w:val="009E5611"/>
    <w:rsid w:val="009F008B"/>
    <w:rsid w:val="00A01CC8"/>
    <w:rsid w:val="00A06D82"/>
    <w:rsid w:val="00A07D16"/>
    <w:rsid w:val="00A1275E"/>
    <w:rsid w:val="00A13A73"/>
    <w:rsid w:val="00A14E35"/>
    <w:rsid w:val="00A14F6C"/>
    <w:rsid w:val="00A14F8F"/>
    <w:rsid w:val="00A165C6"/>
    <w:rsid w:val="00A1729E"/>
    <w:rsid w:val="00A2145A"/>
    <w:rsid w:val="00A23D95"/>
    <w:rsid w:val="00A25094"/>
    <w:rsid w:val="00A277EF"/>
    <w:rsid w:val="00A306C2"/>
    <w:rsid w:val="00A31407"/>
    <w:rsid w:val="00A376F3"/>
    <w:rsid w:val="00A4042C"/>
    <w:rsid w:val="00A4154F"/>
    <w:rsid w:val="00A44DE7"/>
    <w:rsid w:val="00A44E84"/>
    <w:rsid w:val="00A453DB"/>
    <w:rsid w:val="00A51C4F"/>
    <w:rsid w:val="00A54F60"/>
    <w:rsid w:val="00A621BF"/>
    <w:rsid w:val="00A64932"/>
    <w:rsid w:val="00A64FB2"/>
    <w:rsid w:val="00A72821"/>
    <w:rsid w:val="00A7480B"/>
    <w:rsid w:val="00A82C2C"/>
    <w:rsid w:val="00A83267"/>
    <w:rsid w:val="00A833DD"/>
    <w:rsid w:val="00A86264"/>
    <w:rsid w:val="00A90F4A"/>
    <w:rsid w:val="00A965FE"/>
    <w:rsid w:val="00AA0D2A"/>
    <w:rsid w:val="00AA22F7"/>
    <w:rsid w:val="00AA5ED1"/>
    <w:rsid w:val="00AB2D1C"/>
    <w:rsid w:val="00AC1180"/>
    <w:rsid w:val="00AC12C1"/>
    <w:rsid w:val="00AC43C7"/>
    <w:rsid w:val="00AC7227"/>
    <w:rsid w:val="00AD62AD"/>
    <w:rsid w:val="00AE0ED2"/>
    <w:rsid w:val="00AE1807"/>
    <w:rsid w:val="00AE2961"/>
    <w:rsid w:val="00AE2AB4"/>
    <w:rsid w:val="00AE4672"/>
    <w:rsid w:val="00AE4965"/>
    <w:rsid w:val="00AE7D09"/>
    <w:rsid w:val="00AF0053"/>
    <w:rsid w:val="00AF1358"/>
    <w:rsid w:val="00AF18E5"/>
    <w:rsid w:val="00AF3687"/>
    <w:rsid w:val="00B00122"/>
    <w:rsid w:val="00B01846"/>
    <w:rsid w:val="00B019A8"/>
    <w:rsid w:val="00B052AF"/>
    <w:rsid w:val="00B065B2"/>
    <w:rsid w:val="00B0693B"/>
    <w:rsid w:val="00B13211"/>
    <w:rsid w:val="00B13B63"/>
    <w:rsid w:val="00B1592C"/>
    <w:rsid w:val="00B2136E"/>
    <w:rsid w:val="00B214D4"/>
    <w:rsid w:val="00B2176C"/>
    <w:rsid w:val="00B219F8"/>
    <w:rsid w:val="00B22A02"/>
    <w:rsid w:val="00B26BAD"/>
    <w:rsid w:val="00B3013A"/>
    <w:rsid w:val="00B30F09"/>
    <w:rsid w:val="00B31F97"/>
    <w:rsid w:val="00B337FF"/>
    <w:rsid w:val="00B437D8"/>
    <w:rsid w:val="00B45520"/>
    <w:rsid w:val="00B47758"/>
    <w:rsid w:val="00B47FEE"/>
    <w:rsid w:val="00B53943"/>
    <w:rsid w:val="00B53BC6"/>
    <w:rsid w:val="00B56D2C"/>
    <w:rsid w:val="00B6348E"/>
    <w:rsid w:val="00B64889"/>
    <w:rsid w:val="00B66D1D"/>
    <w:rsid w:val="00B70936"/>
    <w:rsid w:val="00B71C28"/>
    <w:rsid w:val="00B71D90"/>
    <w:rsid w:val="00B75277"/>
    <w:rsid w:val="00B756C4"/>
    <w:rsid w:val="00B7730C"/>
    <w:rsid w:val="00B7783B"/>
    <w:rsid w:val="00B82A7F"/>
    <w:rsid w:val="00B82E1D"/>
    <w:rsid w:val="00B8359F"/>
    <w:rsid w:val="00B8387E"/>
    <w:rsid w:val="00B838A8"/>
    <w:rsid w:val="00B83A56"/>
    <w:rsid w:val="00B83DE8"/>
    <w:rsid w:val="00B94F91"/>
    <w:rsid w:val="00B96B99"/>
    <w:rsid w:val="00BA0F50"/>
    <w:rsid w:val="00BA1F23"/>
    <w:rsid w:val="00BA3171"/>
    <w:rsid w:val="00BB0AFF"/>
    <w:rsid w:val="00BB129C"/>
    <w:rsid w:val="00BB13A7"/>
    <w:rsid w:val="00BB13FE"/>
    <w:rsid w:val="00BB3368"/>
    <w:rsid w:val="00BB4471"/>
    <w:rsid w:val="00BB7386"/>
    <w:rsid w:val="00BB79C8"/>
    <w:rsid w:val="00BC7C1F"/>
    <w:rsid w:val="00BC7EFC"/>
    <w:rsid w:val="00BD2AB6"/>
    <w:rsid w:val="00BD2BC6"/>
    <w:rsid w:val="00BD4EAB"/>
    <w:rsid w:val="00BD5E42"/>
    <w:rsid w:val="00BD6550"/>
    <w:rsid w:val="00BD6768"/>
    <w:rsid w:val="00BD7A50"/>
    <w:rsid w:val="00BE6C72"/>
    <w:rsid w:val="00BF19F9"/>
    <w:rsid w:val="00BF27F1"/>
    <w:rsid w:val="00BF4B87"/>
    <w:rsid w:val="00C00FD6"/>
    <w:rsid w:val="00C01BF7"/>
    <w:rsid w:val="00C04AF5"/>
    <w:rsid w:val="00C066B4"/>
    <w:rsid w:val="00C15418"/>
    <w:rsid w:val="00C1616B"/>
    <w:rsid w:val="00C172B5"/>
    <w:rsid w:val="00C17B14"/>
    <w:rsid w:val="00C20951"/>
    <w:rsid w:val="00C20BBA"/>
    <w:rsid w:val="00C22D0E"/>
    <w:rsid w:val="00C237A4"/>
    <w:rsid w:val="00C2546D"/>
    <w:rsid w:val="00C3074B"/>
    <w:rsid w:val="00C30D8A"/>
    <w:rsid w:val="00C3179A"/>
    <w:rsid w:val="00C3477F"/>
    <w:rsid w:val="00C37D75"/>
    <w:rsid w:val="00C40B31"/>
    <w:rsid w:val="00C4149B"/>
    <w:rsid w:val="00C4149F"/>
    <w:rsid w:val="00C45F8B"/>
    <w:rsid w:val="00C55383"/>
    <w:rsid w:val="00C62FE5"/>
    <w:rsid w:val="00C63A7F"/>
    <w:rsid w:val="00C6677D"/>
    <w:rsid w:val="00C669D9"/>
    <w:rsid w:val="00C70DD9"/>
    <w:rsid w:val="00C712AB"/>
    <w:rsid w:val="00C75251"/>
    <w:rsid w:val="00C7799E"/>
    <w:rsid w:val="00C77D23"/>
    <w:rsid w:val="00C77F03"/>
    <w:rsid w:val="00C82DA8"/>
    <w:rsid w:val="00C83D22"/>
    <w:rsid w:val="00C84B01"/>
    <w:rsid w:val="00C85700"/>
    <w:rsid w:val="00C85B06"/>
    <w:rsid w:val="00C8600E"/>
    <w:rsid w:val="00C86584"/>
    <w:rsid w:val="00C9046E"/>
    <w:rsid w:val="00C9073B"/>
    <w:rsid w:val="00C90945"/>
    <w:rsid w:val="00C913B2"/>
    <w:rsid w:val="00C93ED8"/>
    <w:rsid w:val="00C940A1"/>
    <w:rsid w:val="00CA2004"/>
    <w:rsid w:val="00CA2B50"/>
    <w:rsid w:val="00CA4DDC"/>
    <w:rsid w:val="00CC15FE"/>
    <w:rsid w:val="00CC460B"/>
    <w:rsid w:val="00CC4B39"/>
    <w:rsid w:val="00CD417F"/>
    <w:rsid w:val="00CE1D71"/>
    <w:rsid w:val="00CE2343"/>
    <w:rsid w:val="00CE6037"/>
    <w:rsid w:val="00CF0E29"/>
    <w:rsid w:val="00CF223B"/>
    <w:rsid w:val="00D00A67"/>
    <w:rsid w:val="00D011D7"/>
    <w:rsid w:val="00D01283"/>
    <w:rsid w:val="00D028D4"/>
    <w:rsid w:val="00D032EB"/>
    <w:rsid w:val="00D036C2"/>
    <w:rsid w:val="00D036FF"/>
    <w:rsid w:val="00D043DD"/>
    <w:rsid w:val="00D047B0"/>
    <w:rsid w:val="00D058D5"/>
    <w:rsid w:val="00D06C8E"/>
    <w:rsid w:val="00D1393F"/>
    <w:rsid w:val="00D14AD0"/>
    <w:rsid w:val="00D17C71"/>
    <w:rsid w:val="00D30520"/>
    <w:rsid w:val="00D3182E"/>
    <w:rsid w:val="00D31D53"/>
    <w:rsid w:val="00D32E25"/>
    <w:rsid w:val="00D355FB"/>
    <w:rsid w:val="00D40CE9"/>
    <w:rsid w:val="00D443E4"/>
    <w:rsid w:val="00D44ABD"/>
    <w:rsid w:val="00D44B96"/>
    <w:rsid w:val="00D44E1B"/>
    <w:rsid w:val="00D451FB"/>
    <w:rsid w:val="00D54019"/>
    <w:rsid w:val="00D54F0E"/>
    <w:rsid w:val="00D57884"/>
    <w:rsid w:val="00D603FE"/>
    <w:rsid w:val="00D611A4"/>
    <w:rsid w:val="00D61246"/>
    <w:rsid w:val="00D703AD"/>
    <w:rsid w:val="00D70B4C"/>
    <w:rsid w:val="00D70BA4"/>
    <w:rsid w:val="00D733B5"/>
    <w:rsid w:val="00D73D29"/>
    <w:rsid w:val="00D74E12"/>
    <w:rsid w:val="00D77702"/>
    <w:rsid w:val="00D80C04"/>
    <w:rsid w:val="00D82EDA"/>
    <w:rsid w:val="00D84FBE"/>
    <w:rsid w:val="00D85D4F"/>
    <w:rsid w:val="00D87F23"/>
    <w:rsid w:val="00D90233"/>
    <w:rsid w:val="00D90A46"/>
    <w:rsid w:val="00D91F15"/>
    <w:rsid w:val="00D930BB"/>
    <w:rsid w:val="00DA0CB7"/>
    <w:rsid w:val="00DA3CC0"/>
    <w:rsid w:val="00DA5FFE"/>
    <w:rsid w:val="00DA6363"/>
    <w:rsid w:val="00DB0842"/>
    <w:rsid w:val="00DB2444"/>
    <w:rsid w:val="00DB271F"/>
    <w:rsid w:val="00DB3C82"/>
    <w:rsid w:val="00DC0E9E"/>
    <w:rsid w:val="00DC49A9"/>
    <w:rsid w:val="00DC70E8"/>
    <w:rsid w:val="00DD0734"/>
    <w:rsid w:val="00DD11C9"/>
    <w:rsid w:val="00DD4AF0"/>
    <w:rsid w:val="00DE18EA"/>
    <w:rsid w:val="00DE5564"/>
    <w:rsid w:val="00DE5B60"/>
    <w:rsid w:val="00DE6C8A"/>
    <w:rsid w:val="00DF2818"/>
    <w:rsid w:val="00DF631B"/>
    <w:rsid w:val="00E03485"/>
    <w:rsid w:val="00E07667"/>
    <w:rsid w:val="00E10987"/>
    <w:rsid w:val="00E11B77"/>
    <w:rsid w:val="00E143C1"/>
    <w:rsid w:val="00E14BF5"/>
    <w:rsid w:val="00E206AE"/>
    <w:rsid w:val="00E21CFC"/>
    <w:rsid w:val="00E242CD"/>
    <w:rsid w:val="00E25E9D"/>
    <w:rsid w:val="00E35546"/>
    <w:rsid w:val="00E4151F"/>
    <w:rsid w:val="00E42051"/>
    <w:rsid w:val="00E429FC"/>
    <w:rsid w:val="00E440CC"/>
    <w:rsid w:val="00E457D9"/>
    <w:rsid w:val="00E4786E"/>
    <w:rsid w:val="00E50437"/>
    <w:rsid w:val="00E510D5"/>
    <w:rsid w:val="00E51F2B"/>
    <w:rsid w:val="00E537DE"/>
    <w:rsid w:val="00E5451F"/>
    <w:rsid w:val="00E572AB"/>
    <w:rsid w:val="00E5768B"/>
    <w:rsid w:val="00E64B81"/>
    <w:rsid w:val="00E67040"/>
    <w:rsid w:val="00E6747C"/>
    <w:rsid w:val="00E67EDD"/>
    <w:rsid w:val="00E721E3"/>
    <w:rsid w:val="00E72AC7"/>
    <w:rsid w:val="00E74A56"/>
    <w:rsid w:val="00E754AB"/>
    <w:rsid w:val="00E76B15"/>
    <w:rsid w:val="00E7717C"/>
    <w:rsid w:val="00E7733D"/>
    <w:rsid w:val="00E80928"/>
    <w:rsid w:val="00E82D16"/>
    <w:rsid w:val="00E835F0"/>
    <w:rsid w:val="00E8500F"/>
    <w:rsid w:val="00E900B0"/>
    <w:rsid w:val="00E93B3F"/>
    <w:rsid w:val="00EA1486"/>
    <w:rsid w:val="00EA5D9C"/>
    <w:rsid w:val="00EA6321"/>
    <w:rsid w:val="00EB0AD5"/>
    <w:rsid w:val="00EB57A8"/>
    <w:rsid w:val="00EB616C"/>
    <w:rsid w:val="00EB7756"/>
    <w:rsid w:val="00EB7D14"/>
    <w:rsid w:val="00EC2DEC"/>
    <w:rsid w:val="00EC4FD3"/>
    <w:rsid w:val="00ED0A80"/>
    <w:rsid w:val="00ED1252"/>
    <w:rsid w:val="00ED2BF4"/>
    <w:rsid w:val="00ED48B3"/>
    <w:rsid w:val="00ED4BC2"/>
    <w:rsid w:val="00ED74C9"/>
    <w:rsid w:val="00EE5385"/>
    <w:rsid w:val="00EE63BF"/>
    <w:rsid w:val="00EE6512"/>
    <w:rsid w:val="00EE6806"/>
    <w:rsid w:val="00EE73D8"/>
    <w:rsid w:val="00EF14BF"/>
    <w:rsid w:val="00EF160D"/>
    <w:rsid w:val="00EF1FA4"/>
    <w:rsid w:val="00EF3308"/>
    <w:rsid w:val="00EF4708"/>
    <w:rsid w:val="00EF69AC"/>
    <w:rsid w:val="00F05FA3"/>
    <w:rsid w:val="00F06C92"/>
    <w:rsid w:val="00F070C6"/>
    <w:rsid w:val="00F0715F"/>
    <w:rsid w:val="00F1115C"/>
    <w:rsid w:val="00F11BCD"/>
    <w:rsid w:val="00F14C1B"/>
    <w:rsid w:val="00F151F3"/>
    <w:rsid w:val="00F2748F"/>
    <w:rsid w:val="00F31F0F"/>
    <w:rsid w:val="00F41EEB"/>
    <w:rsid w:val="00F423BF"/>
    <w:rsid w:val="00F427A1"/>
    <w:rsid w:val="00F44D6C"/>
    <w:rsid w:val="00F453F6"/>
    <w:rsid w:val="00F4540D"/>
    <w:rsid w:val="00F65447"/>
    <w:rsid w:val="00F703E2"/>
    <w:rsid w:val="00F71A0F"/>
    <w:rsid w:val="00F7593F"/>
    <w:rsid w:val="00F800B3"/>
    <w:rsid w:val="00F805BB"/>
    <w:rsid w:val="00F82213"/>
    <w:rsid w:val="00F8230F"/>
    <w:rsid w:val="00F8271F"/>
    <w:rsid w:val="00F82918"/>
    <w:rsid w:val="00F84A41"/>
    <w:rsid w:val="00F87BAE"/>
    <w:rsid w:val="00F9331C"/>
    <w:rsid w:val="00F935B6"/>
    <w:rsid w:val="00F9456B"/>
    <w:rsid w:val="00F971F5"/>
    <w:rsid w:val="00F97AC7"/>
    <w:rsid w:val="00FA0232"/>
    <w:rsid w:val="00FA0567"/>
    <w:rsid w:val="00FA0F7E"/>
    <w:rsid w:val="00FA2E05"/>
    <w:rsid w:val="00FB2EEA"/>
    <w:rsid w:val="00FB30AA"/>
    <w:rsid w:val="00FB3425"/>
    <w:rsid w:val="00FB4752"/>
    <w:rsid w:val="00FB5184"/>
    <w:rsid w:val="00FB643E"/>
    <w:rsid w:val="00FC2F66"/>
    <w:rsid w:val="00FC5715"/>
    <w:rsid w:val="00FD61BD"/>
    <w:rsid w:val="00FE0282"/>
    <w:rsid w:val="00FE0A62"/>
    <w:rsid w:val="00FE2EA8"/>
    <w:rsid w:val="00FE73D6"/>
    <w:rsid w:val="00FF1B1E"/>
    <w:rsid w:val="00FF68E5"/>
    <w:rsid w:val="00FF6DD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white">
      <v:fill color="white" on="f"/>
      <v:stroke color="white"/>
    </o:shapedefaults>
    <o:shapelayout v:ext="edit">
      <o:idmap v:ext="edit" data="2"/>
    </o:shapelayout>
  </w:shapeDefaults>
  <w:decimalSymbol w:val=","/>
  <w:listSeparator w:val=";"/>
  <w14:docId w14:val="56B034B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Arial"/>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047B0"/>
    <w:pPr>
      <w:widowControl w:val="0"/>
      <w:jc w:val="both"/>
    </w:pPr>
    <w:rPr>
      <w:rFonts w:ascii="Times New Roman" w:hAnsi="Times New Roman"/>
      <w:sz w:val="22"/>
      <w:lang w:eastAsia="en-US"/>
    </w:rPr>
  </w:style>
  <w:style w:type="paragraph" w:styleId="Nagwek1">
    <w:name w:val="heading 1"/>
    <w:basedOn w:val="Normalny"/>
    <w:next w:val="Normalny"/>
    <w:qFormat/>
    <w:rsid w:val="00B75277"/>
    <w:pPr>
      <w:keepNext/>
      <w:numPr>
        <w:numId w:val="11"/>
      </w:numPr>
      <w:spacing w:before="120" w:after="120"/>
      <w:outlineLvl w:val="0"/>
    </w:pPr>
    <w:rPr>
      <w:b/>
      <w:caps/>
      <w:snapToGrid w:val="0"/>
      <w:color w:val="0F243E"/>
    </w:rPr>
  </w:style>
  <w:style w:type="paragraph" w:styleId="Nagwek2">
    <w:name w:val="heading 2"/>
    <w:basedOn w:val="Normalny"/>
    <w:next w:val="Normalny"/>
    <w:qFormat/>
    <w:rsid w:val="0062575E"/>
    <w:pPr>
      <w:keepNext/>
      <w:numPr>
        <w:ilvl w:val="1"/>
        <w:numId w:val="11"/>
      </w:numPr>
      <w:spacing w:before="120" w:after="120"/>
      <w:outlineLvl w:val="1"/>
    </w:pPr>
    <w:rPr>
      <w:b/>
      <w:color w:val="000080"/>
    </w:rPr>
  </w:style>
  <w:style w:type="paragraph" w:styleId="Nagwek3">
    <w:name w:val="heading 3"/>
    <w:basedOn w:val="Normalny"/>
    <w:next w:val="Normalny"/>
    <w:qFormat/>
    <w:rsid w:val="00D85D4F"/>
    <w:pPr>
      <w:numPr>
        <w:ilvl w:val="2"/>
        <w:numId w:val="11"/>
      </w:numPr>
      <w:spacing w:before="120" w:after="120"/>
      <w:outlineLvl w:val="2"/>
    </w:pPr>
    <w:rPr>
      <w:b/>
      <w:color w:val="002060"/>
      <w:sz w:val="18"/>
      <w:u w:val="single"/>
    </w:rPr>
  </w:style>
  <w:style w:type="paragraph" w:styleId="Nagwek4">
    <w:name w:val="heading 4"/>
    <w:basedOn w:val="Normalny"/>
    <w:next w:val="Normalny"/>
    <w:qFormat/>
    <w:rsid w:val="006B0312"/>
    <w:pPr>
      <w:keepLines/>
      <w:numPr>
        <w:ilvl w:val="3"/>
        <w:numId w:val="11"/>
      </w:numPr>
      <w:tabs>
        <w:tab w:val="num" w:pos="1701"/>
      </w:tabs>
      <w:suppressAutoHyphens/>
      <w:spacing w:before="240" w:after="120" w:line="260" w:lineRule="atLeast"/>
      <w:ind w:left="1701" w:hanging="1133"/>
      <w:outlineLvl w:val="3"/>
    </w:pPr>
    <w:rPr>
      <w:iCs/>
    </w:rPr>
  </w:style>
  <w:style w:type="paragraph" w:styleId="Nagwek5">
    <w:name w:val="heading 5"/>
    <w:basedOn w:val="Normalny"/>
    <w:next w:val="Normalny"/>
    <w:qFormat/>
    <w:rsid w:val="00246242"/>
    <w:pPr>
      <w:keepNext/>
      <w:numPr>
        <w:ilvl w:val="4"/>
        <w:numId w:val="11"/>
      </w:numPr>
      <w:spacing w:before="120" w:after="60"/>
      <w:outlineLvl w:val="4"/>
    </w:pPr>
    <w:rPr>
      <w:i/>
    </w:rPr>
  </w:style>
  <w:style w:type="paragraph" w:styleId="Nagwek6">
    <w:name w:val="heading 6"/>
    <w:basedOn w:val="Normalny"/>
    <w:next w:val="Normalny"/>
    <w:qFormat/>
    <w:rsid w:val="00246242"/>
    <w:pPr>
      <w:keepNext/>
      <w:widowControl/>
      <w:numPr>
        <w:ilvl w:val="5"/>
        <w:numId w:val="11"/>
      </w:numPr>
      <w:outlineLvl w:val="5"/>
    </w:pPr>
    <w:rPr>
      <w:b/>
      <w:sz w:val="48"/>
    </w:rPr>
  </w:style>
  <w:style w:type="paragraph" w:styleId="Nagwek7">
    <w:name w:val="heading 7"/>
    <w:basedOn w:val="Normalny"/>
    <w:next w:val="Normalny"/>
    <w:qFormat/>
    <w:rsid w:val="00246242"/>
    <w:pPr>
      <w:keepNext/>
      <w:numPr>
        <w:ilvl w:val="6"/>
        <w:numId w:val="11"/>
      </w:numPr>
      <w:outlineLvl w:val="6"/>
    </w:pPr>
    <w:rPr>
      <w:b/>
    </w:rPr>
  </w:style>
  <w:style w:type="paragraph" w:styleId="Nagwek8">
    <w:name w:val="heading 8"/>
    <w:basedOn w:val="Normalny"/>
    <w:next w:val="Normalny"/>
    <w:qFormat/>
    <w:rsid w:val="00246242"/>
    <w:pPr>
      <w:keepNext/>
      <w:numPr>
        <w:ilvl w:val="7"/>
        <w:numId w:val="11"/>
      </w:numPr>
      <w:outlineLvl w:val="7"/>
    </w:pPr>
    <w:rPr>
      <w:b/>
    </w:rPr>
  </w:style>
  <w:style w:type="paragraph" w:styleId="Nagwek9">
    <w:name w:val="heading 9"/>
    <w:basedOn w:val="Normalny"/>
    <w:next w:val="Normalny"/>
    <w:qFormat/>
    <w:rsid w:val="00246242"/>
    <w:pPr>
      <w:numPr>
        <w:ilvl w:val="8"/>
        <w:numId w:val="11"/>
      </w:numPr>
      <w:spacing w:before="240" w:after="60"/>
      <w:outlineLvl w:val="8"/>
    </w:pPr>
    <w:rPr>
      <w:b/>
      <w:i/>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1">
    <w:name w:val="toc 1"/>
    <w:basedOn w:val="Nagwek1"/>
    <w:next w:val="Normalny"/>
    <w:uiPriority w:val="39"/>
    <w:rsid w:val="006E40BA"/>
    <w:pPr>
      <w:numPr>
        <w:numId w:val="0"/>
      </w:numPr>
      <w:tabs>
        <w:tab w:val="right" w:leader="dot" w:pos="8309"/>
      </w:tabs>
      <w:spacing w:before="0"/>
      <w:outlineLvl w:val="9"/>
    </w:pPr>
    <w:rPr>
      <w:rFonts w:asciiTheme="majorHAnsi" w:hAnsiTheme="majorHAnsi"/>
      <w:color w:val="auto"/>
      <w:sz w:val="16"/>
      <w:lang w:val="en-GB"/>
    </w:rPr>
  </w:style>
  <w:style w:type="paragraph" w:styleId="Spistreci2">
    <w:name w:val="toc 2"/>
    <w:basedOn w:val="Nagwek2"/>
    <w:next w:val="Normalny"/>
    <w:uiPriority w:val="39"/>
    <w:rsid w:val="00060FC2"/>
    <w:pPr>
      <w:numPr>
        <w:ilvl w:val="0"/>
        <w:numId w:val="0"/>
      </w:numPr>
      <w:tabs>
        <w:tab w:val="right" w:leader="dot" w:pos="8309"/>
      </w:tabs>
      <w:spacing w:before="0" w:after="0"/>
    </w:pPr>
    <w:rPr>
      <w:sz w:val="16"/>
    </w:rPr>
  </w:style>
  <w:style w:type="paragraph" w:styleId="Spistreci3">
    <w:name w:val="toc 3"/>
    <w:basedOn w:val="Normalny"/>
    <w:next w:val="Normalny"/>
    <w:uiPriority w:val="39"/>
    <w:rsid w:val="00D930BB"/>
    <w:pPr>
      <w:tabs>
        <w:tab w:val="right" w:leader="dot" w:pos="8309"/>
      </w:tabs>
      <w:ind w:left="403"/>
    </w:pPr>
    <w:rPr>
      <w:i/>
      <w:sz w:val="16"/>
    </w:rPr>
  </w:style>
  <w:style w:type="paragraph" w:styleId="Spistreci4">
    <w:name w:val="toc 4"/>
    <w:basedOn w:val="Normalny"/>
    <w:next w:val="Normalny"/>
    <w:uiPriority w:val="39"/>
    <w:rsid w:val="0093313C"/>
    <w:pPr>
      <w:tabs>
        <w:tab w:val="right" w:leader="dot" w:pos="8309"/>
      </w:tabs>
      <w:ind w:left="601"/>
    </w:pPr>
    <w:rPr>
      <w:sz w:val="18"/>
    </w:rPr>
  </w:style>
  <w:style w:type="paragraph" w:styleId="Spistreci5">
    <w:name w:val="toc 5"/>
    <w:basedOn w:val="Normalny"/>
    <w:next w:val="Normalny"/>
    <w:uiPriority w:val="39"/>
    <w:rsid w:val="00246242"/>
    <w:pPr>
      <w:tabs>
        <w:tab w:val="right" w:leader="dot" w:pos="8309"/>
      </w:tabs>
      <w:ind w:left="800"/>
    </w:pPr>
    <w:rPr>
      <w:sz w:val="18"/>
    </w:rPr>
  </w:style>
  <w:style w:type="paragraph" w:styleId="Spistreci6">
    <w:name w:val="toc 6"/>
    <w:basedOn w:val="Normalny"/>
    <w:next w:val="Normalny"/>
    <w:uiPriority w:val="39"/>
    <w:rsid w:val="00246242"/>
    <w:pPr>
      <w:tabs>
        <w:tab w:val="right" w:leader="dot" w:pos="8309"/>
      </w:tabs>
      <w:ind w:left="1000"/>
    </w:pPr>
    <w:rPr>
      <w:sz w:val="18"/>
    </w:rPr>
  </w:style>
  <w:style w:type="paragraph" w:styleId="Spistreci7">
    <w:name w:val="toc 7"/>
    <w:basedOn w:val="Normalny"/>
    <w:next w:val="Normalny"/>
    <w:uiPriority w:val="39"/>
    <w:rsid w:val="00246242"/>
    <w:pPr>
      <w:tabs>
        <w:tab w:val="right" w:leader="dot" w:pos="8309"/>
      </w:tabs>
      <w:ind w:left="1200"/>
    </w:pPr>
    <w:rPr>
      <w:sz w:val="18"/>
    </w:rPr>
  </w:style>
  <w:style w:type="paragraph" w:styleId="Spistreci8">
    <w:name w:val="toc 8"/>
    <w:basedOn w:val="Normalny"/>
    <w:next w:val="Normalny"/>
    <w:uiPriority w:val="39"/>
    <w:rsid w:val="00246242"/>
    <w:pPr>
      <w:tabs>
        <w:tab w:val="right" w:leader="dot" w:pos="8309"/>
      </w:tabs>
      <w:ind w:left="1400"/>
    </w:pPr>
    <w:rPr>
      <w:sz w:val="18"/>
    </w:rPr>
  </w:style>
  <w:style w:type="paragraph" w:styleId="Spistreci9">
    <w:name w:val="toc 9"/>
    <w:basedOn w:val="Normalny"/>
    <w:next w:val="Normalny"/>
    <w:uiPriority w:val="39"/>
    <w:rsid w:val="00246242"/>
    <w:pPr>
      <w:tabs>
        <w:tab w:val="right" w:leader="dot" w:pos="8309"/>
      </w:tabs>
      <w:ind w:left="1600"/>
    </w:pPr>
    <w:rPr>
      <w:sz w:val="18"/>
    </w:rPr>
  </w:style>
  <w:style w:type="paragraph" w:styleId="Nagwek">
    <w:name w:val="header"/>
    <w:basedOn w:val="Normalny"/>
    <w:link w:val="NagwekZnak"/>
    <w:rsid w:val="00246242"/>
    <w:pPr>
      <w:tabs>
        <w:tab w:val="center" w:pos="4153"/>
        <w:tab w:val="right" w:pos="8306"/>
      </w:tabs>
    </w:pPr>
  </w:style>
  <w:style w:type="paragraph" w:customStyle="1" w:styleId="note">
    <w:name w:val="note"/>
    <w:basedOn w:val="BodyText1"/>
    <w:rsid w:val="00246242"/>
    <w:rPr>
      <w:b/>
      <w:i/>
    </w:rPr>
  </w:style>
  <w:style w:type="paragraph" w:customStyle="1" w:styleId="BodyText1">
    <w:name w:val="Body Text1"/>
    <w:basedOn w:val="Normalny"/>
    <w:rsid w:val="00246242"/>
    <w:pPr>
      <w:tabs>
        <w:tab w:val="left" w:pos="1440"/>
      </w:tabs>
      <w:spacing w:after="240"/>
    </w:pPr>
  </w:style>
  <w:style w:type="paragraph" w:styleId="Stopka">
    <w:name w:val="footer"/>
    <w:basedOn w:val="Normalny"/>
    <w:link w:val="StopkaZnak"/>
    <w:rsid w:val="00246242"/>
    <w:pPr>
      <w:pBdr>
        <w:top w:val="single" w:sz="4" w:space="0" w:color="auto"/>
      </w:pBdr>
      <w:tabs>
        <w:tab w:val="center" w:pos="4153"/>
        <w:tab w:val="right" w:pos="8647"/>
        <w:tab w:val="right" w:pos="14317"/>
      </w:tabs>
    </w:pPr>
    <w:rPr>
      <w:i/>
      <w:sz w:val="18"/>
    </w:rPr>
  </w:style>
  <w:style w:type="paragraph" w:customStyle="1" w:styleId="IDOMLogo">
    <w:name w:val="IDOM Logo"/>
    <w:basedOn w:val="Normalny"/>
    <w:rsid w:val="00246242"/>
    <w:pPr>
      <w:tabs>
        <w:tab w:val="left" w:pos="227"/>
      </w:tabs>
      <w:spacing w:before="120"/>
      <w:ind w:right="7144"/>
      <w:jc w:val="right"/>
    </w:pPr>
    <w:rPr>
      <w:rFonts w:ascii="D&amp;T" w:hAnsi="D&amp;T"/>
      <w:color w:val="800000"/>
      <w:sz w:val="48"/>
    </w:rPr>
  </w:style>
  <w:style w:type="paragraph" w:styleId="Tekstpodstawowy">
    <w:name w:val="Body Text"/>
    <w:basedOn w:val="Normalny"/>
    <w:semiHidden/>
    <w:rsid w:val="00246242"/>
    <w:pPr>
      <w:suppressAutoHyphens/>
      <w:spacing w:before="130" w:after="130"/>
    </w:pPr>
  </w:style>
  <w:style w:type="paragraph" w:styleId="Mapadokumentu">
    <w:name w:val="Document Map"/>
    <w:basedOn w:val="Normalny"/>
    <w:semiHidden/>
    <w:rsid w:val="00246242"/>
    <w:pPr>
      <w:shd w:val="clear" w:color="auto" w:fill="000080"/>
    </w:pPr>
    <w:rPr>
      <w:rFonts w:ascii="Tahoma" w:hAnsi="Tahoma"/>
    </w:rPr>
  </w:style>
  <w:style w:type="paragraph" w:styleId="Tekstpodstawowy2">
    <w:name w:val="Body Text 2"/>
    <w:basedOn w:val="Normalny"/>
    <w:semiHidden/>
    <w:rsid w:val="00246242"/>
  </w:style>
  <w:style w:type="paragraph" w:styleId="Tekstpodstawowywcity">
    <w:name w:val="Body Text Indent"/>
    <w:basedOn w:val="Normalny"/>
    <w:semiHidden/>
    <w:rsid w:val="00246242"/>
    <w:pPr>
      <w:pBdr>
        <w:top w:val="single" w:sz="6" w:space="7" w:color="auto"/>
        <w:left w:val="single" w:sz="30" w:space="7" w:color="auto"/>
      </w:pBdr>
      <w:ind w:left="3686"/>
    </w:pPr>
    <w:rPr>
      <w:b/>
      <w:sz w:val="36"/>
    </w:rPr>
  </w:style>
  <w:style w:type="character" w:styleId="Numerstrony">
    <w:name w:val="page number"/>
    <w:rsid w:val="00246242"/>
    <w:rPr>
      <w:sz w:val="20"/>
    </w:rPr>
  </w:style>
  <w:style w:type="paragraph" w:customStyle="1" w:styleId="zDTLogo">
    <w:name w:val="z_D&amp;T_Logo"/>
    <w:basedOn w:val="Normalny"/>
    <w:rsid w:val="00246242"/>
    <w:pPr>
      <w:framePr w:wrap="notBeside" w:vAnchor="page" w:hAnchor="page" w:x="1253" w:y="1081"/>
      <w:spacing w:line="360" w:lineRule="auto"/>
    </w:pPr>
    <w:rPr>
      <w:sz w:val="24"/>
    </w:rPr>
  </w:style>
  <w:style w:type="paragraph" w:styleId="Tekstpodstawowy3">
    <w:name w:val="Body Text 3"/>
    <w:basedOn w:val="Normalny"/>
    <w:semiHidden/>
    <w:rsid w:val="00246242"/>
    <w:rPr>
      <w:b/>
      <w:sz w:val="40"/>
    </w:rPr>
  </w:style>
  <w:style w:type="character" w:styleId="Odwoaniedokomentarza">
    <w:name w:val="annotation reference"/>
    <w:semiHidden/>
    <w:rsid w:val="00246242"/>
    <w:rPr>
      <w:sz w:val="16"/>
    </w:rPr>
  </w:style>
  <w:style w:type="paragraph" w:styleId="Tekstkomentarza">
    <w:name w:val="annotation text"/>
    <w:basedOn w:val="Normalny"/>
    <w:link w:val="TekstkomentarzaZnak"/>
    <w:semiHidden/>
    <w:rsid w:val="00246242"/>
  </w:style>
  <w:style w:type="paragraph" w:styleId="Tekstprzypisudolnego">
    <w:name w:val="footnote text"/>
    <w:basedOn w:val="Normalny"/>
    <w:semiHidden/>
    <w:rsid w:val="00246242"/>
  </w:style>
  <w:style w:type="character" w:styleId="Odwoanieprzypisudolnego">
    <w:name w:val="footnote reference"/>
    <w:semiHidden/>
    <w:rsid w:val="00246242"/>
    <w:rPr>
      <w:vertAlign w:val="superscript"/>
    </w:rPr>
  </w:style>
  <w:style w:type="paragraph" w:styleId="Tytu">
    <w:name w:val="Title"/>
    <w:basedOn w:val="Normalny"/>
    <w:qFormat/>
    <w:rsid w:val="00246242"/>
    <w:pPr>
      <w:spacing w:before="240" w:after="60"/>
      <w:outlineLvl w:val="0"/>
    </w:pPr>
    <w:rPr>
      <w:b/>
      <w:caps/>
      <w:kern w:val="28"/>
    </w:rPr>
  </w:style>
  <w:style w:type="paragraph" w:styleId="Tekstpodstawowywcity2">
    <w:name w:val="Body Text Indent 2"/>
    <w:basedOn w:val="Normalny"/>
    <w:semiHidden/>
    <w:rsid w:val="00246242"/>
    <w:pPr>
      <w:widowControl/>
      <w:ind w:left="317"/>
    </w:pPr>
    <w:rPr>
      <w:rFonts w:ascii="Stone Serif Italic" w:hAnsi="Stone Serif Italic"/>
      <w:b/>
      <w:sz w:val="56"/>
    </w:rPr>
  </w:style>
  <w:style w:type="paragraph" w:styleId="Listapunktowana">
    <w:name w:val="List Bullet"/>
    <w:basedOn w:val="Normalny"/>
    <w:semiHidden/>
    <w:rsid w:val="00246242"/>
    <w:pPr>
      <w:keepLines/>
      <w:numPr>
        <w:numId w:val="7"/>
      </w:numPr>
      <w:tabs>
        <w:tab w:val="clear" w:pos="360"/>
        <w:tab w:val="num" w:pos="567"/>
      </w:tabs>
      <w:suppressAutoHyphens/>
      <w:ind w:left="567" w:hanging="283"/>
    </w:pPr>
  </w:style>
  <w:style w:type="paragraph" w:styleId="Tekstpodstawowywcity3">
    <w:name w:val="Body Text Indent 3"/>
    <w:basedOn w:val="Normalny"/>
    <w:semiHidden/>
    <w:rsid w:val="00246242"/>
    <w:pPr>
      <w:widowControl/>
      <w:ind w:left="317"/>
    </w:pPr>
    <w:rPr>
      <w:i/>
      <w:sz w:val="28"/>
    </w:rPr>
  </w:style>
  <w:style w:type="paragraph" w:customStyle="1" w:styleId="InsideAddress">
    <w:name w:val="Inside Address"/>
    <w:basedOn w:val="Normalny"/>
    <w:rsid w:val="00246242"/>
    <w:pPr>
      <w:widowControl/>
    </w:pPr>
    <w:rPr>
      <w:lang w:val="en-GB"/>
    </w:rPr>
  </w:style>
  <w:style w:type="paragraph" w:customStyle="1" w:styleId="Wypunktowane">
    <w:name w:val="Wypunktowane"/>
    <w:basedOn w:val="Tekstpodstawowy"/>
    <w:rsid w:val="00246242"/>
    <w:pPr>
      <w:widowControl/>
      <w:spacing w:before="0" w:after="80"/>
      <w:ind w:left="283" w:hanging="283"/>
      <w:jc w:val="left"/>
    </w:pPr>
    <w:rPr>
      <w:sz w:val="24"/>
    </w:rPr>
  </w:style>
  <w:style w:type="paragraph" w:styleId="Zwykytekst">
    <w:name w:val="Plain Text"/>
    <w:basedOn w:val="Normalny"/>
    <w:semiHidden/>
    <w:rsid w:val="00246242"/>
    <w:pPr>
      <w:widowControl/>
    </w:pPr>
    <w:rPr>
      <w:rFonts w:ascii="Courier New" w:hAnsi="Courier New"/>
    </w:rPr>
  </w:style>
  <w:style w:type="paragraph" w:customStyle="1" w:styleId="intable">
    <w:name w:val="in table"/>
    <w:basedOn w:val="Normalny"/>
    <w:rsid w:val="00246242"/>
  </w:style>
  <w:style w:type="paragraph" w:styleId="Listapunktowana2">
    <w:name w:val="List Bullet 2"/>
    <w:basedOn w:val="Normalny"/>
    <w:autoRedefine/>
    <w:semiHidden/>
    <w:rsid w:val="00246242"/>
    <w:pPr>
      <w:widowControl/>
      <w:numPr>
        <w:numId w:val="4"/>
      </w:numPr>
    </w:pPr>
  </w:style>
  <w:style w:type="paragraph" w:styleId="Wcicienormalne">
    <w:name w:val="Normal Indent"/>
    <w:basedOn w:val="Normalny"/>
    <w:semiHidden/>
    <w:rsid w:val="00246242"/>
    <w:pPr>
      <w:widowControl/>
      <w:tabs>
        <w:tab w:val="left" w:pos="1701"/>
      </w:tabs>
      <w:spacing w:after="120"/>
      <w:ind w:left="850"/>
    </w:pPr>
    <w:rPr>
      <w:rFonts w:ascii="Stone Serif" w:hAnsi="Stone Serif"/>
      <w:lang w:val="en-GB"/>
    </w:rPr>
  </w:style>
  <w:style w:type="paragraph" w:customStyle="1" w:styleId="NormalIndentx2">
    <w:name w:val="Normal Indent x 2"/>
    <w:basedOn w:val="Wcicienormalne"/>
    <w:rsid w:val="00246242"/>
    <w:pPr>
      <w:ind w:left="1701"/>
    </w:pPr>
  </w:style>
  <w:style w:type="paragraph" w:customStyle="1" w:styleId="Addressee">
    <w:name w:val="Addressee"/>
    <w:basedOn w:val="Normalny"/>
    <w:rsid w:val="00246242"/>
    <w:pPr>
      <w:widowControl/>
      <w:spacing w:after="40" w:line="360" w:lineRule="atLeast"/>
    </w:pPr>
    <w:rPr>
      <w:rFonts w:ascii="Stone Serif" w:hAnsi="Stone Serif"/>
      <w:sz w:val="21"/>
      <w:lang w:val="en-GB"/>
    </w:rPr>
  </w:style>
  <w:style w:type="paragraph" w:customStyle="1" w:styleId="Address">
    <w:name w:val="Address"/>
    <w:basedOn w:val="Normalny"/>
    <w:rsid w:val="00246242"/>
    <w:pPr>
      <w:widowControl/>
      <w:spacing w:after="40"/>
    </w:pPr>
    <w:rPr>
      <w:rFonts w:ascii="Univers Black" w:hAnsi="Univers Black"/>
      <w:b/>
      <w:sz w:val="24"/>
      <w:lang w:val="en-GB"/>
    </w:rPr>
  </w:style>
  <w:style w:type="paragraph" w:customStyle="1" w:styleId="Reference">
    <w:name w:val="Reference"/>
    <w:basedOn w:val="Normalny"/>
    <w:next w:val="Normalny"/>
    <w:rsid w:val="00246242"/>
    <w:pPr>
      <w:widowControl/>
      <w:spacing w:after="40"/>
    </w:pPr>
    <w:rPr>
      <w:rFonts w:ascii="Stone Serif" w:hAnsi="Stone Serif"/>
      <w:sz w:val="18"/>
      <w:lang w:val="en-GB"/>
    </w:rPr>
  </w:style>
  <w:style w:type="paragraph" w:customStyle="1" w:styleId="Topic">
    <w:name w:val="Topic"/>
    <w:rsid w:val="00246242"/>
    <w:pPr>
      <w:spacing w:before="240" w:after="100" w:afterAutospacing="1"/>
      <w:ind w:left="1266"/>
      <w:jc w:val="both"/>
    </w:pPr>
    <w:rPr>
      <w:b/>
      <w:i/>
      <w:sz w:val="24"/>
      <w:lang w:val="en-US" w:eastAsia="en-US"/>
    </w:rPr>
  </w:style>
  <w:style w:type="paragraph" w:styleId="Listapunktowana3">
    <w:name w:val="List Bullet 3"/>
    <w:basedOn w:val="Normalny"/>
    <w:autoRedefine/>
    <w:semiHidden/>
    <w:rsid w:val="00246242"/>
    <w:pPr>
      <w:keepLines/>
      <w:numPr>
        <w:numId w:val="1"/>
      </w:numPr>
      <w:tabs>
        <w:tab w:val="clear" w:pos="360"/>
        <w:tab w:val="num" w:pos="1434"/>
      </w:tabs>
      <w:spacing w:before="60" w:after="60"/>
      <w:ind w:left="1431" w:hanging="357"/>
    </w:pPr>
  </w:style>
  <w:style w:type="paragraph" w:styleId="Listapunktowana4">
    <w:name w:val="List Bullet 4"/>
    <w:basedOn w:val="Normalny"/>
    <w:autoRedefine/>
    <w:semiHidden/>
    <w:rsid w:val="00246242"/>
    <w:pPr>
      <w:numPr>
        <w:numId w:val="2"/>
      </w:numPr>
      <w:spacing w:before="120" w:after="120"/>
      <w:ind w:left="1208" w:hanging="357"/>
    </w:pPr>
  </w:style>
  <w:style w:type="paragraph" w:customStyle="1" w:styleId="Bulets2ndlevel">
    <w:name w:val="Bulets 2nd level"/>
    <w:basedOn w:val="Normalny"/>
    <w:rsid w:val="00246242"/>
    <w:pPr>
      <w:numPr>
        <w:numId w:val="3"/>
      </w:numPr>
      <w:tabs>
        <w:tab w:val="clear" w:pos="1800"/>
        <w:tab w:val="num" w:pos="717"/>
      </w:tabs>
      <w:spacing w:before="120" w:after="120"/>
      <w:ind w:left="714" w:hanging="357"/>
    </w:pPr>
  </w:style>
  <w:style w:type="paragraph" w:customStyle="1" w:styleId="H1">
    <w:name w:val="H1"/>
    <w:basedOn w:val="Normalny"/>
    <w:next w:val="Normalny"/>
    <w:rsid w:val="00246242"/>
    <w:pPr>
      <w:keepNext/>
      <w:widowControl/>
      <w:spacing w:before="100"/>
      <w:outlineLvl w:val="1"/>
    </w:pPr>
    <w:rPr>
      <w:b/>
      <w:snapToGrid w:val="0"/>
      <w:kern w:val="36"/>
      <w:sz w:val="48"/>
    </w:rPr>
  </w:style>
  <w:style w:type="paragraph" w:customStyle="1" w:styleId="bullets3">
    <w:name w:val="bullets 3"/>
    <w:basedOn w:val="Listapunktowana"/>
    <w:rsid w:val="00246242"/>
    <w:pPr>
      <w:numPr>
        <w:numId w:val="5"/>
      </w:numPr>
      <w:spacing w:before="60" w:after="60"/>
    </w:pPr>
  </w:style>
  <w:style w:type="paragraph" w:customStyle="1" w:styleId="body2">
    <w:name w:val="body 2"/>
    <w:basedOn w:val="bullets3"/>
    <w:rsid w:val="00246242"/>
    <w:pPr>
      <w:numPr>
        <w:numId w:val="0"/>
      </w:numPr>
      <w:spacing w:before="120"/>
    </w:pPr>
  </w:style>
  <w:style w:type="paragraph" w:customStyle="1" w:styleId="CellContent">
    <w:name w:val="Cell Content"/>
    <w:basedOn w:val="Tekstpodstawowy"/>
    <w:rsid w:val="00246242"/>
    <w:pPr>
      <w:widowControl/>
      <w:suppressAutoHyphens w:val="0"/>
      <w:spacing w:before="120" w:after="120"/>
    </w:pPr>
    <w:rPr>
      <w:snapToGrid w:val="0"/>
    </w:rPr>
  </w:style>
  <w:style w:type="paragraph" w:customStyle="1" w:styleId="ColumnTitle">
    <w:name w:val="Column Title"/>
    <w:basedOn w:val="Wcicienormalne"/>
    <w:rsid w:val="00246242"/>
    <w:pPr>
      <w:spacing w:before="120"/>
      <w:ind w:left="0"/>
      <w:jc w:val="center"/>
    </w:pPr>
    <w:rPr>
      <w:rFonts w:ascii="Arial" w:hAnsi="Arial"/>
      <w:b/>
      <w:color w:val="FFFFFF"/>
      <w:lang w:val="pl-PL"/>
    </w:rPr>
  </w:style>
  <w:style w:type="paragraph" w:customStyle="1" w:styleId="Rating">
    <w:name w:val="Rating"/>
    <w:basedOn w:val="Normalny"/>
    <w:rsid w:val="00246242"/>
    <w:pPr>
      <w:widowControl/>
      <w:spacing w:after="40"/>
      <w:jc w:val="center"/>
    </w:pPr>
    <w:rPr>
      <w:rFonts w:ascii="Wingdings" w:hAnsi="Wingdings"/>
      <w:sz w:val="32"/>
    </w:rPr>
  </w:style>
  <w:style w:type="character" w:styleId="Uwydatnienie">
    <w:name w:val="Emphasis"/>
    <w:qFormat/>
    <w:rsid w:val="00246242"/>
    <w:rPr>
      <w:i/>
    </w:rPr>
  </w:style>
  <w:style w:type="paragraph" w:customStyle="1" w:styleId="Byline">
    <w:name w:val="Byline"/>
    <w:basedOn w:val="Tekstpodstawowy"/>
    <w:rsid w:val="00246242"/>
    <w:pPr>
      <w:widowControl/>
      <w:spacing w:before="120" w:after="120"/>
    </w:pPr>
    <w:rPr>
      <w:snapToGrid w:val="0"/>
      <w:lang w:val="en-US"/>
    </w:rPr>
  </w:style>
  <w:style w:type="character" w:styleId="Hipercze">
    <w:name w:val="Hyperlink"/>
    <w:uiPriority w:val="99"/>
    <w:rsid w:val="00246242"/>
    <w:rPr>
      <w:color w:val="0000FF"/>
      <w:u w:val="single"/>
    </w:rPr>
  </w:style>
  <w:style w:type="paragraph" w:customStyle="1" w:styleId="Bullet1">
    <w:name w:val="Bullet1"/>
    <w:basedOn w:val="Wcicienormalne"/>
    <w:rsid w:val="00246242"/>
    <w:pPr>
      <w:numPr>
        <w:numId w:val="6"/>
      </w:numPr>
      <w:jc w:val="left"/>
    </w:pPr>
    <w:rPr>
      <w:rFonts w:ascii="Arial" w:hAnsi="Arial"/>
      <w:snapToGrid w:val="0"/>
      <w:sz w:val="20"/>
      <w:lang w:val="pl-PL"/>
    </w:rPr>
  </w:style>
  <w:style w:type="paragraph" w:customStyle="1" w:styleId="Bullet2">
    <w:name w:val="Bullet2"/>
    <w:basedOn w:val="Bullet1"/>
    <w:rsid w:val="00246242"/>
    <w:rPr>
      <w:sz w:val="22"/>
    </w:rPr>
  </w:style>
  <w:style w:type="character" w:styleId="UyteHipercze">
    <w:name w:val="FollowedHyperlink"/>
    <w:semiHidden/>
    <w:rsid w:val="00246242"/>
    <w:rPr>
      <w:color w:val="800080"/>
      <w:u w:val="single"/>
    </w:rPr>
  </w:style>
  <w:style w:type="paragraph" w:styleId="Lista">
    <w:name w:val="List"/>
    <w:basedOn w:val="Normalny"/>
    <w:semiHidden/>
    <w:rsid w:val="00246242"/>
    <w:pPr>
      <w:ind w:left="283" w:hanging="283"/>
    </w:pPr>
  </w:style>
  <w:style w:type="paragraph" w:customStyle="1" w:styleId="List1">
    <w:name w:val="List 1"/>
    <w:basedOn w:val="Normalny"/>
    <w:rsid w:val="00246242"/>
    <w:pPr>
      <w:widowControl/>
      <w:numPr>
        <w:numId w:val="8"/>
      </w:numPr>
      <w:tabs>
        <w:tab w:val="clear" w:pos="720"/>
        <w:tab w:val="num" w:pos="374"/>
      </w:tabs>
      <w:spacing w:before="60"/>
      <w:ind w:left="374" w:hanging="187"/>
    </w:pPr>
    <w:rPr>
      <w:sz w:val="19"/>
      <w:szCs w:val="24"/>
    </w:rPr>
  </w:style>
  <w:style w:type="paragraph" w:styleId="Tekstprzypisukocowego">
    <w:name w:val="endnote text"/>
    <w:basedOn w:val="Normalny"/>
    <w:semiHidden/>
    <w:rsid w:val="00246242"/>
    <w:rPr>
      <w:sz w:val="20"/>
    </w:rPr>
  </w:style>
  <w:style w:type="character" w:styleId="Odwoanieprzypisukocowego">
    <w:name w:val="endnote reference"/>
    <w:semiHidden/>
    <w:rsid w:val="00246242"/>
    <w:rPr>
      <w:vertAlign w:val="superscript"/>
    </w:rPr>
  </w:style>
  <w:style w:type="paragraph" w:customStyle="1" w:styleId="Wpis">
    <w:name w:val="Wpis"/>
    <w:basedOn w:val="Tekstpodstawowy"/>
    <w:rsid w:val="00246242"/>
    <w:pPr>
      <w:widowControl/>
      <w:suppressAutoHyphens w:val="0"/>
      <w:spacing w:before="0" w:after="120"/>
      <w:ind w:left="226"/>
      <w:jc w:val="left"/>
    </w:pPr>
    <w:rPr>
      <w:iCs/>
      <w:szCs w:val="24"/>
      <w:lang w:eastAsia="pl-PL"/>
    </w:rPr>
  </w:style>
  <w:style w:type="paragraph" w:customStyle="1" w:styleId="ListaPoziom1">
    <w:name w:val="ListaPoziom1"/>
    <w:basedOn w:val="Normalny"/>
    <w:rsid w:val="00246242"/>
    <w:pPr>
      <w:widowControl/>
      <w:numPr>
        <w:numId w:val="9"/>
      </w:numPr>
    </w:pPr>
  </w:style>
  <w:style w:type="paragraph" w:customStyle="1" w:styleId="StandardowyWcity">
    <w:name w:val="StandardowyWcięty"/>
    <w:basedOn w:val="Normalny"/>
    <w:rsid w:val="00246242"/>
    <w:pPr>
      <w:widowControl/>
      <w:ind w:left="720"/>
    </w:pPr>
  </w:style>
  <w:style w:type="paragraph" w:customStyle="1" w:styleId="ListaPoziom2">
    <w:name w:val="ListaPoziom2"/>
    <w:basedOn w:val="Normalny"/>
    <w:rsid w:val="00246242"/>
    <w:pPr>
      <w:widowControl/>
      <w:numPr>
        <w:ilvl w:val="1"/>
        <w:numId w:val="9"/>
      </w:numPr>
    </w:pPr>
  </w:style>
  <w:style w:type="paragraph" w:customStyle="1" w:styleId="ListaPoziom3">
    <w:name w:val="ListaPoziom3"/>
    <w:basedOn w:val="Normalny"/>
    <w:rsid w:val="00246242"/>
    <w:pPr>
      <w:widowControl/>
      <w:numPr>
        <w:ilvl w:val="2"/>
        <w:numId w:val="9"/>
      </w:numPr>
    </w:pPr>
  </w:style>
  <w:style w:type="paragraph" w:customStyle="1" w:styleId="ListaPoziom4">
    <w:name w:val="ListaPoziom4"/>
    <w:basedOn w:val="Normalny"/>
    <w:rsid w:val="00246242"/>
    <w:pPr>
      <w:widowControl/>
      <w:numPr>
        <w:ilvl w:val="3"/>
        <w:numId w:val="9"/>
      </w:numPr>
    </w:pPr>
  </w:style>
  <w:style w:type="paragraph" w:customStyle="1" w:styleId="ListaPoziom5">
    <w:name w:val="ListaPoziom5"/>
    <w:basedOn w:val="Normalny"/>
    <w:rsid w:val="00246242"/>
    <w:pPr>
      <w:widowControl/>
      <w:numPr>
        <w:ilvl w:val="4"/>
        <w:numId w:val="9"/>
      </w:numPr>
    </w:pPr>
  </w:style>
  <w:style w:type="paragraph" w:customStyle="1" w:styleId="ListaPoziom6">
    <w:name w:val="ListaPoziom6"/>
    <w:basedOn w:val="Normalny"/>
    <w:rsid w:val="00246242"/>
    <w:pPr>
      <w:widowControl/>
      <w:numPr>
        <w:ilvl w:val="5"/>
        <w:numId w:val="9"/>
      </w:numPr>
    </w:pPr>
  </w:style>
  <w:style w:type="paragraph" w:customStyle="1" w:styleId="Cellbullet">
    <w:name w:val="Cell bullet"/>
    <w:basedOn w:val="Normalny"/>
    <w:rsid w:val="00246242"/>
    <w:pPr>
      <w:widowControl/>
      <w:numPr>
        <w:numId w:val="10"/>
      </w:numPr>
    </w:pPr>
  </w:style>
  <w:style w:type="paragraph" w:customStyle="1" w:styleId="Bullets1">
    <w:name w:val="Bullets 1"/>
    <w:basedOn w:val="Tekstpodstawowy"/>
    <w:rsid w:val="00246242"/>
    <w:pPr>
      <w:widowControl/>
      <w:numPr>
        <w:numId w:val="12"/>
      </w:numPr>
      <w:tabs>
        <w:tab w:val="clear" w:pos="360"/>
        <w:tab w:val="num" w:pos="1440"/>
      </w:tabs>
      <w:suppressAutoHyphens w:val="0"/>
      <w:spacing w:before="0" w:after="120"/>
      <w:ind w:left="1440"/>
      <w:jc w:val="left"/>
    </w:pPr>
  </w:style>
  <w:style w:type="paragraph" w:customStyle="1" w:styleId="Bullet10">
    <w:name w:val="Bullet 1"/>
    <w:basedOn w:val="Normalny"/>
    <w:rsid w:val="00246242"/>
    <w:pPr>
      <w:widowControl/>
      <w:numPr>
        <w:numId w:val="13"/>
      </w:numPr>
      <w:spacing w:after="60"/>
      <w:ind w:left="1080"/>
    </w:pPr>
    <w:rPr>
      <w:snapToGrid w:val="0"/>
      <w:sz w:val="20"/>
    </w:rPr>
  </w:style>
  <w:style w:type="paragraph" w:styleId="Nagwekspisutreci">
    <w:name w:val="TOC Heading"/>
    <w:basedOn w:val="Nagwek1"/>
    <w:next w:val="Normalny"/>
    <w:uiPriority w:val="39"/>
    <w:qFormat/>
    <w:rsid w:val="006D4004"/>
    <w:pPr>
      <w:keepLines/>
      <w:widowControl/>
      <w:numPr>
        <w:numId w:val="0"/>
      </w:numPr>
      <w:spacing w:before="480" w:after="0" w:line="276" w:lineRule="auto"/>
      <w:jc w:val="left"/>
      <w:outlineLvl w:val="9"/>
    </w:pPr>
    <w:rPr>
      <w:rFonts w:ascii="Cambria" w:hAnsi="Cambria" w:cs="Times New Roman"/>
      <w:bCs/>
      <w:caps w:val="0"/>
      <w:color w:val="365F91"/>
      <w:sz w:val="28"/>
      <w:szCs w:val="28"/>
    </w:rPr>
  </w:style>
  <w:style w:type="character" w:customStyle="1" w:styleId="NagwekZnak">
    <w:name w:val="Nagłówek Znak"/>
    <w:link w:val="Nagwek"/>
    <w:rsid w:val="007300D8"/>
    <w:rPr>
      <w:sz w:val="22"/>
      <w:lang w:eastAsia="en-US"/>
    </w:rPr>
  </w:style>
  <w:style w:type="character" w:customStyle="1" w:styleId="StopkaZnak">
    <w:name w:val="Stopka Znak"/>
    <w:link w:val="Stopka"/>
    <w:rsid w:val="00E74A56"/>
    <w:rPr>
      <w:i/>
      <w:sz w:val="18"/>
      <w:lang w:eastAsia="en-US"/>
    </w:rPr>
  </w:style>
  <w:style w:type="paragraph" w:styleId="Tekstdymka">
    <w:name w:val="Balloon Text"/>
    <w:basedOn w:val="Normalny"/>
    <w:link w:val="TekstdymkaZnak"/>
    <w:uiPriority w:val="99"/>
    <w:semiHidden/>
    <w:unhideWhenUsed/>
    <w:rsid w:val="00E74A56"/>
    <w:rPr>
      <w:rFonts w:ascii="Tahoma" w:hAnsi="Tahoma" w:cs="Tahoma"/>
      <w:sz w:val="16"/>
      <w:szCs w:val="16"/>
    </w:rPr>
  </w:style>
  <w:style w:type="character" w:customStyle="1" w:styleId="TekstdymkaZnak">
    <w:name w:val="Tekst dymka Znak"/>
    <w:link w:val="Tekstdymka"/>
    <w:uiPriority w:val="99"/>
    <w:semiHidden/>
    <w:rsid w:val="00E74A56"/>
    <w:rPr>
      <w:rFonts w:ascii="Tahoma" w:hAnsi="Tahoma" w:cs="Tahoma"/>
      <w:sz w:val="16"/>
      <w:szCs w:val="16"/>
      <w:lang w:eastAsia="en-US"/>
    </w:rPr>
  </w:style>
  <w:style w:type="paragraph" w:styleId="Akapitzlist">
    <w:name w:val="List Paragraph"/>
    <w:basedOn w:val="Normalny"/>
    <w:uiPriority w:val="34"/>
    <w:qFormat/>
    <w:rsid w:val="0011339D"/>
    <w:pPr>
      <w:ind w:left="708"/>
    </w:pPr>
  </w:style>
  <w:style w:type="paragraph" w:styleId="Legenda">
    <w:name w:val="caption"/>
    <w:basedOn w:val="Normalny"/>
    <w:next w:val="Normalny"/>
    <w:qFormat/>
    <w:rsid w:val="00C55383"/>
    <w:pPr>
      <w:widowControl/>
      <w:jc w:val="left"/>
    </w:pPr>
    <w:rPr>
      <w:b/>
      <w:bCs/>
      <w:sz w:val="20"/>
      <w:lang w:eastAsia="pl-PL"/>
    </w:rPr>
  </w:style>
  <w:style w:type="paragraph" w:styleId="Spisilustracji">
    <w:name w:val="table of figures"/>
    <w:basedOn w:val="Normalny"/>
    <w:next w:val="Normalny"/>
    <w:uiPriority w:val="99"/>
    <w:unhideWhenUsed/>
    <w:rsid w:val="0093313C"/>
    <w:pPr>
      <w:ind w:left="442" w:hanging="442"/>
      <w:jc w:val="left"/>
    </w:pPr>
    <w:rPr>
      <w:rFonts w:ascii="Calibri" w:hAnsi="Calibri"/>
      <w:smallCaps/>
      <w:sz w:val="20"/>
    </w:rPr>
  </w:style>
  <w:style w:type="paragraph" w:styleId="Tematkomentarza">
    <w:name w:val="annotation subject"/>
    <w:basedOn w:val="Tekstkomentarza"/>
    <w:next w:val="Tekstkomentarza"/>
    <w:link w:val="TematkomentarzaZnak"/>
    <w:uiPriority w:val="99"/>
    <w:semiHidden/>
    <w:unhideWhenUsed/>
    <w:rsid w:val="00013636"/>
    <w:rPr>
      <w:b/>
      <w:bCs/>
      <w:sz w:val="20"/>
    </w:rPr>
  </w:style>
  <w:style w:type="character" w:customStyle="1" w:styleId="TekstkomentarzaZnak">
    <w:name w:val="Tekst komentarza Znak"/>
    <w:link w:val="Tekstkomentarza"/>
    <w:semiHidden/>
    <w:rsid w:val="00013636"/>
    <w:rPr>
      <w:sz w:val="22"/>
      <w:lang w:eastAsia="en-US"/>
    </w:rPr>
  </w:style>
  <w:style w:type="character" w:customStyle="1" w:styleId="TematkomentarzaZnak">
    <w:name w:val="Temat komentarza Znak"/>
    <w:basedOn w:val="TekstkomentarzaZnak"/>
    <w:link w:val="Tematkomentarza"/>
    <w:rsid w:val="00013636"/>
    <w:rPr>
      <w:sz w:val="22"/>
      <w:lang w:eastAsia="en-US"/>
    </w:rPr>
  </w:style>
  <w:style w:type="paragraph" w:customStyle="1" w:styleId="Tekstpodstawowy21">
    <w:name w:val="Tekst podstawowy 21"/>
    <w:basedOn w:val="Normalny"/>
    <w:rsid w:val="00624590"/>
    <w:pPr>
      <w:widowControl/>
      <w:suppressAutoHyphens/>
      <w:jc w:val="left"/>
    </w:pPr>
    <w:rPr>
      <w:rFonts w:cs="Times New Roman"/>
      <w:sz w:val="28"/>
      <w:lang w:eastAsia="ar-SA"/>
    </w:rPr>
  </w:style>
  <w:style w:type="paragraph" w:customStyle="1" w:styleId="Tekstpodstawowy31">
    <w:name w:val="Tekst podstawowy 31"/>
    <w:basedOn w:val="Normalny"/>
    <w:rsid w:val="00624590"/>
    <w:pPr>
      <w:widowControl/>
      <w:suppressAutoHyphens/>
    </w:pPr>
    <w:rPr>
      <w:rFonts w:cs="Times New Roman"/>
      <w:szCs w:val="24"/>
      <w:lang w:eastAsia="ar-SA"/>
    </w:rPr>
  </w:style>
  <w:style w:type="paragraph" w:styleId="Podtytu">
    <w:name w:val="Subtitle"/>
    <w:basedOn w:val="Normalny"/>
    <w:next w:val="Normalny"/>
    <w:link w:val="PodtytuZnak"/>
    <w:uiPriority w:val="11"/>
    <w:qFormat/>
    <w:rsid w:val="004A590C"/>
    <w:pPr>
      <w:widowControl/>
      <w:spacing w:after="60"/>
      <w:jc w:val="center"/>
      <w:outlineLvl w:val="1"/>
    </w:pPr>
    <w:rPr>
      <w:rFonts w:ascii="Cambria" w:hAnsi="Cambria" w:cs="Times New Roman"/>
      <w:sz w:val="24"/>
      <w:szCs w:val="24"/>
      <w:lang w:eastAsia="pl-PL"/>
    </w:rPr>
  </w:style>
  <w:style w:type="character" w:customStyle="1" w:styleId="PodtytuZnak">
    <w:name w:val="Podtytuł Znak"/>
    <w:link w:val="Podtytu"/>
    <w:uiPriority w:val="11"/>
    <w:rsid w:val="004A590C"/>
    <w:rPr>
      <w:rFonts w:ascii="Cambria" w:hAnsi="Cambria" w:cs="Times New Roman"/>
      <w:sz w:val="24"/>
      <w:szCs w:val="24"/>
    </w:rPr>
  </w:style>
  <w:style w:type="table" w:styleId="Tabela-Siatka">
    <w:name w:val="Table Grid"/>
    <w:basedOn w:val="Standardowy"/>
    <w:rsid w:val="00224092"/>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E15E1F-7576-409F-B17C-B509E73D14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3469</Words>
  <Characters>20819</Characters>
  <Application>Microsoft Office Word</Application>
  <DocSecurity>0</DocSecurity>
  <Lines>173</Lines>
  <Paragraphs>48</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chron-dane.eu</vt:lpstr>
      <vt:lpstr>Księga SZBI BVC</vt:lpstr>
    </vt:vector>
  </TitlesOfParts>
  <LinksUpToDate>false</LinksUpToDate>
  <CharactersWithSpaces>24240</CharactersWithSpaces>
  <SharedDoc>false</SharedDoc>
  <HLinks>
    <vt:vector size="216" baseType="variant">
      <vt:variant>
        <vt:i4>1900607</vt:i4>
      </vt:variant>
      <vt:variant>
        <vt:i4>212</vt:i4>
      </vt:variant>
      <vt:variant>
        <vt:i4>0</vt:i4>
      </vt:variant>
      <vt:variant>
        <vt:i4>5</vt:i4>
      </vt:variant>
      <vt:variant>
        <vt:lpwstr/>
      </vt:variant>
      <vt:variant>
        <vt:lpwstr>_Toc392793772</vt:lpwstr>
      </vt:variant>
      <vt:variant>
        <vt:i4>1900607</vt:i4>
      </vt:variant>
      <vt:variant>
        <vt:i4>206</vt:i4>
      </vt:variant>
      <vt:variant>
        <vt:i4>0</vt:i4>
      </vt:variant>
      <vt:variant>
        <vt:i4>5</vt:i4>
      </vt:variant>
      <vt:variant>
        <vt:lpwstr/>
      </vt:variant>
      <vt:variant>
        <vt:lpwstr>_Toc392793771</vt:lpwstr>
      </vt:variant>
      <vt:variant>
        <vt:i4>1900607</vt:i4>
      </vt:variant>
      <vt:variant>
        <vt:i4>200</vt:i4>
      </vt:variant>
      <vt:variant>
        <vt:i4>0</vt:i4>
      </vt:variant>
      <vt:variant>
        <vt:i4>5</vt:i4>
      </vt:variant>
      <vt:variant>
        <vt:lpwstr/>
      </vt:variant>
      <vt:variant>
        <vt:lpwstr>_Toc392793770</vt:lpwstr>
      </vt:variant>
      <vt:variant>
        <vt:i4>1835071</vt:i4>
      </vt:variant>
      <vt:variant>
        <vt:i4>194</vt:i4>
      </vt:variant>
      <vt:variant>
        <vt:i4>0</vt:i4>
      </vt:variant>
      <vt:variant>
        <vt:i4>5</vt:i4>
      </vt:variant>
      <vt:variant>
        <vt:lpwstr/>
      </vt:variant>
      <vt:variant>
        <vt:lpwstr>_Toc392793769</vt:lpwstr>
      </vt:variant>
      <vt:variant>
        <vt:i4>1835071</vt:i4>
      </vt:variant>
      <vt:variant>
        <vt:i4>188</vt:i4>
      </vt:variant>
      <vt:variant>
        <vt:i4>0</vt:i4>
      </vt:variant>
      <vt:variant>
        <vt:i4>5</vt:i4>
      </vt:variant>
      <vt:variant>
        <vt:lpwstr/>
      </vt:variant>
      <vt:variant>
        <vt:lpwstr>_Toc392793768</vt:lpwstr>
      </vt:variant>
      <vt:variant>
        <vt:i4>1835071</vt:i4>
      </vt:variant>
      <vt:variant>
        <vt:i4>182</vt:i4>
      </vt:variant>
      <vt:variant>
        <vt:i4>0</vt:i4>
      </vt:variant>
      <vt:variant>
        <vt:i4>5</vt:i4>
      </vt:variant>
      <vt:variant>
        <vt:lpwstr/>
      </vt:variant>
      <vt:variant>
        <vt:lpwstr>_Toc392793767</vt:lpwstr>
      </vt:variant>
      <vt:variant>
        <vt:i4>1835071</vt:i4>
      </vt:variant>
      <vt:variant>
        <vt:i4>176</vt:i4>
      </vt:variant>
      <vt:variant>
        <vt:i4>0</vt:i4>
      </vt:variant>
      <vt:variant>
        <vt:i4>5</vt:i4>
      </vt:variant>
      <vt:variant>
        <vt:lpwstr/>
      </vt:variant>
      <vt:variant>
        <vt:lpwstr>_Toc392793766</vt:lpwstr>
      </vt:variant>
      <vt:variant>
        <vt:i4>1835071</vt:i4>
      </vt:variant>
      <vt:variant>
        <vt:i4>170</vt:i4>
      </vt:variant>
      <vt:variant>
        <vt:i4>0</vt:i4>
      </vt:variant>
      <vt:variant>
        <vt:i4>5</vt:i4>
      </vt:variant>
      <vt:variant>
        <vt:lpwstr/>
      </vt:variant>
      <vt:variant>
        <vt:lpwstr>_Toc392793765</vt:lpwstr>
      </vt:variant>
      <vt:variant>
        <vt:i4>1835071</vt:i4>
      </vt:variant>
      <vt:variant>
        <vt:i4>164</vt:i4>
      </vt:variant>
      <vt:variant>
        <vt:i4>0</vt:i4>
      </vt:variant>
      <vt:variant>
        <vt:i4>5</vt:i4>
      </vt:variant>
      <vt:variant>
        <vt:lpwstr/>
      </vt:variant>
      <vt:variant>
        <vt:lpwstr>_Toc392793764</vt:lpwstr>
      </vt:variant>
      <vt:variant>
        <vt:i4>1835071</vt:i4>
      </vt:variant>
      <vt:variant>
        <vt:i4>158</vt:i4>
      </vt:variant>
      <vt:variant>
        <vt:i4>0</vt:i4>
      </vt:variant>
      <vt:variant>
        <vt:i4>5</vt:i4>
      </vt:variant>
      <vt:variant>
        <vt:lpwstr/>
      </vt:variant>
      <vt:variant>
        <vt:lpwstr>_Toc392793763</vt:lpwstr>
      </vt:variant>
      <vt:variant>
        <vt:i4>1835071</vt:i4>
      </vt:variant>
      <vt:variant>
        <vt:i4>152</vt:i4>
      </vt:variant>
      <vt:variant>
        <vt:i4>0</vt:i4>
      </vt:variant>
      <vt:variant>
        <vt:i4>5</vt:i4>
      </vt:variant>
      <vt:variant>
        <vt:lpwstr/>
      </vt:variant>
      <vt:variant>
        <vt:lpwstr>_Toc392793762</vt:lpwstr>
      </vt:variant>
      <vt:variant>
        <vt:i4>1835071</vt:i4>
      </vt:variant>
      <vt:variant>
        <vt:i4>146</vt:i4>
      </vt:variant>
      <vt:variant>
        <vt:i4>0</vt:i4>
      </vt:variant>
      <vt:variant>
        <vt:i4>5</vt:i4>
      </vt:variant>
      <vt:variant>
        <vt:lpwstr/>
      </vt:variant>
      <vt:variant>
        <vt:lpwstr>_Toc392793761</vt:lpwstr>
      </vt:variant>
      <vt:variant>
        <vt:i4>2031679</vt:i4>
      </vt:variant>
      <vt:variant>
        <vt:i4>140</vt:i4>
      </vt:variant>
      <vt:variant>
        <vt:i4>0</vt:i4>
      </vt:variant>
      <vt:variant>
        <vt:i4>5</vt:i4>
      </vt:variant>
      <vt:variant>
        <vt:lpwstr/>
      </vt:variant>
      <vt:variant>
        <vt:lpwstr>_Toc392793756</vt:lpwstr>
      </vt:variant>
      <vt:variant>
        <vt:i4>2031679</vt:i4>
      </vt:variant>
      <vt:variant>
        <vt:i4>134</vt:i4>
      </vt:variant>
      <vt:variant>
        <vt:i4>0</vt:i4>
      </vt:variant>
      <vt:variant>
        <vt:i4>5</vt:i4>
      </vt:variant>
      <vt:variant>
        <vt:lpwstr/>
      </vt:variant>
      <vt:variant>
        <vt:lpwstr>_Toc392793755</vt:lpwstr>
      </vt:variant>
      <vt:variant>
        <vt:i4>2031679</vt:i4>
      </vt:variant>
      <vt:variant>
        <vt:i4>128</vt:i4>
      </vt:variant>
      <vt:variant>
        <vt:i4>0</vt:i4>
      </vt:variant>
      <vt:variant>
        <vt:i4>5</vt:i4>
      </vt:variant>
      <vt:variant>
        <vt:lpwstr/>
      </vt:variant>
      <vt:variant>
        <vt:lpwstr>_Toc392793754</vt:lpwstr>
      </vt:variant>
      <vt:variant>
        <vt:i4>2031679</vt:i4>
      </vt:variant>
      <vt:variant>
        <vt:i4>122</vt:i4>
      </vt:variant>
      <vt:variant>
        <vt:i4>0</vt:i4>
      </vt:variant>
      <vt:variant>
        <vt:i4>5</vt:i4>
      </vt:variant>
      <vt:variant>
        <vt:lpwstr/>
      </vt:variant>
      <vt:variant>
        <vt:lpwstr>_Toc392793753</vt:lpwstr>
      </vt:variant>
      <vt:variant>
        <vt:i4>2031679</vt:i4>
      </vt:variant>
      <vt:variant>
        <vt:i4>116</vt:i4>
      </vt:variant>
      <vt:variant>
        <vt:i4>0</vt:i4>
      </vt:variant>
      <vt:variant>
        <vt:i4>5</vt:i4>
      </vt:variant>
      <vt:variant>
        <vt:lpwstr/>
      </vt:variant>
      <vt:variant>
        <vt:lpwstr>_Toc392793752</vt:lpwstr>
      </vt:variant>
      <vt:variant>
        <vt:i4>2031679</vt:i4>
      </vt:variant>
      <vt:variant>
        <vt:i4>110</vt:i4>
      </vt:variant>
      <vt:variant>
        <vt:i4>0</vt:i4>
      </vt:variant>
      <vt:variant>
        <vt:i4>5</vt:i4>
      </vt:variant>
      <vt:variant>
        <vt:lpwstr/>
      </vt:variant>
      <vt:variant>
        <vt:lpwstr>_Toc392793751</vt:lpwstr>
      </vt:variant>
      <vt:variant>
        <vt:i4>2031679</vt:i4>
      </vt:variant>
      <vt:variant>
        <vt:i4>104</vt:i4>
      </vt:variant>
      <vt:variant>
        <vt:i4>0</vt:i4>
      </vt:variant>
      <vt:variant>
        <vt:i4>5</vt:i4>
      </vt:variant>
      <vt:variant>
        <vt:lpwstr/>
      </vt:variant>
      <vt:variant>
        <vt:lpwstr>_Toc392793750</vt:lpwstr>
      </vt:variant>
      <vt:variant>
        <vt:i4>1966143</vt:i4>
      </vt:variant>
      <vt:variant>
        <vt:i4>98</vt:i4>
      </vt:variant>
      <vt:variant>
        <vt:i4>0</vt:i4>
      </vt:variant>
      <vt:variant>
        <vt:i4>5</vt:i4>
      </vt:variant>
      <vt:variant>
        <vt:lpwstr/>
      </vt:variant>
      <vt:variant>
        <vt:lpwstr>_Toc392793749</vt:lpwstr>
      </vt:variant>
      <vt:variant>
        <vt:i4>1966143</vt:i4>
      </vt:variant>
      <vt:variant>
        <vt:i4>92</vt:i4>
      </vt:variant>
      <vt:variant>
        <vt:i4>0</vt:i4>
      </vt:variant>
      <vt:variant>
        <vt:i4>5</vt:i4>
      </vt:variant>
      <vt:variant>
        <vt:lpwstr/>
      </vt:variant>
      <vt:variant>
        <vt:lpwstr>_Toc392793748</vt:lpwstr>
      </vt:variant>
      <vt:variant>
        <vt:i4>1966143</vt:i4>
      </vt:variant>
      <vt:variant>
        <vt:i4>86</vt:i4>
      </vt:variant>
      <vt:variant>
        <vt:i4>0</vt:i4>
      </vt:variant>
      <vt:variant>
        <vt:i4>5</vt:i4>
      </vt:variant>
      <vt:variant>
        <vt:lpwstr/>
      </vt:variant>
      <vt:variant>
        <vt:lpwstr>_Toc392793747</vt:lpwstr>
      </vt:variant>
      <vt:variant>
        <vt:i4>1966143</vt:i4>
      </vt:variant>
      <vt:variant>
        <vt:i4>80</vt:i4>
      </vt:variant>
      <vt:variant>
        <vt:i4>0</vt:i4>
      </vt:variant>
      <vt:variant>
        <vt:i4>5</vt:i4>
      </vt:variant>
      <vt:variant>
        <vt:lpwstr/>
      </vt:variant>
      <vt:variant>
        <vt:lpwstr>_Toc392793746</vt:lpwstr>
      </vt:variant>
      <vt:variant>
        <vt:i4>1966143</vt:i4>
      </vt:variant>
      <vt:variant>
        <vt:i4>74</vt:i4>
      </vt:variant>
      <vt:variant>
        <vt:i4>0</vt:i4>
      </vt:variant>
      <vt:variant>
        <vt:i4>5</vt:i4>
      </vt:variant>
      <vt:variant>
        <vt:lpwstr/>
      </vt:variant>
      <vt:variant>
        <vt:lpwstr>_Toc392793745</vt:lpwstr>
      </vt:variant>
      <vt:variant>
        <vt:i4>1966143</vt:i4>
      </vt:variant>
      <vt:variant>
        <vt:i4>68</vt:i4>
      </vt:variant>
      <vt:variant>
        <vt:i4>0</vt:i4>
      </vt:variant>
      <vt:variant>
        <vt:i4>5</vt:i4>
      </vt:variant>
      <vt:variant>
        <vt:lpwstr/>
      </vt:variant>
      <vt:variant>
        <vt:lpwstr>_Toc392793744</vt:lpwstr>
      </vt:variant>
      <vt:variant>
        <vt:i4>1966143</vt:i4>
      </vt:variant>
      <vt:variant>
        <vt:i4>62</vt:i4>
      </vt:variant>
      <vt:variant>
        <vt:i4>0</vt:i4>
      </vt:variant>
      <vt:variant>
        <vt:i4>5</vt:i4>
      </vt:variant>
      <vt:variant>
        <vt:lpwstr/>
      </vt:variant>
      <vt:variant>
        <vt:lpwstr>_Toc392793743</vt:lpwstr>
      </vt:variant>
      <vt:variant>
        <vt:i4>1966143</vt:i4>
      </vt:variant>
      <vt:variant>
        <vt:i4>56</vt:i4>
      </vt:variant>
      <vt:variant>
        <vt:i4>0</vt:i4>
      </vt:variant>
      <vt:variant>
        <vt:i4>5</vt:i4>
      </vt:variant>
      <vt:variant>
        <vt:lpwstr/>
      </vt:variant>
      <vt:variant>
        <vt:lpwstr>_Toc392793742</vt:lpwstr>
      </vt:variant>
      <vt:variant>
        <vt:i4>1966143</vt:i4>
      </vt:variant>
      <vt:variant>
        <vt:i4>50</vt:i4>
      </vt:variant>
      <vt:variant>
        <vt:i4>0</vt:i4>
      </vt:variant>
      <vt:variant>
        <vt:i4>5</vt:i4>
      </vt:variant>
      <vt:variant>
        <vt:lpwstr/>
      </vt:variant>
      <vt:variant>
        <vt:lpwstr>_Toc392793741</vt:lpwstr>
      </vt:variant>
      <vt:variant>
        <vt:i4>1966143</vt:i4>
      </vt:variant>
      <vt:variant>
        <vt:i4>44</vt:i4>
      </vt:variant>
      <vt:variant>
        <vt:i4>0</vt:i4>
      </vt:variant>
      <vt:variant>
        <vt:i4>5</vt:i4>
      </vt:variant>
      <vt:variant>
        <vt:lpwstr/>
      </vt:variant>
      <vt:variant>
        <vt:lpwstr>_Toc392793740</vt:lpwstr>
      </vt:variant>
      <vt:variant>
        <vt:i4>1638463</vt:i4>
      </vt:variant>
      <vt:variant>
        <vt:i4>38</vt:i4>
      </vt:variant>
      <vt:variant>
        <vt:i4>0</vt:i4>
      </vt:variant>
      <vt:variant>
        <vt:i4>5</vt:i4>
      </vt:variant>
      <vt:variant>
        <vt:lpwstr/>
      </vt:variant>
      <vt:variant>
        <vt:lpwstr>_Toc392793739</vt:lpwstr>
      </vt:variant>
      <vt:variant>
        <vt:i4>1638463</vt:i4>
      </vt:variant>
      <vt:variant>
        <vt:i4>32</vt:i4>
      </vt:variant>
      <vt:variant>
        <vt:i4>0</vt:i4>
      </vt:variant>
      <vt:variant>
        <vt:i4>5</vt:i4>
      </vt:variant>
      <vt:variant>
        <vt:lpwstr/>
      </vt:variant>
      <vt:variant>
        <vt:lpwstr>_Toc392793738</vt:lpwstr>
      </vt:variant>
      <vt:variant>
        <vt:i4>1638463</vt:i4>
      </vt:variant>
      <vt:variant>
        <vt:i4>26</vt:i4>
      </vt:variant>
      <vt:variant>
        <vt:i4>0</vt:i4>
      </vt:variant>
      <vt:variant>
        <vt:i4>5</vt:i4>
      </vt:variant>
      <vt:variant>
        <vt:lpwstr/>
      </vt:variant>
      <vt:variant>
        <vt:lpwstr>_Toc392793737</vt:lpwstr>
      </vt:variant>
      <vt:variant>
        <vt:i4>1638463</vt:i4>
      </vt:variant>
      <vt:variant>
        <vt:i4>20</vt:i4>
      </vt:variant>
      <vt:variant>
        <vt:i4>0</vt:i4>
      </vt:variant>
      <vt:variant>
        <vt:i4>5</vt:i4>
      </vt:variant>
      <vt:variant>
        <vt:lpwstr/>
      </vt:variant>
      <vt:variant>
        <vt:lpwstr>_Toc392793736</vt:lpwstr>
      </vt:variant>
      <vt:variant>
        <vt:i4>1638463</vt:i4>
      </vt:variant>
      <vt:variant>
        <vt:i4>14</vt:i4>
      </vt:variant>
      <vt:variant>
        <vt:i4>0</vt:i4>
      </vt:variant>
      <vt:variant>
        <vt:i4>5</vt:i4>
      </vt:variant>
      <vt:variant>
        <vt:lpwstr/>
      </vt:variant>
      <vt:variant>
        <vt:lpwstr>_Toc392793735</vt:lpwstr>
      </vt:variant>
      <vt:variant>
        <vt:i4>1638463</vt:i4>
      </vt:variant>
      <vt:variant>
        <vt:i4>8</vt:i4>
      </vt:variant>
      <vt:variant>
        <vt:i4>0</vt:i4>
      </vt:variant>
      <vt:variant>
        <vt:i4>5</vt:i4>
      </vt:variant>
      <vt:variant>
        <vt:lpwstr/>
      </vt:variant>
      <vt:variant>
        <vt:lpwstr>_Toc392793734</vt:lpwstr>
      </vt:variant>
      <vt:variant>
        <vt:i4>1638463</vt:i4>
      </vt:variant>
      <vt:variant>
        <vt:i4>2</vt:i4>
      </vt:variant>
      <vt:variant>
        <vt:i4>0</vt:i4>
      </vt:variant>
      <vt:variant>
        <vt:i4>5</vt:i4>
      </vt:variant>
      <vt:variant>
        <vt:lpwstr/>
      </vt:variant>
      <vt:variant>
        <vt:lpwstr>_Toc392793733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SzW Suwałki</dc:title>
  <dc:subject/>
  <dc:creator/>
  <cp:keywords/>
  <cp:lastModifiedBy/>
  <cp:revision>1</cp:revision>
  <cp:lastPrinted>2010-08-12T07:45:00Z</cp:lastPrinted>
  <dcterms:created xsi:type="dcterms:W3CDTF">2023-05-16T06:54:00Z</dcterms:created>
  <dcterms:modified xsi:type="dcterms:W3CDTF">2023-05-16T06:54:00Z</dcterms:modified>
</cp:coreProperties>
</file>